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51AC" w14:textId="77777777" w:rsidR="00E30DD3" w:rsidRPr="005702A4" w:rsidRDefault="00E30DD3" w:rsidP="0029232A">
      <w:pPr>
        <w:tabs>
          <w:tab w:val="left" w:pos="4678"/>
        </w:tabs>
        <w:spacing w:after="0" w:line="240" w:lineRule="auto"/>
        <w:ind w:left="-851"/>
        <w:jc w:val="center"/>
        <w:rPr>
          <w:rFonts w:ascii="Times New Roman" w:eastAsia="Calibri" w:hAnsi="Times New Roman" w:cs="Arial"/>
          <w:sz w:val="28"/>
          <w:szCs w:val="28"/>
        </w:rPr>
      </w:pPr>
      <w:r w:rsidRPr="005702A4">
        <w:rPr>
          <w:rFonts w:ascii="Times New Roman" w:eastAsia="Calibri" w:hAnsi="Times New Roman" w:cs="Arial"/>
          <w:sz w:val="28"/>
          <w:szCs w:val="28"/>
        </w:rPr>
        <w:t>муниципальное бюджетное дошкольное образовательное учреждение</w:t>
      </w:r>
    </w:p>
    <w:p w14:paraId="16AF0130" w14:textId="77777777" w:rsidR="00E30DD3" w:rsidRPr="005702A4" w:rsidRDefault="00E30DD3" w:rsidP="0029232A">
      <w:pPr>
        <w:tabs>
          <w:tab w:val="left" w:pos="4678"/>
        </w:tabs>
        <w:spacing w:after="0" w:line="240" w:lineRule="auto"/>
        <w:ind w:left="-851"/>
        <w:jc w:val="center"/>
        <w:rPr>
          <w:rFonts w:ascii="Times New Roman" w:eastAsia="Calibri" w:hAnsi="Times New Roman" w:cs="Arial"/>
          <w:sz w:val="28"/>
          <w:szCs w:val="28"/>
        </w:rPr>
      </w:pPr>
      <w:r w:rsidRPr="005702A4">
        <w:rPr>
          <w:rFonts w:ascii="Times New Roman" w:eastAsia="Calibri" w:hAnsi="Times New Roman" w:cs="Arial"/>
          <w:sz w:val="28"/>
          <w:szCs w:val="28"/>
        </w:rPr>
        <w:t xml:space="preserve">              «Детский сад № 32» </w:t>
      </w:r>
    </w:p>
    <w:p w14:paraId="52CD4FC6" w14:textId="77777777" w:rsidR="00E30DD3" w:rsidRPr="005702A4" w:rsidRDefault="00E30DD3" w:rsidP="0029232A">
      <w:pPr>
        <w:tabs>
          <w:tab w:val="left" w:pos="4678"/>
        </w:tabs>
        <w:spacing w:after="0" w:line="240" w:lineRule="auto"/>
        <w:ind w:left="-851"/>
        <w:jc w:val="center"/>
        <w:rPr>
          <w:rFonts w:ascii="Times New Roman" w:eastAsia="Calibri" w:hAnsi="Times New Roman" w:cs="Arial"/>
          <w:sz w:val="28"/>
          <w:szCs w:val="28"/>
        </w:rPr>
      </w:pPr>
    </w:p>
    <w:tbl>
      <w:tblPr>
        <w:tblpPr w:leftFromText="180" w:rightFromText="180" w:vertAnchor="text" w:horzAnchor="margin" w:tblpXSpec="center" w:tblpY="521"/>
        <w:tblW w:w="99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4836"/>
      </w:tblGrid>
      <w:tr w:rsidR="00E30DD3" w:rsidRPr="00BB4218" w14:paraId="4A762056" w14:textId="77777777" w:rsidTr="00E30DD3">
        <w:trPr>
          <w:trHeight w:val="1571"/>
        </w:trPr>
        <w:tc>
          <w:tcPr>
            <w:tcW w:w="5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7A47C2" w14:textId="1AF9CD49" w:rsidR="00E30DD3" w:rsidRPr="00BB4218" w:rsidRDefault="009C5214" w:rsidP="00D347E1">
            <w:pPr>
              <w:spacing w:after="0" w:line="240" w:lineRule="auto"/>
              <w:ind w:right="-143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СОГЛАСОВАНО</w:t>
            </w:r>
          </w:p>
          <w:p w14:paraId="531F955F" w14:textId="0E55B7F9" w:rsidR="00E30DD3" w:rsidRDefault="00E30DD3" w:rsidP="00D347E1">
            <w:pPr>
              <w:spacing w:after="0" w:line="240" w:lineRule="auto"/>
              <w:ind w:right="-143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 w:rsidRPr="00BB4218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на </w:t>
            </w:r>
            <w:r w:rsidR="0024067B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Общем собрании (конференции)</w:t>
            </w:r>
          </w:p>
          <w:p w14:paraId="7DB24AAE" w14:textId="2F545881" w:rsidR="00E30DD3" w:rsidRPr="00BB4218" w:rsidRDefault="0024067B" w:rsidP="00D347E1">
            <w:pPr>
              <w:spacing w:after="0" w:line="240" w:lineRule="auto"/>
              <w:ind w:right="-143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работников МБДОУ</w:t>
            </w:r>
            <w:r w:rsidR="00E30DD3" w:rsidRPr="00BB4218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«Детский сад № 32» </w:t>
            </w:r>
          </w:p>
          <w:p w14:paraId="4ABC2C54" w14:textId="7C2067A2" w:rsidR="00E30DD3" w:rsidRPr="00BB4218" w:rsidRDefault="00E30DD3" w:rsidP="00D347E1">
            <w:pPr>
              <w:spacing w:after="0" w:line="240" w:lineRule="auto"/>
              <w:ind w:right="-143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 w:rsidRPr="00BB4218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Протокол от </w:t>
            </w:r>
            <w:r w:rsidR="00887826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14.04.</w:t>
            </w:r>
            <w:r w:rsidR="000F55D3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202</w:t>
            </w:r>
            <w:r w:rsidR="00327332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2 </w:t>
            </w:r>
            <w:r w:rsidRPr="00BB4218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№ </w:t>
            </w:r>
            <w:r w:rsidR="000F295D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D74AC" w14:textId="77777777" w:rsidR="00E30DD3" w:rsidRPr="00BB4218" w:rsidRDefault="00E30DD3" w:rsidP="0029232A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 w:rsidRPr="00BB4218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УТВЕРЖДАЮ:</w:t>
            </w:r>
          </w:p>
          <w:p w14:paraId="2971C261" w14:textId="50217620" w:rsidR="00E30DD3" w:rsidRPr="00BB4218" w:rsidRDefault="000F55D3" w:rsidP="0029232A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Заведующий</w:t>
            </w:r>
            <w:r w:rsidR="00E30DD3" w:rsidRPr="00BB4218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 МБДОУ</w:t>
            </w:r>
          </w:p>
          <w:p w14:paraId="0C3AB931" w14:textId="2987ABD4" w:rsidR="00E30DD3" w:rsidRPr="00BB4218" w:rsidRDefault="00E30DD3" w:rsidP="0029232A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 w:rsidRPr="00BB4218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«Детский са</w:t>
            </w:r>
            <w:r w:rsidR="001F304D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д</w:t>
            </w:r>
            <w:r w:rsidRPr="00BB4218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№ 32»</w:t>
            </w:r>
          </w:p>
          <w:p w14:paraId="43DF37E2" w14:textId="77777777" w:rsidR="00E30DD3" w:rsidRPr="00BB4218" w:rsidRDefault="00E30DD3" w:rsidP="0029232A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 w:rsidRPr="00BB4218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___________ В.И. Стребкова</w:t>
            </w:r>
          </w:p>
          <w:p w14:paraId="0BBD1BDF" w14:textId="62DC7B92" w:rsidR="00E30DD3" w:rsidRPr="00D347E1" w:rsidRDefault="000F55D3" w:rsidP="0029232A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Приказ</w:t>
            </w:r>
            <w:r w:rsidR="00E30DD3" w:rsidRPr="00BB4218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от</w:t>
            </w:r>
            <w:r w:rsidR="006F5C4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</w:t>
            </w:r>
            <w:r w:rsidR="00474033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14.04.</w:t>
            </w:r>
            <w:r w:rsidR="008B23E5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202</w:t>
            </w:r>
            <w:r w:rsidR="00327332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2</w:t>
            </w:r>
            <w:r w:rsidR="008B23E5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</w:t>
            </w:r>
            <w:r w:rsidR="00533382" w:rsidRPr="00BB4218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№</w:t>
            </w:r>
            <w:r w:rsidR="00474033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107 </w:t>
            </w:r>
            <w:r w:rsidR="00755A92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-</w:t>
            </w:r>
            <w:r w:rsidR="0024067B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од</w:t>
            </w:r>
          </w:p>
          <w:p w14:paraId="70E2DE46" w14:textId="77777777" w:rsidR="00E30DD3" w:rsidRPr="00BB4218" w:rsidRDefault="00E30DD3" w:rsidP="0029232A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</w:p>
        </w:tc>
      </w:tr>
    </w:tbl>
    <w:p w14:paraId="30C3554A" w14:textId="77777777" w:rsidR="00E30DD3" w:rsidRPr="005702A4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2AA054F9" w14:textId="77777777" w:rsidR="00887826" w:rsidRPr="00887826" w:rsidRDefault="00887826" w:rsidP="00887826">
      <w:pPr>
        <w:pStyle w:val="af"/>
        <w:spacing w:line="240" w:lineRule="auto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 w:rsidRPr="00887826">
        <w:rPr>
          <w:rFonts w:ascii="Times New Roman" w:eastAsia="Calibri" w:hAnsi="Times New Roman" w:cs="Arial"/>
          <w:color w:val="000000" w:themeColor="text1"/>
          <w:sz w:val="28"/>
          <w:szCs w:val="28"/>
        </w:rPr>
        <w:t>СОГЛАСОВАНО</w:t>
      </w:r>
    </w:p>
    <w:p w14:paraId="63E895DE" w14:textId="77777777" w:rsidR="00887826" w:rsidRPr="00887826" w:rsidRDefault="00887826" w:rsidP="00887826">
      <w:pPr>
        <w:pStyle w:val="af"/>
        <w:spacing w:line="240" w:lineRule="auto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 w:rsidRPr="00887826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председатель первичной </w:t>
      </w:r>
    </w:p>
    <w:p w14:paraId="6CCA5570" w14:textId="77777777" w:rsidR="00887826" w:rsidRPr="00887826" w:rsidRDefault="00887826" w:rsidP="00887826">
      <w:pPr>
        <w:pStyle w:val="af"/>
        <w:spacing w:line="240" w:lineRule="auto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 w:rsidRPr="00887826">
        <w:rPr>
          <w:rFonts w:ascii="Times New Roman" w:eastAsia="Calibri" w:hAnsi="Times New Roman" w:cs="Arial"/>
          <w:color w:val="000000" w:themeColor="text1"/>
          <w:sz w:val="28"/>
          <w:szCs w:val="28"/>
        </w:rPr>
        <w:t>организации Профсоюза</w:t>
      </w:r>
    </w:p>
    <w:p w14:paraId="293CAA31" w14:textId="77777777" w:rsidR="00887826" w:rsidRPr="00887826" w:rsidRDefault="00887826" w:rsidP="00887826">
      <w:pPr>
        <w:pStyle w:val="af"/>
        <w:spacing w:line="240" w:lineRule="auto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 w:rsidRPr="00887826">
        <w:rPr>
          <w:rFonts w:ascii="Times New Roman" w:eastAsia="Calibri" w:hAnsi="Times New Roman" w:cs="Arial"/>
          <w:color w:val="000000" w:themeColor="text1"/>
          <w:sz w:val="28"/>
          <w:szCs w:val="28"/>
        </w:rPr>
        <w:t>МБДОУ д/с № 32</w:t>
      </w:r>
    </w:p>
    <w:p w14:paraId="1759E10F" w14:textId="77777777" w:rsidR="00887826" w:rsidRPr="00887826" w:rsidRDefault="00887826" w:rsidP="00887826">
      <w:pPr>
        <w:pStyle w:val="af"/>
        <w:spacing w:line="240" w:lineRule="auto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 w:rsidRPr="00887826">
        <w:rPr>
          <w:rFonts w:ascii="Times New Roman" w:eastAsia="Calibri" w:hAnsi="Times New Roman" w:cs="Arial"/>
          <w:color w:val="000000" w:themeColor="text1"/>
          <w:sz w:val="28"/>
          <w:szCs w:val="28"/>
        </w:rPr>
        <w:t>____________ М.Ю. Бикташева</w:t>
      </w:r>
    </w:p>
    <w:p w14:paraId="6E1BCC52" w14:textId="61C27571" w:rsidR="00887826" w:rsidRPr="00887826" w:rsidRDefault="00887826" w:rsidP="00887826">
      <w:pPr>
        <w:spacing w:line="240" w:lineRule="auto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14.04.</w:t>
      </w:r>
      <w:r w:rsidR="001F304D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</w:t>
      </w:r>
      <w:r w:rsidRPr="00887826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2022 </w:t>
      </w:r>
    </w:p>
    <w:p w14:paraId="50ABCDC0" w14:textId="77777777" w:rsidR="00E30DD3" w:rsidRPr="005702A4" w:rsidRDefault="00E30DD3" w:rsidP="00887826">
      <w:pPr>
        <w:spacing w:after="0" w:line="240" w:lineRule="auto"/>
        <w:ind w:left="11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6A011EBB" w14:textId="77777777" w:rsidR="00E30DD3" w:rsidRPr="005702A4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4804DFEC" w14:textId="77777777" w:rsidR="00E30DD3" w:rsidRPr="005702A4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7E0F4177" w14:textId="77777777" w:rsidR="00E30DD3" w:rsidRPr="005702A4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51394945" w14:textId="55A27AE5" w:rsidR="00D347E1" w:rsidRDefault="00D347E1" w:rsidP="00887826">
      <w:pPr>
        <w:spacing w:after="0" w:line="240" w:lineRule="auto"/>
        <w:rPr>
          <w:rFonts w:ascii="Times New Roman" w:eastAsia="Calibri" w:hAnsi="Times New Roman" w:cs="Arial"/>
          <w:b/>
          <w:bCs/>
          <w:spacing w:val="5"/>
          <w:sz w:val="32"/>
          <w:szCs w:val="32"/>
        </w:rPr>
      </w:pPr>
    </w:p>
    <w:p w14:paraId="5589A329" w14:textId="77777777" w:rsidR="0098415C" w:rsidRDefault="0098415C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32"/>
          <w:szCs w:val="32"/>
        </w:rPr>
      </w:pPr>
    </w:p>
    <w:p w14:paraId="0CD7CADF" w14:textId="77777777" w:rsidR="00E30DD3" w:rsidRPr="0098415C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  <w:r w:rsidRPr="0098415C">
        <w:rPr>
          <w:rFonts w:ascii="Times New Roman" w:eastAsia="Calibri" w:hAnsi="Times New Roman" w:cs="Arial"/>
          <w:b/>
          <w:bCs/>
          <w:spacing w:val="5"/>
          <w:sz w:val="40"/>
          <w:szCs w:val="40"/>
        </w:rPr>
        <w:t>Отчет о результатах самообследования</w:t>
      </w:r>
    </w:p>
    <w:p w14:paraId="74355B38" w14:textId="77777777" w:rsidR="0098415C" w:rsidRDefault="00E30DD3" w:rsidP="0029232A">
      <w:pPr>
        <w:tabs>
          <w:tab w:val="left" w:pos="4678"/>
        </w:tabs>
        <w:spacing w:after="0" w:line="240" w:lineRule="auto"/>
        <w:ind w:left="-851"/>
        <w:jc w:val="center"/>
        <w:rPr>
          <w:rFonts w:ascii="Times New Roman" w:eastAsia="Calibri" w:hAnsi="Times New Roman" w:cs="Arial"/>
          <w:b/>
          <w:sz w:val="40"/>
          <w:szCs w:val="40"/>
        </w:rPr>
      </w:pPr>
      <w:r w:rsidRPr="0098415C">
        <w:rPr>
          <w:rFonts w:ascii="Times New Roman" w:eastAsia="Calibri" w:hAnsi="Times New Roman" w:cs="Arial"/>
          <w:b/>
          <w:sz w:val="40"/>
          <w:szCs w:val="40"/>
        </w:rPr>
        <w:t xml:space="preserve">муниципального бюджетного дошкольного образовательного учреждения </w:t>
      </w:r>
    </w:p>
    <w:p w14:paraId="4D8E7F70" w14:textId="3DF96310" w:rsidR="00E30DD3" w:rsidRPr="0098415C" w:rsidRDefault="00E30DD3" w:rsidP="0029232A">
      <w:pPr>
        <w:tabs>
          <w:tab w:val="left" w:pos="4678"/>
        </w:tabs>
        <w:spacing w:after="0" w:line="240" w:lineRule="auto"/>
        <w:ind w:left="-851"/>
        <w:jc w:val="center"/>
        <w:rPr>
          <w:rFonts w:ascii="Times New Roman" w:eastAsia="Calibri" w:hAnsi="Times New Roman" w:cs="Arial"/>
          <w:b/>
          <w:sz w:val="40"/>
          <w:szCs w:val="40"/>
        </w:rPr>
      </w:pPr>
      <w:r w:rsidRPr="0098415C">
        <w:rPr>
          <w:rFonts w:ascii="Times New Roman" w:eastAsia="Calibri" w:hAnsi="Times New Roman" w:cs="Arial"/>
          <w:b/>
          <w:sz w:val="40"/>
          <w:szCs w:val="40"/>
        </w:rPr>
        <w:t xml:space="preserve">«Детский сад № 32» </w:t>
      </w:r>
    </w:p>
    <w:p w14:paraId="6EBBCEE4" w14:textId="39A2D8ED" w:rsidR="00E30DD3" w:rsidRPr="0098415C" w:rsidRDefault="00D347E1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40"/>
          <w:szCs w:val="40"/>
        </w:rPr>
      </w:pPr>
      <w:r>
        <w:rPr>
          <w:rFonts w:ascii="Times New Roman" w:eastAsia="Calibri" w:hAnsi="Times New Roman" w:cs="Arial"/>
          <w:b/>
          <w:bCs/>
          <w:spacing w:val="5"/>
          <w:sz w:val="40"/>
          <w:szCs w:val="40"/>
        </w:rPr>
        <w:t>за 20</w:t>
      </w:r>
      <w:r w:rsidR="0024067B">
        <w:rPr>
          <w:rFonts w:ascii="Times New Roman" w:eastAsia="Calibri" w:hAnsi="Times New Roman" w:cs="Arial"/>
          <w:b/>
          <w:bCs/>
          <w:spacing w:val="5"/>
          <w:sz w:val="40"/>
          <w:szCs w:val="40"/>
        </w:rPr>
        <w:t>2</w:t>
      </w:r>
      <w:r w:rsidR="00333E57">
        <w:rPr>
          <w:rFonts w:ascii="Times New Roman" w:eastAsia="Calibri" w:hAnsi="Times New Roman" w:cs="Arial"/>
          <w:b/>
          <w:bCs/>
          <w:spacing w:val="5"/>
          <w:sz w:val="40"/>
          <w:szCs w:val="40"/>
        </w:rPr>
        <w:t>1</w:t>
      </w:r>
      <w:r>
        <w:rPr>
          <w:rFonts w:ascii="Times New Roman" w:eastAsia="Calibri" w:hAnsi="Times New Roman" w:cs="Arial"/>
          <w:b/>
          <w:bCs/>
          <w:spacing w:val="5"/>
          <w:sz w:val="40"/>
          <w:szCs w:val="40"/>
        </w:rPr>
        <w:t xml:space="preserve"> год</w:t>
      </w:r>
    </w:p>
    <w:p w14:paraId="35FCED8D" w14:textId="77777777" w:rsidR="00E30DD3" w:rsidRPr="005702A4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32"/>
          <w:szCs w:val="32"/>
        </w:rPr>
      </w:pPr>
    </w:p>
    <w:p w14:paraId="43320347" w14:textId="77777777" w:rsidR="00E30DD3" w:rsidRPr="005702A4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70B49873" w14:textId="77777777" w:rsidR="00E30DD3" w:rsidRPr="005702A4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5B4975ED" w14:textId="77777777" w:rsidR="00E30DD3" w:rsidRPr="005702A4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2C3DF292" w14:textId="0234AE29" w:rsidR="00E30DD3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3A0A1B8F" w14:textId="77777777" w:rsidR="001F304D" w:rsidRPr="005702A4" w:rsidRDefault="001F304D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5F8F8CF9" w14:textId="77777777" w:rsidR="00E30DD3" w:rsidRPr="005702A4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212026AB" w14:textId="77777777" w:rsidR="00E30DD3" w:rsidRPr="005702A4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69782B69" w14:textId="77777777" w:rsidR="00E30DD3" w:rsidRPr="005702A4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0D86F6E0" w14:textId="55518DD0" w:rsidR="00FD5AC6" w:rsidRDefault="00FD5AC6" w:rsidP="00FD5AC6">
      <w:pPr>
        <w:spacing w:after="0" w:line="240" w:lineRule="auto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34BA509C" w14:textId="6AB347A9" w:rsidR="00887826" w:rsidRDefault="00887826" w:rsidP="00FD5AC6">
      <w:pPr>
        <w:spacing w:after="0" w:line="240" w:lineRule="auto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7AD11A2C" w14:textId="77777777" w:rsidR="00887826" w:rsidRDefault="00887826" w:rsidP="00FD5AC6">
      <w:pPr>
        <w:spacing w:after="0" w:line="240" w:lineRule="auto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6BF6BEC2" w14:textId="0FD0CDA4" w:rsidR="00FD5AC6" w:rsidRDefault="00FD5AC6" w:rsidP="00FD5AC6">
      <w:pPr>
        <w:spacing w:after="0" w:line="240" w:lineRule="auto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586DBFFA" w14:textId="056ACAE4" w:rsidR="00405766" w:rsidRDefault="00405766" w:rsidP="00FD5AC6">
      <w:pPr>
        <w:spacing w:after="0" w:line="240" w:lineRule="auto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6CF643F9" w14:textId="69449B36" w:rsidR="00405766" w:rsidRDefault="00405766" w:rsidP="00405766">
      <w:pPr>
        <w:spacing w:after="0" w:line="240" w:lineRule="auto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  <w:r>
        <w:rPr>
          <w:rFonts w:ascii="Times New Roman" w:eastAsia="Calibri" w:hAnsi="Times New Roman" w:cs="Arial"/>
          <w:b/>
          <w:bCs/>
          <w:spacing w:val="5"/>
          <w:sz w:val="28"/>
          <w:szCs w:val="28"/>
        </w:rPr>
        <w:t>Таганрог, 2022 г.</w:t>
      </w:r>
    </w:p>
    <w:p w14:paraId="223B60AC" w14:textId="77777777" w:rsidR="00D347E1" w:rsidRPr="005702A4" w:rsidRDefault="00D347E1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050CA33E" w14:textId="77777777" w:rsidR="00E30DD3" w:rsidRPr="005702A4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760"/>
        <w:gridCol w:w="7851"/>
        <w:gridCol w:w="1267"/>
      </w:tblGrid>
      <w:tr w:rsidR="009C5ED1" w:rsidRPr="009C5ED1" w14:paraId="5519F966" w14:textId="77777777" w:rsidTr="00E30DD3">
        <w:trPr>
          <w:trHeight w:val="549"/>
        </w:trPr>
        <w:tc>
          <w:tcPr>
            <w:tcW w:w="760" w:type="dxa"/>
            <w:hideMark/>
          </w:tcPr>
          <w:p w14:paraId="50DF372C" w14:textId="77777777" w:rsidR="00E30DD3" w:rsidRPr="009C5ED1" w:rsidRDefault="00E30DD3" w:rsidP="00AA4D0D">
            <w:pPr>
              <w:spacing w:before="240" w:line="261" w:lineRule="exact"/>
              <w:ind w:left="332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9C5ED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lastRenderedPageBreak/>
              <w:t>№</w:t>
            </w:r>
          </w:p>
          <w:p w14:paraId="1E546EEC" w14:textId="77777777" w:rsidR="00E30DD3" w:rsidRPr="009C5ED1" w:rsidRDefault="00E30DD3" w:rsidP="00AA4D0D">
            <w:pPr>
              <w:spacing w:before="240" w:line="269" w:lineRule="exact"/>
              <w:ind w:left="284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9C5ED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п/п</w:t>
            </w:r>
          </w:p>
        </w:tc>
        <w:tc>
          <w:tcPr>
            <w:tcW w:w="7851" w:type="dxa"/>
            <w:hideMark/>
          </w:tcPr>
          <w:p w14:paraId="283028B4" w14:textId="77777777" w:rsidR="00E30DD3" w:rsidRPr="009C5ED1" w:rsidRDefault="00E30DD3" w:rsidP="00AA4D0D">
            <w:pPr>
              <w:spacing w:before="240" w:line="261" w:lineRule="exact"/>
              <w:ind w:left="2722" w:right="2659"/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9C5ED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Наименование раздела</w:t>
            </w:r>
          </w:p>
        </w:tc>
        <w:tc>
          <w:tcPr>
            <w:tcW w:w="1267" w:type="dxa"/>
            <w:hideMark/>
          </w:tcPr>
          <w:p w14:paraId="5A965A7B" w14:textId="77777777" w:rsidR="00E30DD3" w:rsidRPr="009C5ED1" w:rsidRDefault="00E30DD3" w:rsidP="00AA4D0D">
            <w:pPr>
              <w:spacing w:before="240" w:line="261" w:lineRule="exact"/>
              <w:ind w:right="254"/>
              <w:jc w:val="right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9C5ED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Стр.</w:t>
            </w:r>
          </w:p>
        </w:tc>
      </w:tr>
      <w:tr w:rsidR="009C5ED1" w:rsidRPr="009C5ED1" w14:paraId="4EA92190" w14:textId="77777777" w:rsidTr="00E30DD3">
        <w:trPr>
          <w:trHeight w:val="275"/>
        </w:trPr>
        <w:tc>
          <w:tcPr>
            <w:tcW w:w="760" w:type="dxa"/>
          </w:tcPr>
          <w:p w14:paraId="60819A4A" w14:textId="77777777" w:rsidR="00E30DD3" w:rsidRPr="009C5ED1" w:rsidRDefault="00E30DD3" w:rsidP="00AA4D0D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7851" w:type="dxa"/>
            <w:hideMark/>
          </w:tcPr>
          <w:p w14:paraId="6708F9B9" w14:textId="529130F5" w:rsidR="00E30DD3" w:rsidRPr="009C5ED1" w:rsidRDefault="00E30DD3" w:rsidP="00AA4D0D">
            <w:pPr>
              <w:spacing w:before="240" w:line="256" w:lineRule="exact"/>
              <w:ind w:left="2058" w:right="264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bidi="ru-RU"/>
              </w:rPr>
            </w:pPr>
            <w:r w:rsidRPr="009C5ED1">
              <w:rPr>
                <w:rFonts w:ascii="Times New Roman" w:eastAsia="Times New Roman" w:hAnsi="Times New Roman"/>
                <w:b/>
                <w:sz w:val="28"/>
                <w:szCs w:val="28"/>
                <w:lang w:val="ru-RU" w:bidi="ru-RU"/>
              </w:rPr>
              <w:t>Аналитическая часть</w:t>
            </w:r>
          </w:p>
        </w:tc>
        <w:tc>
          <w:tcPr>
            <w:tcW w:w="1267" w:type="dxa"/>
          </w:tcPr>
          <w:p w14:paraId="5E611D2D" w14:textId="77777777" w:rsidR="00E30DD3" w:rsidRPr="009C5ED1" w:rsidRDefault="00E30DD3" w:rsidP="00AA4D0D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</w:p>
        </w:tc>
      </w:tr>
      <w:tr w:rsidR="009C5ED1" w:rsidRPr="009C5ED1" w14:paraId="43E6EBBB" w14:textId="77777777" w:rsidTr="00E30DD3">
        <w:trPr>
          <w:trHeight w:val="273"/>
        </w:trPr>
        <w:tc>
          <w:tcPr>
            <w:tcW w:w="760" w:type="dxa"/>
            <w:hideMark/>
          </w:tcPr>
          <w:p w14:paraId="49795F76" w14:textId="19BA2AC1" w:rsidR="00E30DD3" w:rsidRPr="00085F41" w:rsidRDefault="00085F41" w:rsidP="00AA4D0D">
            <w:pPr>
              <w:spacing w:before="240" w:line="254" w:lineRule="exact"/>
              <w:ind w:left="200"/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I.</w:t>
            </w:r>
          </w:p>
        </w:tc>
        <w:tc>
          <w:tcPr>
            <w:tcW w:w="7851" w:type="dxa"/>
            <w:hideMark/>
          </w:tcPr>
          <w:p w14:paraId="50501D04" w14:textId="3FD7B497" w:rsidR="00E30DD3" w:rsidRPr="009C5ED1" w:rsidRDefault="00E30DD3" w:rsidP="00AA4D0D">
            <w:pPr>
              <w:spacing w:before="240" w:line="254" w:lineRule="exact"/>
              <w:ind w:left="150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 w:rsidRPr="009C5ED1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Общие сведения об организации……………………</w:t>
            </w:r>
            <w:r w:rsidR="0051041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………</w:t>
            </w:r>
            <w:r w:rsidR="00755A9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……</w:t>
            </w:r>
          </w:p>
        </w:tc>
        <w:tc>
          <w:tcPr>
            <w:tcW w:w="1267" w:type="dxa"/>
            <w:hideMark/>
          </w:tcPr>
          <w:p w14:paraId="2C75F28E" w14:textId="401EAF32" w:rsidR="00E30DD3" w:rsidRPr="00AA4D0D" w:rsidRDefault="00AA4D0D" w:rsidP="00AA4D0D">
            <w:pPr>
              <w:spacing w:before="240" w:line="254" w:lineRule="exact"/>
              <w:ind w:left="161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 w:rsidRPr="00AA4D0D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3</w:t>
            </w:r>
          </w:p>
        </w:tc>
      </w:tr>
      <w:tr w:rsidR="009C5ED1" w:rsidRPr="009C5ED1" w14:paraId="6DE9A099" w14:textId="77777777" w:rsidTr="00E30DD3">
        <w:trPr>
          <w:trHeight w:val="275"/>
        </w:trPr>
        <w:tc>
          <w:tcPr>
            <w:tcW w:w="760" w:type="dxa"/>
            <w:hideMark/>
          </w:tcPr>
          <w:p w14:paraId="0CEE3CFA" w14:textId="209ED451" w:rsidR="00E30DD3" w:rsidRPr="009C5ED1" w:rsidRDefault="00085F41" w:rsidP="00AA4D0D">
            <w:pPr>
              <w:spacing w:before="240" w:line="256" w:lineRule="exact"/>
              <w:ind w:left="20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II</w:t>
            </w:r>
            <w:r w:rsidR="00E30DD3" w:rsidRPr="009C5ED1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.</w:t>
            </w:r>
          </w:p>
        </w:tc>
        <w:tc>
          <w:tcPr>
            <w:tcW w:w="7851" w:type="dxa"/>
            <w:hideMark/>
          </w:tcPr>
          <w:p w14:paraId="2AA606B5" w14:textId="65843A10" w:rsidR="00E30DD3" w:rsidRPr="009C5ED1" w:rsidRDefault="00F23FAE" w:rsidP="00AA4D0D">
            <w:pPr>
              <w:spacing w:before="240" w:line="256" w:lineRule="exact"/>
              <w:ind w:left="150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 w:rsidRPr="00F23FAE">
              <w:rPr>
                <w:rFonts w:hAnsi="Times New Roman"/>
                <w:bCs/>
                <w:color w:val="000000"/>
                <w:sz w:val="28"/>
                <w:szCs w:val="28"/>
                <w:lang w:val="ru-RU"/>
              </w:rPr>
              <w:t>Оценка</w:t>
            </w:r>
            <w:r w:rsidRPr="00F23FAE">
              <w:rPr>
                <w:rFonts w:hAnsi="Times New Roman"/>
                <w:bCs/>
                <w:color w:val="000000"/>
                <w:sz w:val="28"/>
                <w:szCs w:val="28"/>
              </w:rPr>
              <w:t> </w:t>
            </w:r>
            <w:r w:rsidRPr="00F23FAE">
              <w:rPr>
                <w:rFonts w:hAnsi="Times New Roman"/>
                <w:bCs/>
                <w:color w:val="000000"/>
                <w:sz w:val="28"/>
                <w:szCs w:val="28"/>
                <w:lang w:val="ru-RU"/>
              </w:rPr>
              <w:t>системы</w:t>
            </w:r>
            <w:r w:rsidRPr="00F23FAE">
              <w:rPr>
                <w:rFonts w:hAnsi="Times New Roman"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F23FAE">
              <w:rPr>
                <w:rFonts w:hAnsi="Times New Roman"/>
                <w:bCs/>
                <w:color w:val="000000"/>
                <w:sz w:val="28"/>
                <w:szCs w:val="28"/>
                <w:lang w:val="ru-RU"/>
              </w:rPr>
              <w:t>управления</w:t>
            </w:r>
            <w:r w:rsidRPr="00F23FAE">
              <w:rPr>
                <w:rFonts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23FAE">
              <w:rPr>
                <w:rFonts w:hAnsi="Times New Roman"/>
                <w:bCs/>
                <w:color w:val="000000"/>
                <w:sz w:val="28"/>
                <w:szCs w:val="28"/>
                <w:lang w:val="ru-RU"/>
              </w:rPr>
              <w:t>организации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 xml:space="preserve"> …………………</w:t>
            </w:r>
            <w:r w:rsidR="00755A9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……</w:t>
            </w:r>
          </w:p>
        </w:tc>
        <w:tc>
          <w:tcPr>
            <w:tcW w:w="1267" w:type="dxa"/>
            <w:hideMark/>
          </w:tcPr>
          <w:p w14:paraId="3E5C16F6" w14:textId="75054ABA" w:rsidR="00E30DD3" w:rsidRPr="00AA4D0D" w:rsidRDefault="00AA4D0D" w:rsidP="00AA4D0D">
            <w:pPr>
              <w:spacing w:before="240" w:line="256" w:lineRule="exact"/>
              <w:ind w:right="31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 xml:space="preserve">     </w:t>
            </w:r>
            <w:r w:rsidR="00755A9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3</w:t>
            </w:r>
            <w:r w:rsidRPr="00AA4D0D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-</w:t>
            </w:r>
            <w:r w:rsidR="00755A9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4</w:t>
            </w:r>
          </w:p>
        </w:tc>
      </w:tr>
      <w:tr w:rsidR="009C5ED1" w:rsidRPr="009C5ED1" w14:paraId="6CA8A188" w14:textId="77777777" w:rsidTr="00E30DD3">
        <w:trPr>
          <w:trHeight w:val="276"/>
        </w:trPr>
        <w:tc>
          <w:tcPr>
            <w:tcW w:w="760" w:type="dxa"/>
            <w:hideMark/>
          </w:tcPr>
          <w:p w14:paraId="36C3077E" w14:textId="52825A7A" w:rsidR="00E30DD3" w:rsidRPr="009C5ED1" w:rsidRDefault="00085F41" w:rsidP="00AA4D0D">
            <w:pPr>
              <w:spacing w:before="240" w:line="256" w:lineRule="exact"/>
              <w:ind w:left="20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III</w:t>
            </w:r>
            <w:r w:rsidR="00E30DD3" w:rsidRPr="009C5ED1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.</w:t>
            </w:r>
          </w:p>
        </w:tc>
        <w:tc>
          <w:tcPr>
            <w:tcW w:w="7851" w:type="dxa"/>
            <w:hideMark/>
          </w:tcPr>
          <w:p w14:paraId="730334A0" w14:textId="4CE10303" w:rsidR="00E30DD3" w:rsidRPr="009C5ED1" w:rsidRDefault="00085F41" w:rsidP="00AA4D0D">
            <w:pPr>
              <w:spacing w:before="240" w:line="256" w:lineRule="exact"/>
              <w:ind w:left="150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О</w:t>
            </w:r>
            <w:r w:rsidR="006035C5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 xml:space="preserve">ценка образовательной </w:t>
            </w:r>
            <w:r w:rsidR="00755A9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деятельности…</w:t>
            </w:r>
            <w:r w:rsidR="006035C5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…………………</w:t>
            </w:r>
            <w:r w:rsidR="00755A9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……</w:t>
            </w:r>
            <w:r w:rsidR="006035C5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.</w:t>
            </w:r>
          </w:p>
        </w:tc>
        <w:tc>
          <w:tcPr>
            <w:tcW w:w="1267" w:type="dxa"/>
            <w:hideMark/>
          </w:tcPr>
          <w:p w14:paraId="5D06E5BE" w14:textId="0D2AA2C4" w:rsidR="00E30DD3" w:rsidRPr="008B23E5" w:rsidRDefault="00AA4D0D" w:rsidP="00AA4D0D">
            <w:pPr>
              <w:spacing w:before="240" w:line="256" w:lineRule="exact"/>
              <w:ind w:right="31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 xml:space="preserve">      </w:t>
            </w:r>
            <w:r w:rsidR="00755A9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4</w:t>
            </w:r>
            <w:r w:rsidR="00510412" w:rsidRPr="00AA4D0D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-1</w:t>
            </w:r>
            <w:r w:rsidR="00794A79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7</w:t>
            </w:r>
          </w:p>
        </w:tc>
      </w:tr>
      <w:tr w:rsidR="009C5ED1" w:rsidRPr="009C5ED1" w14:paraId="626FDB07" w14:textId="77777777" w:rsidTr="00E30DD3">
        <w:trPr>
          <w:trHeight w:val="275"/>
        </w:trPr>
        <w:tc>
          <w:tcPr>
            <w:tcW w:w="760" w:type="dxa"/>
            <w:hideMark/>
          </w:tcPr>
          <w:p w14:paraId="1C49D3BF" w14:textId="4B002CF1" w:rsidR="00E30DD3" w:rsidRPr="00510412" w:rsidRDefault="00085F41" w:rsidP="00AA4D0D">
            <w:pPr>
              <w:spacing w:before="240" w:line="256" w:lineRule="exact"/>
              <w:ind w:left="20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IV</w:t>
            </w:r>
            <w:r w:rsidR="0051041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.</w:t>
            </w:r>
          </w:p>
        </w:tc>
        <w:tc>
          <w:tcPr>
            <w:tcW w:w="7851" w:type="dxa"/>
            <w:hideMark/>
          </w:tcPr>
          <w:p w14:paraId="574D0B3F" w14:textId="01750C71" w:rsidR="00E30DD3" w:rsidRPr="009C5ED1" w:rsidRDefault="00085F41" w:rsidP="00AA4D0D">
            <w:pPr>
              <w:spacing w:before="240" w:line="256" w:lineRule="exact"/>
              <w:ind w:left="150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Внутренняя</w:t>
            </w:r>
            <w:r w:rsidR="0051041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система</w:t>
            </w:r>
            <w:r w:rsidR="00E30DD3" w:rsidRPr="009C5ED1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 xml:space="preserve"> оце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нки качества образования………………</w:t>
            </w:r>
          </w:p>
        </w:tc>
        <w:tc>
          <w:tcPr>
            <w:tcW w:w="1267" w:type="dxa"/>
            <w:hideMark/>
          </w:tcPr>
          <w:p w14:paraId="41B546F4" w14:textId="42F41789" w:rsidR="00E30DD3" w:rsidRPr="00AA4D0D" w:rsidRDefault="00085F41" w:rsidP="00AA4D0D">
            <w:pPr>
              <w:spacing w:before="240" w:line="256" w:lineRule="exact"/>
              <w:ind w:left="302" w:hanging="141"/>
              <w:jc w:val="center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  <w:r w:rsidRPr="00AA4D0D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1</w:t>
            </w:r>
            <w:r w:rsidR="00794A79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7</w:t>
            </w:r>
            <w:r w:rsidRPr="00AA4D0D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-</w:t>
            </w:r>
            <w:r w:rsidR="00794A79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20</w:t>
            </w:r>
          </w:p>
        </w:tc>
      </w:tr>
      <w:tr w:rsidR="009C5ED1" w:rsidRPr="009C5ED1" w14:paraId="33FD0289" w14:textId="77777777" w:rsidTr="00E30DD3">
        <w:trPr>
          <w:trHeight w:val="312"/>
        </w:trPr>
        <w:tc>
          <w:tcPr>
            <w:tcW w:w="760" w:type="dxa"/>
            <w:hideMark/>
          </w:tcPr>
          <w:p w14:paraId="783273F5" w14:textId="3A3999A9" w:rsidR="00E30DD3" w:rsidRPr="00510412" w:rsidRDefault="006877C2" w:rsidP="00AA4D0D">
            <w:pPr>
              <w:spacing w:before="240" w:line="266" w:lineRule="exact"/>
              <w:ind w:left="20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V</w:t>
            </w:r>
            <w:r w:rsidR="0051041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.</w:t>
            </w:r>
          </w:p>
        </w:tc>
        <w:tc>
          <w:tcPr>
            <w:tcW w:w="7851" w:type="dxa"/>
            <w:hideMark/>
          </w:tcPr>
          <w:p w14:paraId="429764BB" w14:textId="1AAF09F3" w:rsidR="00E30DD3" w:rsidRPr="00510412" w:rsidRDefault="006035C5" w:rsidP="00AA4D0D">
            <w:pPr>
              <w:spacing w:before="240" w:line="266" w:lineRule="exact"/>
              <w:ind w:left="150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Оценка к</w:t>
            </w:r>
            <w:r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адрового</w:t>
            </w:r>
            <w:r w:rsidR="00085F41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 xml:space="preserve"> </w:t>
            </w:r>
            <w:r w:rsidR="00E30DD3" w:rsidRPr="009C5ED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обеспе</w:t>
            </w:r>
            <w:r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чения</w:t>
            </w:r>
            <w:r w:rsidR="00E30DD3" w:rsidRPr="009C5ED1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……</w:t>
            </w:r>
            <w:r w:rsidR="0051041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………………</w:t>
            </w:r>
            <w:r w:rsidR="00085F41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………...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.........</w:t>
            </w:r>
          </w:p>
        </w:tc>
        <w:tc>
          <w:tcPr>
            <w:tcW w:w="1267" w:type="dxa"/>
            <w:hideMark/>
          </w:tcPr>
          <w:p w14:paraId="450034F9" w14:textId="4AFC934D" w:rsidR="00E30DD3" w:rsidRPr="008B23E5" w:rsidRDefault="00AA4D0D" w:rsidP="00AA4D0D">
            <w:pPr>
              <w:spacing w:before="240" w:line="266" w:lineRule="exact"/>
              <w:ind w:right="19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 xml:space="preserve">    </w:t>
            </w:r>
            <w:r w:rsidR="00794A79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20</w:t>
            </w:r>
            <w:r w:rsidRPr="00AA4D0D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-</w:t>
            </w:r>
            <w:r w:rsidR="00755A9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2</w:t>
            </w:r>
            <w:r w:rsidR="00794A79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3</w:t>
            </w:r>
          </w:p>
        </w:tc>
      </w:tr>
      <w:tr w:rsidR="009C5ED1" w:rsidRPr="009C5ED1" w14:paraId="618979D0" w14:textId="77777777" w:rsidTr="00E30DD3">
        <w:trPr>
          <w:trHeight w:val="312"/>
        </w:trPr>
        <w:tc>
          <w:tcPr>
            <w:tcW w:w="760" w:type="dxa"/>
            <w:hideMark/>
          </w:tcPr>
          <w:p w14:paraId="0C56FF97" w14:textId="06408FF0" w:rsidR="00E30DD3" w:rsidRPr="00510412" w:rsidRDefault="006877C2" w:rsidP="00AA4D0D">
            <w:pPr>
              <w:spacing w:before="240" w:line="266" w:lineRule="exact"/>
              <w:ind w:left="20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VI</w:t>
            </w:r>
            <w:r w:rsidR="0051041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.</w:t>
            </w:r>
          </w:p>
        </w:tc>
        <w:tc>
          <w:tcPr>
            <w:tcW w:w="7851" w:type="dxa"/>
            <w:hideMark/>
          </w:tcPr>
          <w:p w14:paraId="0097F1B7" w14:textId="046742E1" w:rsidR="00E30DD3" w:rsidRPr="00510412" w:rsidRDefault="006035C5" w:rsidP="00AA4D0D">
            <w:pPr>
              <w:spacing w:before="240" w:line="266" w:lineRule="exact"/>
              <w:ind w:left="150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Оценка у</w:t>
            </w:r>
            <w:r w:rsidR="006877C2" w:rsidRPr="006035C5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чебно-методическое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 xml:space="preserve"> и библиотечно-информационного обеспечения</w:t>
            </w:r>
            <w:r w:rsidR="00E30DD3" w:rsidRPr="006035C5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……………………</w:t>
            </w:r>
            <w:r w:rsidR="0051041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…</w:t>
            </w:r>
            <w:r w:rsidR="006877C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………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…………………………</w:t>
            </w:r>
          </w:p>
        </w:tc>
        <w:tc>
          <w:tcPr>
            <w:tcW w:w="1267" w:type="dxa"/>
            <w:hideMark/>
          </w:tcPr>
          <w:p w14:paraId="6020B340" w14:textId="544372D8" w:rsidR="00E30DD3" w:rsidRPr="008B23E5" w:rsidRDefault="00AA4D0D" w:rsidP="00AA4D0D">
            <w:pPr>
              <w:spacing w:before="240" w:line="266" w:lineRule="exact"/>
              <w:ind w:right="19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 xml:space="preserve">    </w:t>
            </w:r>
            <w:r w:rsidRPr="00AA4D0D"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2</w:t>
            </w:r>
            <w:r w:rsidR="00794A79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3-24</w:t>
            </w:r>
          </w:p>
        </w:tc>
      </w:tr>
      <w:tr w:rsidR="006877C2" w:rsidRPr="009C5ED1" w14:paraId="187E7003" w14:textId="77777777" w:rsidTr="00E30DD3">
        <w:trPr>
          <w:trHeight w:val="312"/>
        </w:trPr>
        <w:tc>
          <w:tcPr>
            <w:tcW w:w="760" w:type="dxa"/>
          </w:tcPr>
          <w:p w14:paraId="23D97E44" w14:textId="65B5921E" w:rsidR="006877C2" w:rsidRPr="006877C2" w:rsidRDefault="006877C2" w:rsidP="00AA4D0D">
            <w:pPr>
              <w:spacing w:before="240" w:line="266" w:lineRule="exact"/>
              <w:ind w:left="20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VII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.</w:t>
            </w:r>
          </w:p>
        </w:tc>
        <w:tc>
          <w:tcPr>
            <w:tcW w:w="7851" w:type="dxa"/>
          </w:tcPr>
          <w:p w14:paraId="69CDCBBF" w14:textId="3ADC5A5D" w:rsidR="006877C2" w:rsidRPr="006877C2" w:rsidRDefault="006035C5" w:rsidP="00AA4D0D">
            <w:pPr>
              <w:spacing w:before="240" w:line="266" w:lineRule="exact"/>
              <w:ind w:left="150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Оценка м</w:t>
            </w:r>
            <w:r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  <w:t>атериально-технической базы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 xml:space="preserve"> </w:t>
            </w:r>
            <w:r w:rsidR="006877C2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……………………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…….</w:t>
            </w:r>
          </w:p>
        </w:tc>
        <w:tc>
          <w:tcPr>
            <w:tcW w:w="1267" w:type="dxa"/>
          </w:tcPr>
          <w:p w14:paraId="170E3E73" w14:textId="1222702E" w:rsidR="006877C2" w:rsidRPr="00AA4D0D" w:rsidRDefault="00AA4D0D" w:rsidP="00AA4D0D">
            <w:pPr>
              <w:spacing w:before="240" w:line="266" w:lineRule="exact"/>
              <w:ind w:right="198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 xml:space="preserve">    </w:t>
            </w:r>
            <w:r w:rsidRPr="00AA4D0D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2</w:t>
            </w:r>
            <w:r w:rsidR="00794A79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4</w:t>
            </w:r>
            <w:r w:rsidRPr="00AA4D0D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-2</w:t>
            </w:r>
            <w:r w:rsidR="00794A79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5</w:t>
            </w:r>
          </w:p>
        </w:tc>
      </w:tr>
      <w:tr w:rsidR="009C5ED1" w:rsidRPr="009C5ED1" w14:paraId="0EE704BB" w14:textId="77777777" w:rsidTr="00E30DD3">
        <w:trPr>
          <w:trHeight w:val="276"/>
        </w:trPr>
        <w:tc>
          <w:tcPr>
            <w:tcW w:w="760" w:type="dxa"/>
          </w:tcPr>
          <w:p w14:paraId="66B1C9B7" w14:textId="77777777" w:rsidR="00E30DD3" w:rsidRPr="009C5ED1" w:rsidRDefault="00E30DD3" w:rsidP="00AA4D0D">
            <w:pPr>
              <w:spacing w:before="240"/>
              <w:rPr>
                <w:rFonts w:ascii="Times New Roman" w:eastAsia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7851" w:type="dxa"/>
            <w:hideMark/>
          </w:tcPr>
          <w:p w14:paraId="4D944C5E" w14:textId="2BB55360" w:rsidR="00E30DD3" w:rsidRPr="009C5ED1" w:rsidRDefault="00E30DD3" w:rsidP="00AA4D0D">
            <w:pPr>
              <w:spacing w:before="240" w:line="256" w:lineRule="exact"/>
              <w:ind w:left="215" w:firstLine="709"/>
              <w:rPr>
                <w:rFonts w:ascii="Times New Roman" w:eastAsia="Times New Roman" w:hAnsi="Times New Roman"/>
                <w:b/>
                <w:sz w:val="28"/>
                <w:szCs w:val="28"/>
                <w:lang w:val="ru-RU" w:bidi="ru-RU"/>
              </w:rPr>
            </w:pPr>
            <w:r w:rsidRPr="009C5ED1">
              <w:rPr>
                <w:rFonts w:ascii="Times New Roman" w:eastAsia="Times New Roman" w:hAnsi="Times New Roman"/>
                <w:b/>
                <w:sz w:val="28"/>
                <w:szCs w:val="28"/>
                <w:lang w:val="ru-RU" w:bidi="ru-RU"/>
              </w:rPr>
              <w:t>Результаты анализа показателей деятельности</w:t>
            </w:r>
          </w:p>
        </w:tc>
        <w:tc>
          <w:tcPr>
            <w:tcW w:w="1267" w:type="dxa"/>
          </w:tcPr>
          <w:p w14:paraId="4D4298A6" w14:textId="01459C6E" w:rsidR="00E30DD3" w:rsidRPr="00AA4D0D" w:rsidRDefault="00AA4D0D" w:rsidP="00AA4D0D">
            <w:pPr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</w:pPr>
            <w:r w:rsidRPr="00AA4D0D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2</w:t>
            </w:r>
            <w:r w:rsidR="00794A79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5</w:t>
            </w:r>
            <w:r w:rsidRPr="00AA4D0D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-2</w:t>
            </w:r>
            <w:r w:rsidR="00794A79">
              <w:rPr>
                <w:rFonts w:ascii="Times New Roman" w:eastAsia="Times New Roman" w:hAnsi="Times New Roman"/>
                <w:sz w:val="28"/>
                <w:szCs w:val="28"/>
                <w:lang w:val="ru-RU" w:bidi="ru-RU"/>
              </w:rPr>
              <w:t>8</w:t>
            </w:r>
          </w:p>
        </w:tc>
      </w:tr>
    </w:tbl>
    <w:p w14:paraId="18863F0D" w14:textId="77777777" w:rsidR="00E30DD3" w:rsidRPr="005702A4" w:rsidRDefault="00E30DD3" w:rsidP="00AA4D0D">
      <w:pPr>
        <w:spacing w:before="240" w:after="0" w:line="240" w:lineRule="auto"/>
        <w:ind w:left="11"/>
        <w:jc w:val="center"/>
        <w:rPr>
          <w:rFonts w:ascii="Times New Roman" w:eastAsia="Calibri" w:hAnsi="Times New Roman" w:cs="Arial"/>
          <w:b/>
          <w:bCs/>
          <w:color w:val="FF0000"/>
          <w:spacing w:val="5"/>
          <w:sz w:val="28"/>
          <w:szCs w:val="28"/>
        </w:rPr>
      </w:pPr>
    </w:p>
    <w:p w14:paraId="712DA345" w14:textId="77777777" w:rsidR="00E30DD3" w:rsidRPr="005702A4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color w:val="FF0000"/>
          <w:spacing w:val="5"/>
          <w:sz w:val="28"/>
          <w:szCs w:val="28"/>
        </w:rPr>
      </w:pPr>
    </w:p>
    <w:p w14:paraId="7EDD8E31" w14:textId="77777777" w:rsidR="00E30DD3" w:rsidRPr="005702A4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14A4DF05" w14:textId="454E16F9" w:rsidR="00E30DD3" w:rsidRPr="005702A4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140C87FA" w14:textId="77777777" w:rsidR="00E30DD3" w:rsidRPr="005702A4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3FC94E66" w14:textId="77777777" w:rsidR="00E30DD3" w:rsidRPr="005702A4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713FAA05" w14:textId="6161E1DB" w:rsidR="00E30DD3" w:rsidRDefault="00E30DD3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032268B4" w14:textId="5A176235" w:rsidR="00405766" w:rsidRDefault="00405766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4E1F7A86" w14:textId="28AC4D68" w:rsidR="00405766" w:rsidRDefault="00405766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752269BE" w14:textId="443F8B7E" w:rsidR="00405766" w:rsidRDefault="00405766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54D74926" w14:textId="621E119E" w:rsidR="00405766" w:rsidRDefault="00405766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3696B9EF" w14:textId="0EAA94D7" w:rsidR="00405766" w:rsidRDefault="00405766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411CA278" w14:textId="77777777" w:rsidR="00D51401" w:rsidRDefault="00D51401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5CA38975" w14:textId="08DD3835" w:rsidR="00405766" w:rsidRDefault="00405766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29C1EF8B" w14:textId="100F7A5F" w:rsidR="00405766" w:rsidRDefault="00405766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3CD63DF1" w14:textId="02131F92" w:rsidR="00405766" w:rsidRDefault="00405766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32AECF6C" w14:textId="77584297" w:rsidR="00405766" w:rsidRDefault="00405766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0FFFA254" w14:textId="5D033393" w:rsidR="00405766" w:rsidRDefault="00405766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5EDE7E0B" w14:textId="18965E90" w:rsidR="00405766" w:rsidRDefault="00405766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5BB689BC" w14:textId="04CEDFD2" w:rsidR="00405766" w:rsidRDefault="00405766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0F6D2BB2" w14:textId="6A320C2D" w:rsidR="00405766" w:rsidRDefault="00405766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1D0A0340" w14:textId="242B6D1E" w:rsidR="00405766" w:rsidRDefault="00405766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3105DA96" w14:textId="489F794B" w:rsidR="00405766" w:rsidRDefault="00405766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28FD130E" w14:textId="7B7E526B" w:rsidR="00405766" w:rsidRDefault="00405766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382CDCD1" w14:textId="2C2000D7" w:rsidR="001F304D" w:rsidRDefault="001F304D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62CCF372" w14:textId="6BA45738" w:rsidR="001F304D" w:rsidRDefault="001F304D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1AB2F462" w14:textId="77777777" w:rsidR="001F304D" w:rsidRPr="005702A4" w:rsidRDefault="001F304D" w:rsidP="0029232A">
      <w:pPr>
        <w:spacing w:after="0" w:line="240" w:lineRule="auto"/>
        <w:ind w:left="11"/>
        <w:jc w:val="center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68AF61DF" w14:textId="77777777" w:rsidR="00FD5AC6" w:rsidRPr="005702A4" w:rsidRDefault="00FD5AC6" w:rsidP="0029232A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9DD105" w14:textId="77777777" w:rsidR="000F295D" w:rsidRPr="00D065BC" w:rsidRDefault="000F295D" w:rsidP="000F29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7124BD" w14:textId="27286D2B" w:rsidR="00E30DD3" w:rsidRPr="00D065BC" w:rsidRDefault="006035C5" w:rsidP="002923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65BC">
        <w:rPr>
          <w:rFonts w:ascii="Times New Roman" w:eastAsia="Calibri" w:hAnsi="Times New Roman" w:cs="Times New Roman"/>
          <w:b/>
          <w:bCs/>
          <w:sz w:val="24"/>
          <w:szCs w:val="24"/>
        </w:rPr>
        <w:t>Аналитическая часть</w:t>
      </w:r>
    </w:p>
    <w:p w14:paraId="319B26CD" w14:textId="54F0C909" w:rsidR="00E30DD3" w:rsidRPr="00D065BC" w:rsidRDefault="006877C2" w:rsidP="002923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035C5" w:rsidRPr="00D065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D065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D065B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D065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E30DD3" w:rsidRPr="00D065BC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Pr="00D065BC">
        <w:rPr>
          <w:rFonts w:ascii="Times New Roman" w:eastAsia="Calibri" w:hAnsi="Times New Roman" w:cs="Times New Roman"/>
          <w:b/>
          <w:bCs/>
          <w:sz w:val="24"/>
          <w:szCs w:val="24"/>
        </w:rPr>
        <w:t>бщие сведения об</w:t>
      </w:r>
      <w:r w:rsidR="006035C5" w:rsidRPr="00D065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798"/>
      </w:tblGrid>
      <w:tr w:rsidR="00E30DD3" w:rsidRPr="00D065BC" w14:paraId="23710699" w14:textId="77777777" w:rsidTr="006877C2">
        <w:trPr>
          <w:trHeight w:val="100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C4C88" w14:textId="102DE5A4" w:rsidR="00E30DD3" w:rsidRPr="00D065BC" w:rsidRDefault="006877C2" w:rsidP="0029232A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0D0E0" w14:textId="77777777" w:rsidR="00E30DD3" w:rsidRPr="00D065BC" w:rsidRDefault="00E30DD3" w:rsidP="0029232A">
            <w:pPr>
              <w:tabs>
                <w:tab w:val="left" w:pos="229"/>
                <w:tab w:val="left" w:pos="46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14:paraId="0586E7A3" w14:textId="6DF2A196" w:rsidR="00E30DD3" w:rsidRPr="00D065BC" w:rsidRDefault="00E30DD3" w:rsidP="006877C2">
            <w:pPr>
              <w:tabs>
                <w:tab w:val="left" w:pos="229"/>
                <w:tab w:val="left" w:pos="46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 32» (</w:t>
            </w:r>
            <w:r w:rsidR="006877C2"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МБДОУ д/с № 32)</w:t>
            </w:r>
          </w:p>
        </w:tc>
      </w:tr>
      <w:tr w:rsidR="006877C2" w:rsidRPr="00D065BC" w14:paraId="22C80F4B" w14:textId="77777777" w:rsidTr="006877C2">
        <w:trPr>
          <w:trHeight w:val="553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F083" w14:textId="0CD8C6B7" w:rsidR="006877C2" w:rsidRPr="00D065BC" w:rsidRDefault="006877C2" w:rsidP="006877C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9759" w14:textId="734C03D7" w:rsidR="006877C2" w:rsidRPr="00D065BC" w:rsidRDefault="006877C2" w:rsidP="006877C2">
            <w:pPr>
              <w:tabs>
                <w:tab w:val="left" w:pos="229"/>
                <w:tab w:val="left" w:pos="46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Стребкова Валентина Ивановна</w:t>
            </w:r>
          </w:p>
        </w:tc>
      </w:tr>
      <w:tr w:rsidR="006877C2" w:rsidRPr="00D065BC" w14:paraId="67227044" w14:textId="77777777" w:rsidTr="00E30DD3">
        <w:trPr>
          <w:trHeight w:val="42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DFC4" w14:textId="77777777" w:rsidR="006877C2" w:rsidRPr="00D065BC" w:rsidRDefault="006877C2" w:rsidP="006877C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4749" w14:textId="77777777" w:rsidR="006877C2" w:rsidRPr="00D065BC" w:rsidRDefault="006877C2" w:rsidP="006877C2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347910, Ростовская область, г. Таганрог, ул. Ленина, 214-а.</w:t>
            </w:r>
          </w:p>
        </w:tc>
      </w:tr>
      <w:tr w:rsidR="006877C2" w:rsidRPr="00D065BC" w14:paraId="6C416A52" w14:textId="77777777" w:rsidTr="00E30DD3">
        <w:trPr>
          <w:trHeight w:val="32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DC1D" w14:textId="77777777" w:rsidR="006877C2" w:rsidRPr="00D065BC" w:rsidRDefault="006877C2" w:rsidP="006877C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E153B" w14:textId="77777777" w:rsidR="006877C2" w:rsidRPr="00D065BC" w:rsidRDefault="006877C2" w:rsidP="0068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6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телефон (88634)477-028, факс (88634)477-058</w:t>
            </w:r>
          </w:p>
        </w:tc>
      </w:tr>
      <w:tr w:rsidR="006877C2" w:rsidRPr="00D065BC" w14:paraId="361FF7ED" w14:textId="77777777" w:rsidTr="00E30DD3">
        <w:trPr>
          <w:trHeight w:val="32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CF97" w14:textId="77777777" w:rsidR="006877C2" w:rsidRPr="00D065BC" w:rsidRDefault="006877C2" w:rsidP="006877C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09AD1" w14:textId="77777777" w:rsidR="006877C2" w:rsidRPr="00D065BC" w:rsidRDefault="003145EF" w:rsidP="00687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6877C2" w:rsidRPr="00D065B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sad</w:t>
              </w:r>
              <w:r w:rsidR="006877C2" w:rsidRPr="00D065B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32@</w:t>
              </w:r>
              <w:r w:rsidR="006877C2" w:rsidRPr="00D065B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tagobr</w:t>
              </w:r>
              <w:r w:rsidR="006877C2" w:rsidRPr="00D065B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.ru</w:t>
              </w:r>
            </w:hyperlink>
            <w:r w:rsidR="006877C2" w:rsidRPr="00D065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6877C2" w:rsidRPr="00D065BC" w14:paraId="3310BA08" w14:textId="77777777" w:rsidTr="00686322">
        <w:trPr>
          <w:trHeight w:val="2038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1B30" w14:textId="4BCF78A7" w:rsidR="006877C2" w:rsidRPr="00D065BC" w:rsidRDefault="006877C2" w:rsidP="006877C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258C" w14:textId="77777777" w:rsidR="006877C2" w:rsidRPr="00D065BC" w:rsidRDefault="006877C2" w:rsidP="00686322">
            <w:pPr>
              <w:pStyle w:val="TableParagraph"/>
              <w:rPr>
                <w:sz w:val="24"/>
                <w:szCs w:val="24"/>
              </w:rPr>
            </w:pPr>
            <w:r w:rsidRPr="00D065BC">
              <w:rPr>
                <w:sz w:val="24"/>
                <w:szCs w:val="24"/>
              </w:rPr>
              <w:t>Учредителем МБДОУ д/с № 32 является муниципальное образование «Город Таганрог».</w:t>
            </w:r>
          </w:p>
          <w:p w14:paraId="0B5ABCFC" w14:textId="62601D40" w:rsidR="006877C2" w:rsidRPr="00D065BC" w:rsidRDefault="006877C2" w:rsidP="00686322">
            <w:pPr>
              <w:pStyle w:val="TableParagraph"/>
              <w:rPr>
                <w:sz w:val="24"/>
                <w:szCs w:val="24"/>
              </w:rPr>
            </w:pPr>
            <w:r w:rsidRPr="00D065BC">
              <w:rPr>
                <w:sz w:val="24"/>
                <w:szCs w:val="24"/>
              </w:rPr>
              <w:t>Функции и полномочия учредителя от имени муниципального образования «Город Таганрог» осуществляет Управление образованием г. Таганрога в соответствии с Положением о нем.</w:t>
            </w:r>
          </w:p>
        </w:tc>
      </w:tr>
      <w:tr w:rsidR="006877C2" w:rsidRPr="00D065BC" w14:paraId="680A2262" w14:textId="77777777" w:rsidTr="00686322">
        <w:trPr>
          <w:trHeight w:val="28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9E5F" w14:textId="77777777" w:rsidR="006877C2" w:rsidRPr="00D065BC" w:rsidRDefault="006877C2" w:rsidP="006877C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77B5" w14:textId="5B8BEC60" w:rsidR="006877C2" w:rsidRPr="00D065BC" w:rsidRDefault="00327332" w:rsidP="0068632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686322" w:rsidRPr="00D065B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686322" w:rsidRPr="00D065BC">
              <w:rPr>
                <w:sz w:val="24"/>
                <w:szCs w:val="24"/>
              </w:rPr>
              <w:t>.196</w:t>
            </w:r>
            <w:r>
              <w:rPr>
                <w:sz w:val="24"/>
                <w:szCs w:val="24"/>
              </w:rPr>
              <w:t>6</w:t>
            </w:r>
            <w:r w:rsidR="00686322" w:rsidRPr="00D065BC">
              <w:rPr>
                <w:sz w:val="24"/>
                <w:szCs w:val="24"/>
              </w:rPr>
              <w:t xml:space="preserve"> г.</w:t>
            </w:r>
          </w:p>
        </w:tc>
      </w:tr>
      <w:tr w:rsidR="006877C2" w:rsidRPr="00D065BC" w14:paraId="2F4EE14C" w14:textId="77777777" w:rsidTr="00E30DD3">
        <w:trPr>
          <w:trHeight w:val="28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5FC51" w14:textId="77777777" w:rsidR="006877C2" w:rsidRPr="00D065BC" w:rsidRDefault="006877C2" w:rsidP="006877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на образовательную деятельность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8CCA" w14:textId="53675A9E" w:rsidR="006877C2" w:rsidRPr="00D065BC" w:rsidRDefault="006877C2" w:rsidP="006877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Arial"/>
                <w:sz w:val="24"/>
                <w:szCs w:val="24"/>
              </w:rPr>
              <w:t>№ 5730 от 09 сентября 2015 года, выданная Региональной службой по надзору и контролю в сфере образования Ростовской области (бланк лицензии серии 61 Л01 № 0003367, бланк приложения серии 61 П01 №0005926), срок действия –бессрочно.</w:t>
            </w:r>
          </w:p>
        </w:tc>
      </w:tr>
      <w:tr w:rsidR="006877C2" w:rsidRPr="00D065BC" w14:paraId="6D204FF2" w14:textId="77777777" w:rsidTr="00E30DD3">
        <w:trPr>
          <w:trHeight w:val="28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F821" w14:textId="77777777" w:rsidR="006877C2" w:rsidRPr="00D065BC" w:rsidRDefault="006877C2" w:rsidP="006877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458F" w14:textId="7DCA2E42" w:rsidR="006877C2" w:rsidRPr="00D065BC" w:rsidRDefault="006877C2" w:rsidP="006877C2">
            <w:pPr>
              <w:widowControl w:val="0"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МБДОУ д/с № 32 </w:t>
            </w: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работает по пятидневной рабочей неделе с 12-часовым пребыванием детей. Режим работы групп с 6.30. до 18.30 с понедельника по пятницу включительно, за исключением выходных (суббота, воскресенье) и нерабочих праздничных дней.</w:t>
            </w:r>
          </w:p>
        </w:tc>
      </w:tr>
    </w:tbl>
    <w:p w14:paraId="3B327C18" w14:textId="77777777" w:rsidR="00126D7E" w:rsidRPr="00D065BC" w:rsidRDefault="00B03DD4" w:rsidP="002923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5BC">
        <w:rPr>
          <w:rFonts w:ascii="Times New Roman" w:hAnsi="Times New Roman" w:cs="Times New Roman"/>
          <w:sz w:val="24"/>
          <w:szCs w:val="24"/>
        </w:rPr>
        <w:t xml:space="preserve">Цель деятельности </w:t>
      </w:r>
      <w:r w:rsidR="00126D7E" w:rsidRPr="00D065BC">
        <w:rPr>
          <w:rFonts w:ascii="Times New Roman" w:hAnsi="Times New Roman" w:cs="Times New Roman"/>
          <w:sz w:val="24"/>
          <w:szCs w:val="24"/>
        </w:rPr>
        <w:t>МБДОУ</w:t>
      </w:r>
      <w:r w:rsidRPr="00D065BC">
        <w:rPr>
          <w:rFonts w:ascii="Times New Roman" w:hAnsi="Times New Roman" w:cs="Times New Roman"/>
          <w:sz w:val="24"/>
          <w:szCs w:val="24"/>
        </w:rPr>
        <w:t xml:space="preserve"> – осуществление образовательной деятельности по реализации образовательных программ дошкольного образования. </w:t>
      </w:r>
    </w:p>
    <w:p w14:paraId="1AC8AD83" w14:textId="4F2AB4A9" w:rsidR="00426432" w:rsidRPr="00D065BC" w:rsidRDefault="00B03DD4" w:rsidP="002923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BC">
        <w:rPr>
          <w:rFonts w:ascii="Times New Roman" w:hAnsi="Times New Roman" w:cs="Times New Roman"/>
          <w:sz w:val="24"/>
          <w:szCs w:val="24"/>
        </w:rPr>
        <w:t xml:space="preserve">Предметом деятельности </w:t>
      </w:r>
      <w:r w:rsidR="00126D7E" w:rsidRPr="00D065BC">
        <w:rPr>
          <w:rFonts w:ascii="Times New Roman" w:hAnsi="Times New Roman" w:cs="Times New Roman"/>
          <w:sz w:val="24"/>
          <w:szCs w:val="24"/>
        </w:rPr>
        <w:t xml:space="preserve">МБДОУ </w:t>
      </w:r>
      <w:r w:rsidRPr="00D065BC">
        <w:rPr>
          <w:rFonts w:ascii="Times New Roman" w:hAnsi="Times New Roman" w:cs="Times New Roman"/>
          <w:sz w:val="24"/>
          <w:szCs w:val="24"/>
        </w:rPr>
        <w:t>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</w:t>
      </w:r>
      <w:r w:rsidR="00126D7E" w:rsidRPr="00D065BC">
        <w:rPr>
          <w:rFonts w:ascii="Times New Roman" w:hAnsi="Times New Roman" w:cs="Times New Roman"/>
          <w:sz w:val="24"/>
          <w:szCs w:val="24"/>
        </w:rPr>
        <w:t>.</w:t>
      </w:r>
    </w:p>
    <w:p w14:paraId="69D9AAB6" w14:textId="77777777" w:rsidR="00E30DD3" w:rsidRPr="00D065BC" w:rsidRDefault="00E30DD3" w:rsidP="0029232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7557D12B" w14:textId="3B5C5544" w:rsidR="0063061C" w:rsidRPr="00D065BC" w:rsidRDefault="00E30DD3" w:rsidP="00594789">
      <w:pPr>
        <w:widowControl w:val="0"/>
        <w:tabs>
          <w:tab w:val="left" w:pos="83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65B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035C5" w:rsidRPr="00D065B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</w:t>
      </w:r>
      <w:r w:rsidR="00686322" w:rsidRPr="00D065B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D065B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6035C5" w:rsidRPr="00D065BC">
        <w:rPr>
          <w:rFonts w:ascii="Times New Roman" w:eastAsia="Calibri" w:hAnsi="Times New Roman" w:cs="Times New Roman"/>
          <w:b/>
          <w:sz w:val="24"/>
          <w:szCs w:val="24"/>
        </w:rPr>
        <w:t>Оценка системы управления организации</w:t>
      </w:r>
      <w:r w:rsidR="00594789" w:rsidRPr="00D065B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6362E542" w14:textId="77777777" w:rsidR="0063061C" w:rsidRPr="00D065BC" w:rsidRDefault="0063061C" w:rsidP="00594789">
      <w:pPr>
        <w:widowControl w:val="0"/>
        <w:tabs>
          <w:tab w:val="left" w:pos="83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BC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594789" w:rsidRPr="00D065BC">
        <w:rPr>
          <w:rFonts w:ascii="Times New Roman" w:eastAsia="Calibri" w:hAnsi="Times New Roman" w:cs="Times New Roman"/>
          <w:sz w:val="24"/>
          <w:szCs w:val="24"/>
        </w:rPr>
        <w:t xml:space="preserve">Управление </w:t>
      </w:r>
      <w:r w:rsidRPr="00D065BC">
        <w:rPr>
          <w:rFonts w:ascii="Times New Roman" w:eastAsia="Calibri" w:hAnsi="Times New Roman" w:cs="Times New Roman"/>
          <w:sz w:val="24"/>
          <w:szCs w:val="24"/>
        </w:rPr>
        <w:t>МБДОУ</w:t>
      </w:r>
      <w:r w:rsidR="00594789" w:rsidRPr="00D065BC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соответствии с действующим законодательством и Уставом МБДОУ д/с №</w:t>
      </w:r>
      <w:r w:rsidRPr="00D065BC">
        <w:rPr>
          <w:rFonts w:ascii="Times New Roman" w:eastAsia="Calibri" w:hAnsi="Times New Roman" w:cs="Times New Roman"/>
          <w:sz w:val="24"/>
          <w:szCs w:val="24"/>
        </w:rPr>
        <w:t>32</w:t>
      </w:r>
      <w:r w:rsidR="00594789" w:rsidRPr="00D065B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B599B36" w14:textId="77777777" w:rsidR="0063061C" w:rsidRPr="00D065BC" w:rsidRDefault="0063061C" w:rsidP="00594789">
      <w:pPr>
        <w:widowControl w:val="0"/>
        <w:tabs>
          <w:tab w:val="left" w:pos="83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B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594789" w:rsidRPr="00D065BC">
        <w:rPr>
          <w:rFonts w:ascii="Times New Roman" w:eastAsia="Calibri" w:hAnsi="Times New Roman" w:cs="Times New Roman"/>
          <w:sz w:val="24"/>
          <w:szCs w:val="24"/>
        </w:rPr>
        <w:t xml:space="preserve">Управление </w:t>
      </w:r>
      <w:r w:rsidRPr="00D065BC">
        <w:rPr>
          <w:rFonts w:ascii="Times New Roman" w:eastAsia="Calibri" w:hAnsi="Times New Roman" w:cs="Times New Roman"/>
          <w:sz w:val="24"/>
          <w:szCs w:val="24"/>
        </w:rPr>
        <w:t>МБДОУ</w:t>
      </w:r>
      <w:r w:rsidR="00594789" w:rsidRPr="00D065BC">
        <w:rPr>
          <w:rFonts w:ascii="Times New Roman" w:eastAsia="Calibri" w:hAnsi="Times New Roman" w:cs="Times New Roman"/>
          <w:sz w:val="24"/>
          <w:szCs w:val="24"/>
        </w:rPr>
        <w:t xml:space="preserve"> строится на принципах единоначалия и коллегиальности</w:t>
      </w:r>
      <w:r w:rsidRPr="00D065B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F8F522" w14:textId="41F3B38F" w:rsidR="0063061C" w:rsidRPr="00D065BC" w:rsidRDefault="0063061C" w:rsidP="00594789">
      <w:pPr>
        <w:widowControl w:val="0"/>
        <w:tabs>
          <w:tab w:val="left" w:pos="834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B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594789" w:rsidRPr="00D065BC">
        <w:rPr>
          <w:rFonts w:ascii="Times New Roman" w:eastAsia="Calibri" w:hAnsi="Times New Roman" w:cs="Times New Roman"/>
          <w:sz w:val="24"/>
          <w:szCs w:val="24"/>
        </w:rPr>
        <w:t xml:space="preserve"> Коллегиальными органами управления МБДО</w:t>
      </w:r>
      <w:r w:rsidRPr="00D065BC">
        <w:rPr>
          <w:rFonts w:ascii="Times New Roman" w:eastAsia="Calibri" w:hAnsi="Times New Roman" w:cs="Times New Roman"/>
          <w:sz w:val="24"/>
          <w:szCs w:val="24"/>
        </w:rPr>
        <w:t>У</w:t>
      </w:r>
      <w:r w:rsidR="00594789" w:rsidRPr="00D065BC">
        <w:rPr>
          <w:rFonts w:ascii="Times New Roman" w:eastAsia="Calibri" w:hAnsi="Times New Roman" w:cs="Times New Roman"/>
          <w:sz w:val="24"/>
          <w:szCs w:val="24"/>
        </w:rPr>
        <w:t xml:space="preserve"> являются: </w:t>
      </w:r>
      <w:r w:rsidRPr="00D065BC">
        <w:rPr>
          <w:rFonts w:ascii="Times New Roman" w:eastAsia="Calibri" w:hAnsi="Times New Roman" w:cs="Times New Roman"/>
          <w:sz w:val="24"/>
          <w:szCs w:val="24"/>
        </w:rPr>
        <w:t>о</w:t>
      </w:r>
      <w:r w:rsidR="00594789" w:rsidRPr="00D065BC">
        <w:rPr>
          <w:rFonts w:ascii="Times New Roman" w:eastAsia="Calibri" w:hAnsi="Times New Roman" w:cs="Times New Roman"/>
          <w:sz w:val="24"/>
          <w:szCs w:val="24"/>
        </w:rPr>
        <w:t xml:space="preserve">бщее собрание (конференция) работников, </w:t>
      </w:r>
      <w:r w:rsidRPr="00D065BC">
        <w:rPr>
          <w:rFonts w:ascii="Times New Roman" w:eastAsia="Calibri" w:hAnsi="Times New Roman" w:cs="Times New Roman"/>
          <w:sz w:val="24"/>
          <w:szCs w:val="24"/>
        </w:rPr>
        <w:t>п</w:t>
      </w:r>
      <w:r w:rsidR="00594789" w:rsidRPr="00D065BC">
        <w:rPr>
          <w:rFonts w:ascii="Times New Roman" w:eastAsia="Calibri" w:hAnsi="Times New Roman" w:cs="Times New Roman"/>
          <w:sz w:val="24"/>
          <w:szCs w:val="24"/>
        </w:rPr>
        <w:t xml:space="preserve">едагогический совет. </w:t>
      </w:r>
    </w:p>
    <w:p w14:paraId="1E9D3601" w14:textId="175A694D" w:rsidR="00126D7E" w:rsidRPr="00D065BC" w:rsidRDefault="00126D7E" w:rsidP="00D065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BC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3061C" w:rsidRPr="00D065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4789" w:rsidRPr="00D065BC">
        <w:rPr>
          <w:rFonts w:ascii="Times New Roman" w:eastAsia="Calibri" w:hAnsi="Times New Roman" w:cs="Times New Roman"/>
          <w:sz w:val="24"/>
          <w:szCs w:val="24"/>
        </w:rPr>
        <w:t xml:space="preserve">Единоличным исполнительным органом является заведующий МБДОУ. </w:t>
      </w:r>
      <w:r w:rsidRPr="00D065BC">
        <w:rPr>
          <w:rFonts w:ascii="Times New Roman" w:eastAsia="Calibri" w:hAnsi="Times New Roman" w:cs="Times New Roman"/>
          <w:sz w:val="24"/>
          <w:szCs w:val="24"/>
        </w:rPr>
        <w:t>К компетенции заведующего МБДОУ относятся вопросы осуществления текущего руководства деятельностью МБДОУ, за исключением вопросов, отнесенных действующим законодательством или настоящим уставом к компетенции Гор УО, или иных органов МБДОУ.</w:t>
      </w:r>
    </w:p>
    <w:p w14:paraId="56551522" w14:textId="1286C4FE" w:rsidR="00126D7E" w:rsidRPr="00D065BC" w:rsidRDefault="00126D7E" w:rsidP="00594789">
      <w:pPr>
        <w:widowControl w:val="0"/>
        <w:tabs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B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94789" w:rsidRPr="00D065BC">
        <w:rPr>
          <w:rFonts w:ascii="Times New Roman" w:hAnsi="Times New Roman" w:cs="Times New Roman"/>
          <w:sz w:val="24"/>
          <w:szCs w:val="24"/>
        </w:rPr>
        <w:t xml:space="preserve">Органы управления, действующие в </w:t>
      </w:r>
      <w:r w:rsidR="00D065BC">
        <w:rPr>
          <w:rFonts w:ascii="Times New Roman" w:hAnsi="Times New Roman" w:cs="Times New Roman"/>
          <w:sz w:val="24"/>
          <w:szCs w:val="24"/>
        </w:rPr>
        <w:t>МБДОУ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FD5AC6" w:rsidRPr="00D065BC" w14:paraId="5C91130C" w14:textId="77777777" w:rsidTr="00FD5AC6">
        <w:tc>
          <w:tcPr>
            <w:tcW w:w="5097" w:type="dxa"/>
          </w:tcPr>
          <w:p w14:paraId="38B51306" w14:textId="41369D92" w:rsidR="00FD5AC6" w:rsidRPr="00D065BC" w:rsidRDefault="00FD5AC6" w:rsidP="00594789">
            <w:pPr>
              <w:widowControl w:val="0"/>
              <w:tabs>
                <w:tab w:val="left" w:pos="8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BC">
              <w:rPr>
                <w:rFonts w:ascii="Times New Roman" w:hAnsi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5098" w:type="dxa"/>
          </w:tcPr>
          <w:p w14:paraId="15A7AC7E" w14:textId="4DB23675" w:rsidR="00FD5AC6" w:rsidRPr="00D065BC" w:rsidRDefault="00FD5AC6" w:rsidP="00FD5AC6">
            <w:pPr>
              <w:widowControl w:val="0"/>
              <w:tabs>
                <w:tab w:val="left" w:pos="8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BC"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</w:tr>
      <w:tr w:rsidR="00FD5AC6" w:rsidRPr="00D065BC" w14:paraId="016416B8" w14:textId="77777777" w:rsidTr="00FD5AC6">
        <w:tc>
          <w:tcPr>
            <w:tcW w:w="5097" w:type="dxa"/>
          </w:tcPr>
          <w:p w14:paraId="449492D1" w14:textId="5FF3C7E6" w:rsidR="00FD5AC6" w:rsidRPr="00D065BC" w:rsidRDefault="00FD5AC6" w:rsidP="00594789">
            <w:pPr>
              <w:widowControl w:val="0"/>
              <w:tabs>
                <w:tab w:val="left" w:pos="8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BC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5098" w:type="dxa"/>
          </w:tcPr>
          <w:p w14:paraId="7D0F8518" w14:textId="77777777" w:rsidR="00FD5AC6" w:rsidRDefault="00FD5AC6" w:rsidP="00594789">
            <w:pPr>
              <w:widowControl w:val="0"/>
              <w:tabs>
                <w:tab w:val="left" w:pos="8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BC">
              <w:rPr>
                <w:rFonts w:ascii="Times New Roman" w:hAnsi="Times New Roman"/>
                <w:sz w:val="24"/>
                <w:szCs w:val="24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отчетные документы организации, осуществляет общее руководство </w:t>
            </w:r>
            <w:r w:rsidR="00C85830">
              <w:rPr>
                <w:rFonts w:ascii="Times New Roman" w:hAnsi="Times New Roman"/>
                <w:sz w:val="24"/>
                <w:szCs w:val="24"/>
              </w:rPr>
              <w:t>МБДОУ</w:t>
            </w:r>
            <w:r w:rsidRPr="00D065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2D14581" w14:textId="6AD4B423" w:rsidR="00C85830" w:rsidRPr="00D065BC" w:rsidRDefault="00C85830" w:rsidP="00594789">
            <w:pPr>
              <w:widowControl w:val="0"/>
              <w:tabs>
                <w:tab w:val="left" w:pos="8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AC6" w:rsidRPr="00D065BC" w14:paraId="1433C6BF" w14:textId="77777777" w:rsidTr="00FD5AC6">
        <w:tc>
          <w:tcPr>
            <w:tcW w:w="5097" w:type="dxa"/>
          </w:tcPr>
          <w:p w14:paraId="77C854CD" w14:textId="22CD1CB3" w:rsidR="00FD5AC6" w:rsidRPr="00D065BC" w:rsidRDefault="00FD5AC6" w:rsidP="00594789">
            <w:pPr>
              <w:widowControl w:val="0"/>
              <w:tabs>
                <w:tab w:val="left" w:pos="8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BC">
              <w:rPr>
                <w:rFonts w:ascii="Times New Roman" w:hAnsi="Times New Roman"/>
                <w:sz w:val="24"/>
                <w:szCs w:val="24"/>
              </w:rPr>
              <w:lastRenderedPageBreak/>
              <w:t>Общее собрание (конференция) работников</w:t>
            </w:r>
          </w:p>
        </w:tc>
        <w:tc>
          <w:tcPr>
            <w:tcW w:w="5098" w:type="dxa"/>
          </w:tcPr>
          <w:p w14:paraId="5B6A3302" w14:textId="638DECC4" w:rsidR="00FD5AC6" w:rsidRPr="00D065BC" w:rsidRDefault="00FD5AC6" w:rsidP="00594789">
            <w:pPr>
              <w:widowControl w:val="0"/>
              <w:tabs>
                <w:tab w:val="left" w:pos="8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BC">
              <w:rPr>
                <w:rFonts w:ascii="Times New Roman" w:hAnsi="Times New Roman"/>
                <w:sz w:val="24"/>
                <w:szCs w:val="24"/>
              </w:rPr>
              <w:t>Основной задачей общего собрания работников является коллегиальное решение важных вопросов жизнедеятельности коллектива работников МБДОУ.</w:t>
            </w:r>
          </w:p>
        </w:tc>
      </w:tr>
      <w:tr w:rsidR="00FD5AC6" w:rsidRPr="00D065BC" w14:paraId="49752B90" w14:textId="77777777" w:rsidTr="00FD5AC6">
        <w:tc>
          <w:tcPr>
            <w:tcW w:w="5097" w:type="dxa"/>
          </w:tcPr>
          <w:p w14:paraId="215C39E5" w14:textId="0B975B4C" w:rsidR="00FD5AC6" w:rsidRPr="00D065BC" w:rsidRDefault="00FD5AC6" w:rsidP="00594789">
            <w:pPr>
              <w:widowControl w:val="0"/>
              <w:tabs>
                <w:tab w:val="left" w:pos="8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BC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5098" w:type="dxa"/>
          </w:tcPr>
          <w:p w14:paraId="6A25DBFB" w14:textId="31A4D500" w:rsidR="00FD5AC6" w:rsidRPr="00D065BC" w:rsidRDefault="00FD5AC6" w:rsidP="00594789">
            <w:pPr>
              <w:widowControl w:val="0"/>
              <w:tabs>
                <w:tab w:val="left" w:pos="83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5BC">
              <w:rPr>
                <w:rFonts w:ascii="Times New Roman" w:hAnsi="Times New Roman"/>
                <w:sz w:val="24"/>
                <w:szCs w:val="24"/>
              </w:rPr>
              <w:t>Педагогический совет является постоянно действующим коллегиальным органом управления МБДОУ, для рассмотрения основных вопросов образовательного процесса.</w:t>
            </w:r>
          </w:p>
        </w:tc>
      </w:tr>
    </w:tbl>
    <w:p w14:paraId="485C7198" w14:textId="77777777" w:rsidR="00686322" w:rsidRPr="00D065BC" w:rsidRDefault="00686322" w:rsidP="00FD5A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EBF5375" w14:textId="77777777" w:rsidR="00E30DD3" w:rsidRPr="00D065BC" w:rsidRDefault="00E30DD3" w:rsidP="0029232A">
      <w:pPr>
        <w:pStyle w:val="p3"/>
        <w:spacing w:before="0" w:after="0"/>
        <w:jc w:val="both"/>
        <w:rPr>
          <w:rStyle w:val="s3"/>
          <w:bCs/>
          <w:color w:val="FF0000"/>
        </w:rPr>
      </w:pPr>
      <w:r w:rsidRPr="00D065BC">
        <w:rPr>
          <w:noProof/>
          <w:lang w:eastAsia="ru-RU"/>
        </w:rPr>
        <w:drawing>
          <wp:inline distT="0" distB="0" distL="0" distR="0" wp14:anchorId="671935F8" wp14:editId="4D3855DE">
            <wp:extent cx="6400800" cy="40538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5894" t="39114" r="29930" b="18763"/>
                    <a:stretch/>
                  </pic:blipFill>
                  <pic:spPr bwMode="auto">
                    <a:xfrm>
                      <a:off x="0" y="0"/>
                      <a:ext cx="6424991" cy="40691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7EB614" w14:textId="446B8BF4" w:rsidR="00686322" w:rsidRPr="00D065BC" w:rsidRDefault="00686322" w:rsidP="00686322">
      <w:pPr>
        <w:pStyle w:val="p3"/>
        <w:spacing w:before="0" w:after="0"/>
        <w:jc w:val="right"/>
        <w:rPr>
          <w:rStyle w:val="s3"/>
          <w:bCs/>
          <w:color w:val="auto"/>
        </w:rPr>
      </w:pPr>
      <w:r w:rsidRPr="00D065BC">
        <w:rPr>
          <w:rStyle w:val="s3"/>
          <w:bCs/>
          <w:color w:val="auto"/>
        </w:rPr>
        <w:t>Схема 1.</w:t>
      </w:r>
    </w:p>
    <w:p w14:paraId="13661409" w14:textId="77777777" w:rsidR="00686322" w:rsidRPr="00D065BC" w:rsidRDefault="00686322" w:rsidP="00686322">
      <w:pPr>
        <w:pStyle w:val="p3"/>
        <w:spacing w:before="0" w:after="0"/>
        <w:jc w:val="right"/>
        <w:rPr>
          <w:rStyle w:val="s3"/>
          <w:bCs/>
          <w:color w:val="auto"/>
        </w:rPr>
      </w:pPr>
    </w:p>
    <w:p w14:paraId="77D9EF32" w14:textId="77F4CEBD" w:rsidR="00142B4D" w:rsidRPr="00D065BC" w:rsidRDefault="0098415C" w:rsidP="0098415C">
      <w:pPr>
        <w:pStyle w:val="TableParagraph"/>
        <w:jc w:val="both"/>
        <w:rPr>
          <w:rFonts w:eastAsia="Calibri"/>
          <w:sz w:val="24"/>
          <w:szCs w:val="24"/>
          <w:lang w:eastAsia="en-US"/>
        </w:rPr>
      </w:pPr>
      <w:r w:rsidRPr="00D065BC">
        <w:rPr>
          <w:rFonts w:eastAsia="Calibri"/>
          <w:sz w:val="24"/>
          <w:szCs w:val="24"/>
        </w:rPr>
        <w:t xml:space="preserve">       </w:t>
      </w:r>
      <w:r w:rsidR="00142B4D" w:rsidRPr="00D065BC">
        <w:rPr>
          <w:rFonts w:eastAsia="Calibri"/>
          <w:sz w:val="24"/>
          <w:szCs w:val="24"/>
        </w:rPr>
        <w:t>В целях учета мнения родителей (законных представителей) воспитанников и педагогических работников по вопросам управления МБДОУ и при принятии локальных нормативных актов МБДОУ, затрагивающих их права и законные интересы, по инициативе родителей (законных представителей) воспитанников и педагогических работников в МБДОУ:</w:t>
      </w:r>
    </w:p>
    <w:p w14:paraId="389A18C1" w14:textId="4406DA3A" w:rsidR="0098415C" w:rsidRPr="00D065BC" w:rsidRDefault="0098415C" w:rsidP="0098415C">
      <w:pPr>
        <w:suppressAutoHyphens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065BC">
        <w:rPr>
          <w:rFonts w:ascii="Times New Roman" w:eastAsia="Calibri" w:hAnsi="Times New Roman" w:cs="Times New Roman"/>
          <w:color w:val="000000"/>
          <w:sz w:val="24"/>
          <w:szCs w:val="24"/>
        </w:rPr>
        <w:t>- С</w:t>
      </w:r>
      <w:r w:rsidR="00142B4D" w:rsidRPr="00D065BC">
        <w:rPr>
          <w:rFonts w:ascii="Times New Roman" w:eastAsia="Calibri" w:hAnsi="Times New Roman" w:cs="Times New Roman"/>
          <w:color w:val="000000"/>
          <w:sz w:val="24"/>
          <w:szCs w:val="24"/>
        </w:rPr>
        <w:t>оздается совет родителей (законны</w:t>
      </w:r>
      <w:r w:rsidRPr="00D065BC">
        <w:rPr>
          <w:rFonts w:ascii="Times New Roman" w:eastAsia="Calibri" w:hAnsi="Times New Roman" w:cs="Times New Roman"/>
          <w:color w:val="000000"/>
          <w:sz w:val="24"/>
          <w:szCs w:val="24"/>
        </w:rPr>
        <w:t>х представителей) воспитанников.</w:t>
      </w:r>
      <w:r w:rsidR="00142B4D" w:rsidRPr="00D065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C54BA62" w14:textId="632E02B0" w:rsidR="00142B4D" w:rsidRPr="00D065BC" w:rsidRDefault="00142B4D" w:rsidP="0098415C">
      <w:pPr>
        <w:suppressAutoHyphens/>
        <w:spacing w:after="0" w:line="3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065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Совет родителей не является коллегиальным органом управления МБДОУ. </w:t>
      </w:r>
    </w:p>
    <w:p w14:paraId="0E484E01" w14:textId="48ACF2AF" w:rsidR="00E30DD3" w:rsidRPr="00D065BC" w:rsidRDefault="00142B4D" w:rsidP="0029232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0DD3" w:rsidRPr="00D065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8415C" w:rsidRPr="00D065B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065BC">
        <w:rPr>
          <w:rFonts w:ascii="Times New Roman" w:hAnsi="Times New Roman" w:cs="Times New Roman"/>
          <w:b/>
          <w:sz w:val="24"/>
          <w:szCs w:val="24"/>
        </w:rPr>
        <w:t>Вывод:</w:t>
      </w:r>
      <w:r w:rsidRPr="00D065BC">
        <w:rPr>
          <w:rFonts w:ascii="Times New Roman" w:hAnsi="Times New Roman" w:cs="Times New Roman"/>
          <w:sz w:val="24"/>
          <w:szCs w:val="24"/>
        </w:rPr>
        <w:t xml:space="preserve"> </w:t>
      </w:r>
      <w:r w:rsidR="00E30DD3" w:rsidRPr="00D065BC">
        <w:rPr>
          <w:rFonts w:ascii="Times New Roman" w:hAnsi="Times New Roman" w:cs="Times New Roman"/>
          <w:sz w:val="24"/>
          <w:szCs w:val="24"/>
        </w:rPr>
        <w:t>Система управления в МБДОУ соответствует уставным целям, задачам, функциям и обеспечивает развитие инновационной деятельности в МБДОУ. Структура и механизм управления МБДОУ определяет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 и сотрудников МБДОУ. Документы, регламентирующие основную и управленческую деятельность предоставлены в полном объеме, согласно номенклатуре дел, систематически заполняются и обновляются.</w:t>
      </w:r>
    </w:p>
    <w:p w14:paraId="345D43E0" w14:textId="77777777" w:rsidR="006035C5" w:rsidRPr="00D065BC" w:rsidRDefault="006035C5" w:rsidP="0029232A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4B22A" w14:textId="09C5275F" w:rsidR="0029232A" w:rsidRPr="00D065BC" w:rsidRDefault="006035C5" w:rsidP="00353356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</w:t>
      </w:r>
      <w:r w:rsidR="00353356" w:rsidRPr="00D065B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III</w:t>
      </w:r>
      <w:r w:rsidR="00353356" w:rsidRPr="00D065BC">
        <w:rPr>
          <w:rStyle w:val="af7"/>
          <w:rFonts w:ascii="Times New Roman" w:hAnsi="Times New Roman" w:cs="Times New Roman"/>
          <w:bCs w:val="0"/>
          <w:sz w:val="24"/>
          <w:szCs w:val="24"/>
        </w:rPr>
        <w:t xml:space="preserve">. </w:t>
      </w:r>
      <w:r w:rsidRPr="00D065BC">
        <w:rPr>
          <w:rStyle w:val="af7"/>
          <w:rFonts w:ascii="Times New Roman" w:hAnsi="Times New Roman" w:cs="Times New Roman"/>
          <w:bCs w:val="0"/>
          <w:sz w:val="24"/>
          <w:szCs w:val="24"/>
        </w:rPr>
        <w:t>Оценка образовательной деятельности</w:t>
      </w:r>
    </w:p>
    <w:p w14:paraId="24B356E3" w14:textId="77777777" w:rsidR="00E30DD3" w:rsidRPr="00D065BC" w:rsidRDefault="00E30DD3" w:rsidP="002923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BC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в МБДОУ ведется в соответствии с:</w:t>
      </w:r>
    </w:p>
    <w:p w14:paraId="0F1909A6" w14:textId="0EAABE91" w:rsidR="00E30DD3" w:rsidRPr="00D065BC" w:rsidRDefault="00E30DD3" w:rsidP="002923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BC">
        <w:rPr>
          <w:rFonts w:ascii="Times New Roman" w:eastAsia="Calibri" w:hAnsi="Times New Roman" w:cs="Times New Roman"/>
          <w:sz w:val="24"/>
          <w:szCs w:val="24"/>
        </w:rPr>
        <w:t xml:space="preserve">     - Феде</w:t>
      </w:r>
      <w:r w:rsidR="0098415C" w:rsidRPr="00D065BC">
        <w:rPr>
          <w:rFonts w:ascii="Times New Roman" w:eastAsia="Calibri" w:hAnsi="Times New Roman" w:cs="Times New Roman"/>
          <w:sz w:val="24"/>
          <w:szCs w:val="24"/>
        </w:rPr>
        <w:t>ральным законом от 29.12.2012 №</w:t>
      </w:r>
      <w:r w:rsidRPr="00D065BC">
        <w:rPr>
          <w:rFonts w:ascii="Times New Roman" w:eastAsia="Calibri" w:hAnsi="Times New Roman" w:cs="Times New Roman"/>
          <w:sz w:val="24"/>
          <w:szCs w:val="24"/>
        </w:rPr>
        <w:t xml:space="preserve"> 273-ФЗ «Об образовании в Российской Федерации»;</w:t>
      </w:r>
    </w:p>
    <w:p w14:paraId="4E93EE36" w14:textId="04819A93" w:rsidR="00E30DD3" w:rsidRPr="00D065BC" w:rsidRDefault="00E30DD3" w:rsidP="002923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BC">
        <w:rPr>
          <w:rFonts w:ascii="Times New Roman" w:eastAsia="Calibri" w:hAnsi="Times New Roman" w:cs="Times New Roman"/>
          <w:sz w:val="24"/>
          <w:szCs w:val="24"/>
        </w:rPr>
        <w:t xml:space="preserve">     -Федеральным государственным образовательным стандартом дошкольного образования (приказ Минобрнауки России от 17.10.2013 No1155);</w:t>
      </w:r>
    </w:p>
    <w:p w14:paraId="5321F0E3" w14:textId="77777777" w:rsidR="003B516B" w:rsidRPr="00D065BC" w:rsidRDefault="003B516B" w:rsidP="0029232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65BC">
        <w:rPr>
          <w:rFonts w:ascii="Times New Roman" w:hAnsi="Times New Roman" w:cs="Times New Roman"/>
          <w:iCs/>
          <w:sz w:val="24"/>
          <w:szCs w:val="24"/>
        </w:rPr>
        <w:t xml:space="preserve">     - Постановлением главного государственного санитарного врача Российской Федерации» от 30.06. 2020 года № 16 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</w:t>
      </w:r>
      <w:r w:rsidRPr="00D065BC">
        <w:rPr>
          <w:rFonts w:ascii="Times New Roman" w:hAnsi="Times New Roman" w:cs="Times New Roman"/>
          <w:iCs/>
          <w:sz w:val="24"/>
          <w:szCs w:val="24"/>
        </w:rPr>
        <w:lastRenderedPageBreak/>
        <w:t>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(COVID-19)".</w:t>
      </w:r>
    </w:p>
    <w:p w14:paraId="7B13A9A7" w14:textId="60A21F7F" w:rsidR="003B516B" w:rsidRPr="00D065BC" w:rsidRDefault="003B516B" w:rsidP="0029232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065BC">
        <w:rPr>
          <w:rFonts w:ascii="Times New Roman" w:hAnsi="Times New Roman" w:cs="Times New Roman"/>
          <w:iCs/>
          <w:sz w:val="24"/>
          <w:szCs w:val="24"/>
        </w:rPr>
        <w:t>-Постановлением главного государственного санитарного врача Российской Федерации» от 28.09. 2020 года № 28 об утверждении санитарно-эпидемиологических правил СП 2.4.3648-20 "Санитарно-эпидемиологические требования к организациям воспитания и обучения, отдыха и оздоровления детей и молодежи</w:t>
      </w:r>
      <w:bookmarkStart w:id="0" w:name="ZAP1M7S397"/>
      <w:bookmarkStart w:id="1" w:name="bssPhr4"/>
      <w:bookmarkStart w:id="2" w:name="ZAP29VO3BL"/>
      <w:bookmarkStart w:id="3" w:name="bssPhr5"/>
      <w:bookmarkEnd w:id="0"/>
      <w:bookmarkEnd w:id="1"/>
      <w:bookmarkEnd w:id="2"/>
      <w:bookmarkEnd w:id="3"/>
      <w:r w:rsidRPr="00D065BC">
        <w:rPr>
          <w:rFonts w:ascii="Times New Roman" w:hAnsi="Times New Roman" w:cs="Times New Roman"/>
          <w:iCs/>
          <w:sz w:val="24"/>
          <w:szCs w:val="24"/>
        </w:rPr>
        <w:t>»</w:t>
      </w:r>
      <w:r w:rsidR="00BD2904" w:rsidRPr="00D065BC">
        <w:rPr>
          <w:rFonts w:ascii="Times New Roman" w:hAnsi="Times New Roman" w:cs="Times New Roman"/>
          <w:iCs/>
          <w:sz w:val="24"/>
          <w:szCs w:val="24"/>
        </w:rPr>
        <w:t>;</w:t>
      </w:r>
    </w:p>
    <w:p w14:paraId="06D7B6A3" w14:textId="03D8AE76" w:rsidR="00E30DD3" w:rsidRPr="00D065BC" w:rsidRDefault="003B516B" w:rsidP="002923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0DD3" w:rsidRPr="00D065BC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E30DD3" w:rsidRPr="005F2921">
        <w:rPr>
          <w:rFonts w:ascii="Times New Roman" w:eastAsia="Calibri" w:hAnsi="Times New Roman" w:cs="Times New Roman"/>
          <w:sz w:val="24"/>
          <w:szCs w:val="24"/>
        </w:rPr>
        <w:t xml:space="preserve">Приказом Министерства </w:t>
      </w:r>
      <w:r w:rsidR="00BD2904" w:rsidRPr="005F2921">
        <w:rPr>
          <w:rFonts w:ascii="Times New Roman" w:eastAsia="Calibri" w:hAnsi="Times New Roman" w:cs="Times New Roman"/>
          <w:sz w:val="24"/>
          <w:szCs w:val="24"/>
        </w:rPr>
        <w:t>Просвещения Российской</w:t>
      </w:r>
      <w:r w:rsidR="00E30DD3" w:rsidRPr="005F2921">
        <w:rPr>
          <w:rFonts w:ascii="Times New Roman" w:eastAsia="Calibri" w:hAnsi="Times New Roman" w:cs="Times New Roman"/>
          <w:sz w:val="24"/>
          <w:szCs w:val="24"/>
        </w:rPr>
        <w:t xml:space="preserve"> Федерации (Мин</w:t>
      </w:r>
      <w:r w:rsidR="00BD2904" w:rsidRPr="005F2921">
        <w:rPr>
          <w:rFonts w:ascii="Times New Roman" w:eastAsia="Calibri" w:hAnsi="Times New Roman" w:cs="Times New Roman"/>
          <w:sz w:val="24"/>
          <w:szCs w:val="24"/>
        </w:rPr>
        <w:t>просвещения</w:t>
      </w:r>
      <w:r w:rsidR="00E30DD3" w:rsidRPr="005F2921">
        <w:rPr>
          <w:rFonts w:ascii="Times New Roman" w:eastAsia="Calibri" w:hAnsi="Times New Roman" w:cs="Times New Roman"/>
          <w:sz w:val="24"/>
          <w:szCs w:val="24"/>
        </w:rPr>
        <w:t xml:space="preserve"> России) от </w:t>
      </w:r>
      <w:r w:rsidR="00BD2904" w:rsidRPr="005F2921">
        <w:rPr>
          <w:rFonts w:ascii="Times New Roman" w:eastAsia="Calibri" w:hAnsi="Times New Roman" w:cs="Times New Roman"/>
          <w:sz w:val="24"/>
          <w:szCs w:val="24"/>
        </w:rPr>
        <w:t>31</w:t>
      </w:r>
      <w:r w:rsidR="00E30DD3" w:rsidRPr="005F2921">
        <w:rPr>
          <w:rFonts w:ascii="Times New Roman" w:eastAsia="Calibri" w:hAnsi="Times New Roman" w:cs="Times New Roman"/>
          <w:sz w:val="24"/>
          <w:szCs w:val="24"/>
        </w:rPr>
        <w:t>.0</w:t>
      </w:r>
      <w:r w:rsidR="00BD2904" w:rsidRPr="005F2921">
        <w:rPr>
          <w:rFonts w:ascii="Times New Roman" w:eastAsia="Calibri" w:hAnsi="Times New Roman" w:cs="Times New Roman"/>
          <w:sz w:val="24"/>
          <w:szCs w:val="24"/>
        </w:rPr>
        <w:t>7</w:t>
      </w:r>
      <w:r w:rsidR="00E30DD3" w:rsidRPr="005F2921">
        <w:rPr>
          <w:rFonts w:ascii="Times New Roman" w:eastAsia="Calibri" w:hAnsi="Times New Roman" w:cs="Times New Roman"/>
          <w:sz w:val="24"/>
          <w:szCs w:val="24"/>
        </w:rPr>
        <w:t>.20</w:t>
      </w:r>
      <w:r w:rsidR="00BD2904" w:rsidRPr="005F2921">
        <w:rPr>
          <w:rFonts w:ascii="Times New Roman" w:eastAsia="Calibri" w:hAnsi="Times New Roman" w:cs="Times New Roman"/>
          <w:sz w:val="24"/>
          <w:szCs w:val="24"/>
        </w:rPr>
        <w:t>20</w:t>
      </w:r>
      <w:r w:rsidR="00E30DD3" w:rsidRPr="005F29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2921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BD2904" w:rsidRPr="005F2921">
        <w:rPr>
          <w:rFonts w:ascii="Times New Roman" w:eastAsia="Calibri" w:hAnsi="Times New Roman" w:cs="Times New Roman"/>
          <w:sz w:val="24"/>
          <w:szCs w:val="24"/>
        </w:rPr>
        <w:t>373</w:t>
      </w:r>
      <w:r w:rsidR="00E30DD3" w:rsidRPr="005F2921">
        <w:rPr>
          <w:rFonts w:ascii="Times New Roman" w:eastAsia="Calibri" w:hAnsi="Times New Roman" w:cs="Times New Roman"/>
          <w:sz w:val="24"/>
          <w:szCs w:val="24"/>
        </w:rPr>
        <w:t xml:space="preserve"> г. Москва «Об утверждении Порядка организации и осуществления образовательной деятельности по основным общеобразовательным программам -образовательным программам дошкольного образования»;</w:t>
      </w:r>
    </w:p>
    <w:p w14:paraId="1C865180" w14:textId="68276E09" w:rsidR="00E30DD3" w:rsidRPr="00D065BC" w:rsidRDefault="00E30DD3" w:rsidP="002923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BC">
        <w:rPr>
          <w:rFonts w:ascii="Times New Roman" w:eastAsia="Calibri" w:hAnsi="Times New Roman" w:cs="Times New Roman"/>
          <w:sz w:val="24"/>
          <w:szCs w:val="24"/>
        </w:rPr>
        <w:t xml:space="preserve">   -Уставом МБДОУ</w:t>
      </w:r>
      <w:r w:rsidR="00BD2904" w:rsidRPr="00D065B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19D4567" w14:textId="673144C0" w:rsidR="00E30DD3" w:rsidRPr="00D065BC" w:rsidRDefault="00E30DD3" w:rsidP="002923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BC">
        <w:rPr>
          <w:rFonts w:ascii="Times New Roman" w:eastAsia="Calibri" w:hAnsi="Times New Roman" w:cs="Times New Roman"/>
          <w:sz w:val="24"/>
          <w:szCs w:val="24"/>
        </w:rPr>
        <w:t xml:space="preserve">    -</w:t>
      </w:r>
      <w:r w:rsidR="00BD2904" w:rsidRPr="00D065BC">
        <w:rPr>
          <w:rFonts w:ascii="Times New Roman" w:eastAsia="Calibri" w:hAnsi="Times New Roman" w:cs="Times New Roman"/>
          <w:sz w:val="24"/>
          <w:szCs w:val="24"/>
        </w:rPr>
        <w:t>П</w:t>
      </w:r>
      <w:r w:rsidRPr="00D065BC">
        <w:rPr>
          <w:rFonts w:ascii="Times New Roman" w:eastAsia="Calibri" w:hAnsi="Times New Roman" w:cs="Times New Roman"/>
          <w:sz w:val="24"/>
          <w:szCs w:val="24"/>
        </w:rPr>
        <w:t>римерными  образовательными  программами  дошкольного  образования в  соответствии с реестром образовательных программ министерства образования и науки Российской Федерации, (реестр примерных программ является государственной информационной системой (http://fgosreestr.ru/), которая ведется на электронных носителях и функционирует в соответствии с едиными организационными, методологическими и программно-техническими принципами, обеспечивающими ее совместимость и взаимодействие с иными государственными ин-формационными системами и информационно-телекоммуникационными сетями).</w:t>
      </w:r>
    </w:p>
    <w:p w14:paraId="797C5FF3" w14:textId="0C54559B" w:rsidR="00E30DD3" w:rsidRPr="00D065BC" w:rsidRDefault="006035C5" w:rsidP="002923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B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E30DD3" w:rsidRPr="00D065BC">
        <w:rPr>
          <w:rFonts w:ascii="Times New Roman" w:eastAsia="Calibri" w:hAnsi="Times New Roman" w:cs="Times New Roman"/>
          <w:sz w:val="24"/>
          <w:szCs w:val="24"/>
        </w:rPr>
        <w:t>В МБДОУ функционирует десять групп:</w:t>
      </w:r>
    </w:p>
    <w:p w14:paraId="3379DDD2" w14:textId="3C766E31" w:rsidR="00E30DD3" w:rsidRPr="00D065BC" w:rsidRDefault="00E30DD3" w:rsidP="002923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BC">
        <w:rPr>
          <w:rFonts w:ascii="Times New Roman" w:eastAsia="Calibri" w:hAnsi="Times New Roman" w:cs="Times New Roman"/>
          <w:sz w:val="24"/>
          <w:szCs w:val="24"/>
        </w:rPr>
        <w:t xml:space="preserve">- 1 группа для детей раннего возраста; </w:t>
      </w:r>
    </w:p>
    <w:p w14:paraId="653F9488" w14:textId="77777777" w:rsidR="00E30DD3" w:rsidRPr="00D065BC" w:rsidRDefault="00E30DD3" w:rsidP="002923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BC">
        <w:rPr>
          <w:rFonts w:ascii="Times New Roman" w:eastAsia="Calibri" w:hAnsi="Times New Roman" w:cs="Times New Roman"/>
          <w:sz w:val="24"/>
          <w:szCs w:val="24"/>
        </w:rPr>
        <w:t>- 9 групп для детей дошкольного возраста общеразвивающей направленности.</w:t>
      </w:r>
    </w:p>
    <w:p w14:paraId="7A287F53" w14:textId="463349A4" w:rsidR="0029232A" w:rsidRPr="00D065BC" w:rsidRDefault="003E292D" w:rsidP="002923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BC">
        <w:rPr>
          <w:rFonts w:ascii="Times New Roman" w:eastAsia="Calibri" w:hAnsi="Times New Roman" w:cs="Times New Roman"/>
          <w:sz w:val="24"/>
          <w:szCs w:val="24"/>
        </w:rPr>
        <w:t>С</w:t>
      </w:r>
      <w:r w:rsidR="00E30DD3" w:rsidRPr="00D065BC">
        <w:rPr>
          <w:rFonts w:ascii="Times New Roman" w:eastAsia="Calibri" w:hAnsi="Times New Roman" w:cs="Times New Roman"/>
          <w:sz w:val="24"/>
          <w:szCs w:val="24"/>
        </w:rPr>
        <w:t>писочный состав – 30</w:t>
      </w:r>
      <w:r w:rsidR="00B93DA1">
        <w:rPr>
          <w:rFonts w:ascii="Times New Roman" w:eastAsia="Calibri" w:hAnsi="Times New Roman" w:cs="Times New Roman"/>
          <w:sz w:val="24"/>
          <w:szCs w:val="24"/>
        </w:rPr>
        <w:t>9</w:t>
      </w:r>
      <w:r w:rsidR="00E30DD3" w:rsidRPr="00D065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65BC">
        <w:rPr>
          <w:rFonts w:ascii="Times New Roman" w:eastAsia="Calibri" w:hAnsi="Times New Roman" w:cs="Times New Roman"/>
          <w:sz w:val="24"/>
          <w:szCs w:val="24"/>
        </w:rPr>
        <w:t>воспитанников</w:t>
      </w:r>
      <w:r w:rsidR="00E30DD3" w:rsidRPr="00D065BC">
        <w:rPr>
          <w:rFonts w:ascii="Times New Roman" w:eastAsia="Calibri" w:hAnsi="Times New Roman" w:cs="Times New Roman"/>
          <w:sz w:val="24"/>
          <w:szCs w:val="24"/>
        </w:rPr>
        <w:t xml:space="preserve"> (на 31.12.20</w:t>
      </w:r>
      <w:r w:rsidR="00BD2904" w:rsidRPr="00D065BC">
        <w:rPr>
          <w:rFonts w:ascii="Times New Roman" w:eastAsia="Calibri" w:hAnsi="Times New Roman" w:cs="Times New Roman"/>
          <w:sz w:val="24"/>
          <w:szCs w:val="24"/>
        </w:rPr>
        <w:t>2</w:t>
      </w:r>
      <w:r w:rsidR="00B93DA1">
        <w:rPr>
          <w:rFonts w:ascii="Times New Roman" w:eastAsia="Calibri" w:hAnsi="Times New Roman" w:cs="Times New Roman"/>
          <w:sz w:val="24"/>
          <w:szCs w:val="24"/>
        </w:rPr>
        <w:t>1</w:t>
      </w:r>
      <w:r w:rsidR="00E30DD3" w:rsidRPr="00D065BC">
        <w:rPr>
          <w:rFonts w:ascii="Times New Roman" w:eastAsia="Calibri" w:hAnsi="Times New Roman" w:cs="Times New Roman"/>
          <w:sz w:val="24"/>
          <w:szCs w:val="24"/>
        </w:rPr>
        <w:t>):</w:t>
      </w:r>
    </w:p>
    <w:tbl>
      <w:tblPr>
        <w:tblpPr w:leftFromText="180" w:rightFromText="180" w:vertAnchor="text" w:horzAnchor="margin" w:tblpXSpec="center" w:tblpY="224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961"/>
        <w:gridCol w:w="1838"/>
        <w:gridCol w:w="2278"/>
      </w:tblGrid>
      <w:tr w:rsidR="003E292D" w:rsidRPr="00D065BC" w14:paraId="53792DF8" w14:textId="77777777" w:rsidTr="003E292D">
        <w:tc>
          <w:tcPr>
            <w:tcW w:w="846" w:type="dxa"/>
            <w:shd w:val="clear" w:color="auto" w:fill="auto"/>
          </w:tcPr>
          <w:p w14:paraId="44B75068" w14:textId="77777777" w:rsidR="00E30DD3" w:rsidRPr="00D065BC" w:rsidRDefault="00E30DD3" w:rsidP="00292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14:paraId="47947967" w14:textId="77777777" w:rsidR="00E30DD3" w:rsidRPr="00D065BC" w:rsidRDefault="00E30DD3" w:rsidP="00292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Возрастная</w:t>
            </w:r>
          </w:p>
          <w:p w14:paraId="2602332B" w14:textId="77777777" w:rsidR="00E30DD3" w:rsidRPr="00D065BC" w:rsidRDefault="00E30DD3" w:rsidP="00292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838" w:type="dxa"/>
            <w:shd w:val="clear" w:color="auto" w:fill="auto"/>
          </w:tcPr>
          <w:p w14:paraId="3D71CECA" w14:textId="77777777" w:rsidR="00E30DD3" w:rsidRPr="00D065BC" w:rsidRDefault="00E30DD3" w:rsidP="00292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Возраст детей</w:t>
            </w:r>
          </w:p>
        </w:tc>
        <w:tc>
          <w:tcPr>
            <w:tcW w:w="2278" w:type="dxa"/>
            <w:shd w:val="clear" w:color="auto" w:fill="auto"/>
          </w:tcPr>
          <w:p w14:paraId="5216F0E0" w14:textId="77777777" w:rsidR="00E30DD3" w:rsidRPr="00D065BC" w:rsidRDefault="00E30DD3" w:rsidP="00292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Списочный</w:t>
            </w:r>
          </w:p>
          <w:p w14:paraId="5523A4E1" w14:textId="77777777" w:rsidR="00E30DD3" w:rsidRPr="00D065BC" w:rsidRDefault="00E30DD3" w:rsidP="00292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состав</w:t>
            </w:r>
          </w:p>
        </w:tc>
      </w:tr>
      <w:tr w:rsidR="003E292D" w:rsidRPr="00D065BC" w14:paraId="55BAFE60" w14:textId="77777777" w:rsidTr="003E292D">
        <w:tc>
          <w:tcPr>
            <w:tcW w:w="846" w:type="dxa"/>
            <w:shd w:val="clear" w:color="auto" w:fill="auto"/>
          </w:tcPr>
          <w:p w14:paraId="6AE561F3" w14:textId="77777777" w:rsidR="00E30DD3" w:rsidRPr="00D065BC" w:rsidRDefault="00E30DD3" w:rsidP="00292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14:paraId="7CEBA5D4" w14:textId="3BD5FC04" w:rsidR="00E30DD3" w:rsidRPr="00D065BC" w:rsidRDefault="00B93DA1" w:rsidP="00292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E30DD3"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руппа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раннего возраста</w:t>
            </w:r>
            <w:r w:rsidR="00E30DD3"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</w:t>
            </w:r>
            <w:r w:rsidR="003E292D"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«Божья коровка»</w:t>
            </w:r>
          </w:p>
        </w:tc>
        <w:tc>
          <w:tcPr>
            <w:tcW w:w="1838" w:type="dxa"/>
            <w:shd w:val="clear" w:color="auto" w:fill="auto"/>
          </w:tcPr>
          <w:p w14:paraId="7745AE46" w14:textId="77777777" w:rsidR="00E30DD3" w:rsidRPr="00D065BC" w:rsidRDefault="00E30DD3" w:rsidP="00292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от 2 до 3 лет</w:t>
            </w:r>
          </w:p>
        </w:tc>
        <w:tc>
          <w:tcPr>
            <w:tcW w:w="2278" w:type="dxa"/>
            <w:shd w:val="clear" w:color="auto" w:fill="auto"/>
          </w:tcPr>
          <w:p w14:paraId="473BA1CD" w14:textId="517A7AB3" w:rsidR="00E30DD3" w:rsidRPr="00D065BC" w:rsidRDefault="00B93DA1" w:rsidP="00292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E30DD3"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E292D" w:rsidRPr="00D065BC" w14:paraId="6C534982" w14:textId="77777777" w:rsidTr="003E292D">
        <w:tc>
          <w:tcPr>
            <w:tcW w:w="846" w:type="dxa"/>
            <w:shd w:val="clear" w:color="auto" w:fill="auto"/>
          </w:tcPr>
          <w:p w14:paraId="01BD9EF7" w14:textId="77777777" w:rsidR="00E30DD3" w:rsidRPr="00D065BC" w:rsidRDefault="00E30DD3" w:rsidP="00292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1" w:type="dxa"/>
            <w:shd w:val="clear" w:color="auto" w:fill="auto"/>
          </w:tcPr>
          <w:p w14:paraId="62882765" w14:textId="3E4A0CEF" w:rsidR="00E30DD3" w:rsidRPr="00D065BC" w:rsidRDefault="00E30DD3" w:rsidP="00292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младшая группа № 2</w:t>
            </w:r>
            <w:r w:rsidR="003E292D"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«Солнышко»</w:t>
            </w:r>
          </w:p>
        </w:tc>
        <w:tc>
          <w:tcPr>
            <w:tcW w:w="1838" w:type="dxa"/>
            <w:shd w:val="clear" w:color="auto" w:fill="auto"/>
          </w:tcPr>
          <w:p w14:paraId="1C5C3A58" w14:textId="77777777" w:rsidR="00E30DD3" w:rsidRPr="00D065BC" w:rsidRDefault="00E30DD3" w:rsidP="00292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от 3 до 4 лет</w:t>
            </w:r>
          </w:p>
        </w:tc>
        <w:tc>
          <w:tcPr>
            <w:tcW w:w="2278" w:type="dxa"/>
            <w:shd w:val="clear" w:color="auto" w:fill="auto"/>
          </w:tcPr>
          <w:p w14:paraId="1936F49F" w14:textId="1E10ACE4" w:rsidR="00E30DD3" w:rsidRPr="00D065BC" w:rsidRDefault="00B93DA1" w:rsidP="00292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</w:t>
            </w:r>
            <w:r w:rsidR="00E30DD3"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</w:tr>
      <w:tr w:rsidR="003E292D" w:rsidRPr="00D065BC" w14:paraId="628BFF15" w14:textId="77777777" w:rsidTr="003E292D">
        <w:tc>
          <w:tcPr>
            <w:tcW w:w="846" w:type="dxa"/>
            <w:shd w:val="clear" w:color="auto" w:fill="auto"/>
          </w:tcPr>
          <w:p w14:paraId="5237E095" w14:textId="77777777" w:rsidR="00E30DD3" w:rsidRPr="00D065BC" w:rsidRDefault="00E30DD3" w:rsidP="00292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14:paraId="44AFA4BF" w14:textId="375D7071" w:rsidR="00E30DD3" w:rsidRPr="00D065BC" w:rsidRDefault="00E30DD3" w:rsidP="00292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младшая группа № 4</w:t>
            </w:r>
            <w:r w:rsidR="003E292D"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«Смешарики»</w:t>
            </w:r>
          </w:p>
        </w:tc>
        <w:tc>
          <w:tcPr>
            <w:tcW w:w="1838" w:type="dxa"/>
            <w:shd w:val="clear" w:color="auto" w:fill="auto"/>
          </w:tcPr>
          <w:p w14:paraId="21500D74" w14:textId="77777777" w:rsidR="00E30DD3" w:rsidRPr="00D065BC" w:rsidRDefault="00E30DD3" w:rsidP="00292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от 3 до 4 лет</w:t>
            </w:r>
          </w:p>
        </w:tc>
        <w:tc>
          <w:tcPr>
            <w:tcW w:w="2278" w:type="dxa"/>
            <w:shd w:val="clear" w:color="auto" w:fill="auto"/>
          </w:tcPr>
          <w:p w14:paraId="1720DB5B" w14:textId="43144B9D" w:rsidR="00E30DD3" w:rsidRPr="00D065BC" w:rsidRDefault="003E292D" w:rsidP="00292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93D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30DD3"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</w:tr>
      <w:tr w:rsidR="003E292D" w:rsidRPr="00D065BC" w14:paraId="11C52FF0" w14:textId="77777777" w:rsidTr="003E292D">
        <w:tc>
          <w:tcPr>
            <w:tcW w:w="846" w:type="dxa"/>
            <w:shd w:val="clear" w:color="auto" w:fill="auto"/>
          </w:tcPr>
          <w:p w14:paraId="2FC5BE58" w14:textId="77777777" w:rsidR="00E30DD3" w:rsidRPr="00D065BC" w:rsidRDefault="00E30DD3" w:rsidP="00292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14:paraId="5023F728" w14:textId="6AC20CBB" w:rsidR="00E30DD3" w:rsidRPr="00D065BC" w:rsidRDefault="00E30DD3" w:rsidP="00292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группа № </w:t>
            </w:r>
            <w:r w:rsidR="00BD14B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3E292D"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BD14BD">
              <w:rPr>
                <w:rFonts w:ascii="Times New Roman" w:eastAsia="Calibri" w:hAnsi="Times New Roman" w:cs="Times New Roman"/>
                <w:sz w:val="24"/>
                <w:szCs w:val="24"/>
              </w:rPr>
              <w:t>Радуга</w:t>
            </w:r>
            <w:r w:rsidR="003E292D"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8" w:type="dxa"/>
            <w:shd w:val="clear" w:color="auto" w:fill="auto"/>
          </w:tcPr>
          <w:p w14:paraId="0ECD946C" w14:textId="77777777" w:rsidR="00E30DD3" w:rsidRPr="00D065BC" w:rsidRDefault="00E30DD3" w:rsidP="00292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от 4 до 5 лет</w:t>
            </w:r>
          </w:p>
        </w:tc>
        <w:tc>
          <w:tcPr>
            <w:tcW w:w="2278" w:type="dxa"/>
            <w:shd w:val="clear" w:color="auto" w:fill="auto"/>
          </w:tcPr>
          <w:p w14:paraId="7FC3B35F" w14:textId="189ECFB1" w:rsidR="00E30DD3" w:rsidRPr="00D065BC" w:rsidRDefault="00E30DD3" w:rsidP="00292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D14B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E292D" w:rsidRPr="00D065BC" w14:paraId="0943E17F" w14:textId="77777777" w:rsidTr="003E292D">
        <w:tc>
          <w:tcPr>
            <w:tcW w:w="846" w:type="dxa"/>
            <w:shd w:val="clear" w:color="auto" w:fill="auto"/>
          </w:tcPr>
          <w:p w14:paraId="54CCB75E" w14:textId="77777777" w:rsidR="00E30DD3" w:rsidRPr="00D065BC" w:rsidRDefault="00E30DD3" w:rsidP="00292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1" w:type="dxa"/>
            <w:shd w:val="clear" w:color="auto" w:fill="auto"/>
          </w:tcPr>
          <w:p w14:paraId="4CA37F4B" w14:textId="59931AF9" w:rsidR="00E30DD3" w:rsidRPr="00D065BC" w:rsidRDefault="00E30DD3" w:rsidP="00292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средняя группа № </w:t>
            </w:r>
            <w:r w:rsidR="00BD14B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3E292D"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BD14BD">
              <w:rPr>
                <w:rFonts w:ascii="Times New Roman" w:eastAsia="Calibri" w:hAnsi="Times New Roman" w:cs="Times New Roman"/>
                <w:sz w:val="24"/>
                <w:szCs w:val="24"/>
              </w:rPr>
              <w:t>Кораблик</w:t>
            </w:r>
            <w:r w:rsidR="003E292D"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8" w:type="dxa"/>
            <w:shd w:val="clear" w:color="auto" w:fill="auto"/>
          </w:tcPr>
          <w:p w14:paraId="37573A89" w14:textId="77777777" w:rsidR="00E30DD3" w:rsidRPr="00D065BC" w:rsidRDefault="00E30DD3" w:rsidP="00292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от 4 до 5 лет</w:t>
            </w:r>
          </w:p>
        </w:tc>
        <w:tc>
          <w:tcPr>
            <w:tcW w:w="2278" w:type="dxa"/>
            <w:shd w:val="clear" w:color="auto" w:fill="auto"/>
          </w:tcPr>
          <w:p w14:paraId="286D6EE4" w14:textId="426FEA98" w:rsidR="00E30DD3" w:rsidRPr="00D065BC" w:rsidRDefault="003E292D" w:rsidP="00292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D14B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30DD3"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E292D" w:rsidRPr="00D065BC" w14:paraId="2262C8D4" w14:textId="77777777" w:rsidTr="003E292D">
        <w:tc>
          <w:tcPr>
            <w:tcW w:w="846" w:type="dxa"/>
            <w:shd w:val="clear" w:color="auto" w:fill="auto"/>
          </w:tcPr>
          <w:p w14:paraId="0C2E6F40" w14:textId="77777777" w:rsidR="00E30DD3" w:rsidRPr="00D065BC" w:rsidRDefault="00E30DD3" w:rsidP="00292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61" w:type="dxa"/>
            <w:shd w:val="clear" w:color="auto" w:fill="auto"/>
          </w:tcPr>
          <w:p w14:paraId="6C6EA0DF" w14:textId="1BD1E4E5" w:rsidR="00E30DD3" w:rsidRPr="00BD14BD" w:rsidRDefault="00BD14BD" w:rsidP="00292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старшая группа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Семицветик</w:t>
            </w: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8" w:type="dxa"/>
            <w:shd w:val="clear" w:color="auto" w:fill="auto"/>
          </w:tcPr>
          <w:p w14:paraId="6B1E74CF" w14:textId="1DFDECF6" w:rsidR="00E30DD3" w:rsidRPr="00D065BC" w:rsidRDefault="00E30DD3" w:rsidP="00292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3E292D"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 w:rsidR="003E292D"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78" w:type="dxa"/>
            <w:shd w:val="clear" w:color="auto" w:fill="auto"/>
          </w:tcPr>
          <w:p w14:paraId="0A741553" w14:textId="5E199177" w:rsidR="00E30DD3" w:rsidRPr="00D065BC" w:rsidRDefault="003E292D" w:rsidP="00292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D14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="00E30DD3"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</w:tr>
      <w:tr w:rsidR="003E292D" w:rsidRPr="00D065BC" w14:paraId="17FEDCD2" w14:textId="77777777" w:rsidTr="003E292D">
        <w:tc>
          <w:tcPr>
            <w:tcW w:w="846" w:type="dxa"/>
            <w:shd w:val="clear" w:color="auto" w:fill="auto"/>
          </w:tcPr>
          <w:p w14:paraId="42BF1EEB" w14:textId="77777777" w:rsidR="00E30DD3" w:rsidRPr="00D065BC" w:rsidRDefault="00E30DD3" w:rsidP="00292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61" w:type="dxa"/>
            <w:shd w:val="clear" w:color="auto" w:fill="auto"/>
          </w:tcPr>
          <w:p w14:paraId="3911F629" w14:textId="1141E9C3" w:rsidR="00E30DD3" w:rsidRPr="00D065BC" w:rsidRDefault="00BD14BD" w:rsidP="00292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 группа № 6 «Звездочки»</w:t>
            </w:r>
          </w:p>
        </w:tc>
        <w:tc>
          <w:tcPr>
            <w:tcW w:w="1838" w:type="dxa"/>
            <w:shd w:val="clear" w:color="auto" w:fill="auto"/>
          </w:tcPr>
          <w:p w14:paraId="011D661B" w14:textId="77777777" w:rsidR="00E30DD3" w:rsidRPr="00D065BC" w:rsidRDefault="00E30DD3" w:rsidP="00292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от 5 до 6 лет</w:t>
            </w:r>
          </w:p>
        </w:tc>
        <w:tc>
          <w:tcPr>
            <w:tcW w:w="2278" w:type="dxa"/>
            <w:shd w:val="clear" w:color="auto" w:fill="auto"/>
          </w:tcPr>
          <w:p w14:paraId="5FE2B9CD" w14:textId="05BAFAAA" w:rsidR="00E30DD3" w:rsidRPr="00D065BC" w:rsidRDefault="00BD14BD" w:rsidP="00292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E30DD3"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E292D" w:rsidRPr="00D065BC" w14:paraId="17BEF3C0" w14:textId="77777777" w:rsidTr="003E292D">
        <w:tc>
          <w:tcPr>
            <w:tcW w:w="846" w:type="dxa"/>
            <w:shd w:val="clear" w:color="auto" w:fill="auto"/>
          </w:tcPr>
          <w:p w14:paraId="276A2015" w14:textId="77777777" w:rsidR="00E30DD3" w:rsidRPr="00D065BC" w:rsidRDefault="00E30DD3" w:rsidP="00292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961" w:type="dxa"/>
            <w:shd w:val="clear" w:color="auto" w:fill="auto"/>
          </w:tcPr>
          <w:p w14:paraId="2D5D9D85" w14:textId="723460FA" w:rsidR="00E30DD3" w:rsidRPr="00BD14BD" w:rsidRDefault="00BD14BD" w:rsidP="00292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к школе</w:t>
            </w: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 № 3 «Фантазеры»</w:t>
            </w:r>
          </w:p>
        </w:tc>
        <w:tc>
          <w:tcPr>
            <w:tcW w:w="1838" w:type="dxa"/>
            <w:shd w:val="clear" w:color="auto" w:fill="auto"/>
          </w:tcPr>
          <w:p w14:paraId="7B70D3A0" w14:textId="45D2C79E" w:rsidR="00E30DD3" w:rsidRPr="00D065BC" w:rsidRDefault="00BD14BD" w:rsidP="00292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от 6 до 7 лет</w:t>
            </w:r>
          </w:p>
        </w:tc>
        <w:tc>
          <w:tcPr>
            <w:tcW w:w="2278" w:type="dxa"/>
            <w:shd w:val="clear" w:color="auto" w:fill="auto"/>
          </w:tcPr>
          <w:p w14:paraId="327398F0" w14:textId="6FE1F413" w:rsidR="00E30DD3" w:rsidRPr="00D065BC" w:rsidRDefault="00BD14BD" w:rsidP="00292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E30DD3"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</w:tr>
      <w:tr w:rsidR="003E292D" w:rsidRPr="00D065BC" w14:paraId="3C283B0E" w14:textId="77777777" w:rsidTr="003E292D">
        <w:tc>
          <w:tcPr>
            <w:tcW w:w="846" w:type="dxa"/>
            <w:shd w:val="clear" w:color="auto" w:fill="auto"/>
          </w:tcPr>
          <w:p w14:paraId="1399C7F2" w14:textId="77777777" w:rsidR="00E30DD3" w:rsidRPr="00D065BC" w:rsidRDefault="00E30DD3" w:rsidP="00292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961" w:type="dxa"/>
            <w:shd w:val="clear" w:color="auto" w:fill="auto"/>
          </w:tcPr>
          <w:p w14:paraId="0D98556D" w14:textId="0958B789" w:rsidR="00E30DD3" w:rsidRPr="00D065BC" w:rsidRDefault="00E30DD3" w:rsidP="00292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группа № 7</w:t>
            </w:r>
            <w:r w:rsidR="003E292D"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«Веселые ребята»</w:t>
            </w:r>
          </w:p>
        </w:tc>
        <w:tc>
          <w:tcPr>
            <w:tcW w:w="1838" w:type="dxa"/>
            <w:shd w:val="clear" w:color="auto" w:fill="auto"/>
          </w:tcPr>
          <w:p w14:paraId="2811E727" w14:textId="77777777" w:rsidR="00E30DD3" w:rsidRPr="00D065BC" w:rsidRDefault="00E30DD3" w:rsidP="00292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от 6 до 7 лет</w:t>
            </w:r>
          </w:p>
        </w:tc>
        <w:tc>
          <w:tcPr>
            <w:tcW w:w="2278" w:type="dxa"/>
            <w:shd w:val="clear" w:color="auto" w:fill="auto"/>
          </w:tcPr>
          <w:p w14:paraId="51DD919E" w14:textId="133D373D" w:rsidR="00E30DD3" w:rsidRPr="00D065BC" w:rsidRDefault="003E292D" w:rsidP="00292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E30DD3"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3E292D" w:rsidRPr="00D065BC" w14:paraId="4FC0E5F7" w14:textId="77777777" w:rsidTr="003E292D">
        <w:tc>
          <w:tcPr>
            <w:tcW w:w="846" w:type="dxa"/>
            <w:shd w:val="clear" w:color="auto" w:fill="auto"/>
          </w:tcPr>
          <w:p w14:paraId="6E6E6E10" w14:textId="77777777" w:rsidR="00E30DD3" w:rsidRPr="00D065BC" w:rsidRDefault="00E30DD3" w:rsidP="00292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961" w:type="dxa"/>
            <w:shd w:val="clear" w:color="auto" w:fill="auto"/>
          </w:tcPr>
          <w:p w14:paraId="4B3961B8" w14:textId="77777777" w:rsidR="00E30DD3" w:rsidRDefault="00E30DD3" w:rsidP="00292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подготовительная группа № 8</w:t>
            </w:r>
            <w:r w:rsidR="003E292D"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«Теремок»</w:t>
            </w:r>
          </w:p>
          <w:p w14:paraId="1D813DD2" w14:textId="305F1871" w:rsidR="007242B2" w:rsidRPr="00D065BC" w:rsidRDefault="007242B2" w:rsidP="00292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14:paraId="022D6B3F" w14:textId="77777777" w:rsidR="00E30DD3" w:rsidRPr="00D065BC" w:rsidRDefault="00E30DD3" w:rsidP="00292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от 6 до 7 лет</w:t>
            </w:r>
          </w:p>
        </w:tc>
        <w:tc>
          <w:tcPr>
            <w:tcW w:w="2278" w:type="dxa"/>
            <w:shd w:val="clear" w:color="auto" w:fill="auto"/>
          </w:tcPr>
          <w:p w14:paraId="23780E14" w14:textId="77777777" w:rsidR="00E30DD3" w:rsidRPr="00D065BC" w:rsidRDefault="00E30DD3" w:rsidP="00292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65BC">
              <w:rPr>
                <w:rFonts w:ascii="Times New Roman" w:eastAsia="Calibri" w:hAnsi="Times New Roman" w:cs="Times New Roman"/>
                <w:sz w:val="24"/>
                <w:szCs w:val="24"/>
              </w:rPr>
              <w:t>30 чел.</w:t>
            </w:r>
          </w:p>
        </w:tc>
      </w:tr>
    </w:tbl>
    <w:p w14:paraId="0CE96BF5" w14:textId="4CB1559D" w:rsidR="00353356" w:rsidRPr="00D065BC" w:rsidRDefault="006035C5" w:rsidP="00BD14B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065B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E30DD3" w:rsidRPr="00D065BC">
        <w:rPr>
          <w:rFonts w:ascii="Times New Roman" w:hAnsi="Times New Roman" w:cs="Times New Roman"/>
          <w:sz w:val="24"/>
          <w:szCs w:val="24"/>
        </w:rPr>
        <w:t xml:space="preserve">Комплектование групп осуществляется в соответствии с Приказом Министерства </w:t>
      </w:r>
      <w:r w:rsidR="005E04F8" w:rsidRPr="00D065BC">
        <w:rPr>
          <w:rFonts w:ascii="Times New Roman" w:hAnsi="Times New Roman" w:cs="Times New Roman"/>
          <w:sz w:val="24"/>
          <w:szCs w:val="24"/>
        </w:rPr>
        <w:t>Просвещения</w:t>
      </w:r>
      <w:r w:rsidR="00E30DD3" w:rsidRPr="00D065BC">
        <w:rPr>
          <w:rFonts w:ascii="Times New Roman" w:hAnsi="Times New Roman" w:cs="Times New Roman"/>
          <w:sz w:val="24"/>
          <w:szCs w:val="24"/>
        </w:rPr>
        <w:t xml:space="preserve"> РФ от </w:t>
      </w:r>
      <w:r w:rsidR="005E04F8" w:rsidRPr="00D065BC">
        <w:rPr>
          <w:rFonts w:ascii="Times New Roman" w:hAnsi="Times New Roman" w:cs="Times New Roman"/>
          <w:sz w:val="24"/>
          <w:szCs w:val="24"/>
        </w:rPr>
        <w:t>31.07.</w:t>
      </w:r>
      <w:r w:rsidR="00E30DD3" w:rsidRPr="00D065BC">
        <w:rPr>
          <w:rFonts w:ascii="Times New Roman" w:hAnsi="Times New Roman" w:cs="Times New Roman"/>
          <w:sz w:val="24"/>
          <w:szCs w:val="24"/>
        </w:rPr>
        <w:t xml:space="preserve"> 2</w:t>
      </w:r>
      <w:r w:rsidR="005E04F8" w:rsidRPr="00D065BC">
        <w:rPr>
          <w:rFonts w:ascii="Times New Roman" w:hAnsi="Times New Roman" w:cs="Times New Roman"/>
          <w:sz w:val="24"/>
          <w:szCs w:val="24"/>
        </w:rPr>
        <w:t>020</w:t>
      </w:r>
      <w:r w:rsidR="00E30DD3" w:rsidRPr="00D065BC">
        <w:rPr>
          <w:rFonts w:ascii="Times New Roman" w:hAnsi="Times New Roman" w:cs="Times New Roman"/>
          <w:sz w:val="24"/>
          <w:szCs w:val="24"/>
        </w:rPr>
        <w:t xml:space="preserve"> г. </w:t>
      </w:r>
      <w:r w:rsidR="005E04F8" w:rsidRPr="00D065BC">
        <w:rPr>
          <w:rFonts w:ascii="Times New Roman" w:hAnsi="Times New Roman" w:cs="Times New Roman"/>
          <w:sz w:val="24"/>
          <w:szCs w:val="24"/>
        </w:rPr>
        <w:t>№ 37</w:t>
      </w:r>
      <w:r w:rsidR="00E30DD3" w:rsidRPr="00D065BC">
        <w:rPr>
          <w:rFonts w:ascii="Times New Roman" w:hAnsi="Times New Roman" w:cs="Times New Roman"/>
          <w:sz w:val="24"/>
          <w:szCs w:val="24"/>
        </w:rPr>
        <w:t xml:space="preserve">3 "Об утверждении Порядка </w:t>
      </w:r>
      <w:r w:rsidR="005E04F8" w:rsidRPr="00D065BC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 по основным общеобразовательным</w:t>
      </w:r>
      <w:r w:rsidR="00327332">
        <w:rPr>
          <w:rFonts w:ascii="Times New Roman" w:hAnsi="Times New Roman" w:cs="Times New Roman"/>
          <w:sz w:val="24"/>
          <w:szCs w:val="24"/>
        </w:rPr>
        <w:t xml:space="preserve"> программам дошкольного образования</w:t>
      </w:r>
      <w:r w:rsidR="00594789" w:rsidRPr="00D065BC">
        <w:rPr>
          <w:rFonts w:ascii="Times New Roman" w:hAnsi="Times New Roman" w:cs="Times New Roman"/>
          <w:sz w:val="24"/>
          <w:szCs w:val="24"/>
        </w:rPr>
        <w:t>"</w:t>
      </w:r>
      <w:r w:rsidR="005E04F8" w:rsidRPr="00D065BC">
        <w:rPr>
          <w:rFonts w:ascii="Times New Roman" w:hAnsi="Times New Roman" w:cs="Times New Roman"/>
          <w:sz w:val="24"/>
          <w:szCs w:val="24"/>
        </w:rPr>
        <w:t xml:space="preserve">, </w:t>
      </w:r>
      <w:r w:rsidR="00485706" w:rsidRPr="00D065BC">
        <w:rPr>
          <w:rFonts w:ascii="Times New Roman" w:hAnsi="Times New Roman" w:cs="Times New Roman"/>
          <w:sz w:val="24"/>
          <w:szCs w:val="24"/>
        </w:rPr>
        <w:t>Приказом Министерства просвещения Российской Федерации от 08.09.2020 г. № 471 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№ 236»</w:t>
      </w:r>
      <w:r w:rsidR="00485706" w:rsidRPr="00D065BC">
        <w:rPr>
          <w:rFonts w:ascii="Arial" w:hAnsi="Arial" w:cs="Arial"/>
          <w:sz w:val="24"/>
          <w:szCs w:val="24"/>
        </w:rPr>
        <w:t xml:space="preserve">, </w:t>
      </w:r>
      <w:r w:rsidR="00E30DD3" w:rsidRPr="00D065B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г. Таганрога об утверждении Административного регламента предоставления муниципальной услуги №310 от 02.03.2017г., Уставом МБДОУ д/с </w:t>
      </w:r>
      <w:r w:rsidR="00BD14BD">
        <w:rPr>
          <w:rFonts w:ascii="Times New Roman" w:hAnsi="Times New Roman" w:cs="Times New Roman"/>
          <w:sz w:val="24"/>
          <w:szCs w:val="24"/>
        </w:rPr>
        <w:t xml:space="preserve"> </w:t>
      </w:r>
      <w:r w:rsidR="00E30DD3" w:rsidRPr="00D065BC">
        <w:rPr>
          <w:rFonts w:ascii="Times New Roman" w:hAnsi="Times New Roman" w:cs="Times New Roman"/>
          <w:sz w:val="24"/>
          <w:szCs w:val="24"/>
        </w:rPr>
        <w:t xml:space="preserve">№ 32, с учетом возраста воспитанников, с 1 августа, ежегодно, согласно списку детей, направляемых Управлением образования.  </w:t>
      </w:r>
    </w:p>
    <w:p w14:paraId="7123A79C" w14:textId="43EC0481" w:rsidR="0034259E" w:rsidRPr="00BF066A" w:rsidRDefault="00BD14BD" w:rsidP="0041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="00E30DD3" w:rsidRPr="00D065B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bookmarkStart w:id="4" w:name="_Hlk77841540"/>
    </w:p>
    <w:bookmarkEnd w:id="4"/>
    <w:p w14:paraId="1D5FD130" w14:textId="09DBFFB9" w:rsidR="0034259E" w:rsidRDefault="00E30DD3" w:rsidP="00342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65B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242B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4259E" w:rsidRPr="00666368">
        <w:rPr>
          <w:rFonts w:ascii="Times New Roman" w:hAnsi="Times New Roman" w:cs="Times New Roman"/>
          <w:sz w:val="24"/>
          <w:szCs w:val="24"/>
        </w:rPr>
        <w:t xml:space="preserve">     </w:t>
      </w:r>
      <w:r w:rsidR="0034259E" w:rsidRPr="00666368">
        <w:rPr>
          <w:rFonts w:ascii="Times New Roman" w:eastAsia="Calibri" w:hAnsi="Times New Roman" w:cs="Times New Roman"/>
          <w:sz w:val="24"/>
          <w:szCs w:val="24"/>
        </w:rPr>
        <w:t xml:space="preserve">          Содержание образовательного процесса </w:t>
      </w:r>
      <w:r w:rsidR="00414620">
        <w:rPr>
          <w:rFonts w:ascii="Times New Roman" w:eastAsia="Calibri" w:hAnsi="Times New Roman" w:cs="Times New Roman"/>
          <w:sz w:val="24"/>
          <w:szCs w:val="24"/>
        </w:rPr>
        <w:t xml:space="preserve">в 2021 году </w:t>
      </w:r>
      <w:r w:rsidR="0034259E" w:rsidRPr="00666368">
        <w:rPr>
          <w:rFonts w:ascii="Times New Roman" w:eastAsia="Calibri" w:hAnsi="Times New Roman" w:cs="Times New Roman"/>
          <w:sz w:val="24"/>
          <w:szCs w:val="24"/>
        </w:rPr>
        <w:t xml:space="preserve">выстроено в соответствии с </w:t>
      </w:r>
      <w:r w:rsidR="0034259E">
        <w:rPr>
          <w:rFonts w:ascii="Times New Roman" w:eastAsia="Calibri" w:hAnsi="Times New Roman" w:cs="Times New Roman"/>
          <w:sz w:val="24"/>
          <w:szCs w:val="24"/>
        </w:rPr>
        <w:t xml:space="preserve">Основной </w:t>
      </w:r>
      <w:r w:rsidR="0034259E" w:rsidRPr="00666368">
        <w:rPr>
          <w:rFonts w:ascii="Times New Roman" w:eastAsia="Calibri" w:hAnsi="Times New Roman" w:cs="Times New Roman"/>
          <w:sz w:val="24"/>
          <w:szCs w:val="24"/>
        </w:rPr>
        <w:t>образовательной программой МБДОУ</w:t>
      </w:r>
      <w:r w:rsidR="0034259E">
        <w:rPr>
          <w:rFonts w:ascii="Times New Roman" w:eastAsia="Calibri" w:hAnsi="Times New Roman" w:cs="Times New Roman"/>
          <w:sz w:val="24"/>
          <w:szCs w:val="24"/>
        </w:rPr>
        <w:t xml:space="preserve"> д/с № 32.</w:t>
      </w:r>
    </w:p>
    <w:p w14:paraId="7D300683" w14:textId="3C130A4A" w:rsidR="0034259E" w:rsidRPr="0034259E" w:rsidRDefault="0034259E" w:rsidP="003425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065BC">
        <w:rPr>
          <w:rFonts w:ascii="Times New Roman" w:eastAsia="Calibri" w:hAnsi="Times New Roman" w:cs="Times New Roman"/>
          <w:sz w:val="24"/>
          <w:szCs w:val="24"/>
        </w:rPr>
        <w:t xml:space="preserve">Цель Программы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D065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проектирование социальных ситуацийразвития ребенка и развивающей предметно-пространственной среды, обеспе</w:t>
      </w:r>
      <w:r w:rsidR="00414620">
        <w:rPr>
          <w:rFonts w:ascii="Times New Roman" w:eastAsia="Calibri" w:hAnsi="Times New Roman" w:cs="Times New Roman"/>
          <w:sz w:val="24"/>
          <w:szCs w:val="24"/>
        </w:rPr>
        <w:t>чивающих позитивную социализацию, мотивацию и поддержку индивидуальности через общение, игру, познавательно-исследовательскую деятельность и другие формы активности.</w:t>
      </w:r>
    </w:p>
    <w:p w14:paraId="7FE8D74E" w14:textId="77777777" w:rsidR="0034259E" w:rsidRPr="00666368" w:rsidRDefault="0034259E" w:rsidP="0034259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636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  <w:r w:rsidRPr="00666368">
        <w:rPr>
          <w:rFonts w:ascii="Times New Roman" w:hAnsi="Times New Roman" w:cs="Times New Roman"/>
          <w:bCs/>
          <w:sz w:val="24"/>
          <w:szCs w:val="24"/>
        </w:rPr>
        <w:t>Парциальные программы и технологии:</w:t>
      </w:r>
    </w:p>
    <w:p w14:paraId="2298C65F" w14:textId="77777777" w:rsidR="0034259E" w:rsidRPr="00666368" w:rsidRDefault="0034259E" w:rsidP="0034259E">
      <w:pPr>
        <w:numPr>
          <w:ilvl w:val="0"/>
          <w:numId w:val="33"/>
        </w:numPr>
        <w:spacing w:after="0" w:line="240" w:lineRule="auto"/>
        <w:ind w:hanging="218"/>
        <w:contextualSpacing/>
        <w:rPr>
          <w:rFonts w:ascii="Times New Roman" w:hAnsi="Times New Roman" w:cs="Times New Roman"/>
          <w:sz w:val="24"/>
          <w:szCs w:val="24"/>
        </w:rPr>
      </w:pPr>
      <w:r w:rsidRPr="00666368">
        <w:rPr>
          <w:rFonts w:ascii="Times New Roman" w:hAnsi="Times New Roman" w:cs="Times New Roman"/>
          <w:bCs/>
          <w:iCs/>
          <w:sz w:val="24"/>
          <w:szCs w:val="24"/>
        </w:rPr>
        <w:t>«Развитие речи детей дошкольного возраста».</w:t>
      </w:r>
      <w:r w:rsidRPr="00666368">
        <w:rPr>
          <w:rFonts w:ascii="Times New Roman" w:hAnsi="Times New Roman" w:cs="Times New Roman"/>
          <w:sz w:val="24"/>
          <w:szCs w:val="24"/>
        </w:rPr>
        <w:t xml:space="preserve"> О. С. Ушакова, Т. И. Петрова, Е. С. Петрова.</w:t>
      </w:r>
    </w:p>
    <w:p w14:paraId="59FEE7E0" w14:textId="77777777" w:rsidR="0034259E" w:rsidRPr="00666368" w:rsidRDefault="0034259E" w:rsidP="0034259E">
      <w:pPr>
        <w:numPr>
          <w:ilvl w:val="0"/>
          <w:numId w:val="33"/>
        </w:numPr>
        <w:spacing w:after="0" w:line="240" w:lineRule="auto"/>
        <w:ind w:hanging="218"/>
        <w:contextualSpacing/>
        <w:rPr>
          <w:rFonts w:ascii="Times New Roman" w:hAnsi="Times New Roman" w:cs="Times New Roman"/>
          <w:sz w:val="24"/>
          <w:szCs w:val="24"/>
        </w:rPr>
      </w:pPr>
      <w:r w:rsidRPr="00666368">
        <w:rPr>
          <w:rFonts w:ascii="Times New Roman" w:hAnsi="Times New Roman" w:cs="Times New Roman"/>
          <w:bCs/>
          <w:iCs/>
          <w:sz w:val="24"/>
          <w:szCs w:val="24"/>
        </w:rPr>
        <w:t>«Развитие речи детей дошкольного возраста»</w:t>
      </w:r>
      <w:r w:rsidRPr="00666368">
        <w:rPr>
          <w:rFonts w:ascii="Times New Roman" w:hAnsi="Times New Roman" w:cs="Times New Roman"/>
          <w:sz w:val="24"/>
          <w:szCs w:val="24"/>
        </w:rPr>
        <w:t>. В.В. Гербова.</w:t>
      </w:r>
    </w:p>
    <w:p w14:paraId="23127383" w14:textId="77777777" w:rsidR="0034259E" w:rsidRPr="00666368" w:rsidRDefault="0034259E" w:rsidP="0034259E">
      <w:pPr>
        <w:numPr>
          <w:ilvl w:val="0"/>
          <w:numId w:val="33"/>
        </w:numPr>
        <w:spacing w:after="0"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666368">
        <w:rPr>
          <w:rFonts w:ascii="Times New Roman" w:hAnsi="Times New Roman" w:cs="Times New Roman"/>
          <w:iCs/>
          <w:sz w:val="24"/>
          <w:szCs w:val="24"/>
        </w:rPr>
        <w:t>«Изодеятельность в детском саду». И.А. Лыкова.</w:t>
      </w:r>
    </w:p>
    <w:p w14:paraId="15E63B17" w14:textId="77777777" w:rsidR="0034259E" w:rsidRPr="00666368" w:rsidRDefault="0034259E" w:rsidP="0034259E">
      <w:pPr>
        <w:numPr>
          <w:ilvl w:val="0"/>
          <w:numId w:val="28"/>
        </w:numPr>
        <w:spacing w:after="0" w:line="240" w:lineRule="auto"/>
        <w:ind w:left="654" w:hanging="218"/>
        <w:rPr>
          <w:rFonts w:ascii="Times New Roman" w:hAnsi="Times New Roman" w:cs="Times New Roman"/>
          <w:sz w:val="24"/>
          <w:szCs w:val="24"/>
        </w:rPr>
      </w:pPr>
      <w:r w:rsidRPr="00666368">
        <w:rPr>
          <w:rFonts w:ascii="Times New Roman" w:hAnsi="Times New Roman" w:cs="Times New Roman"/>
          <w:iCs/>
          <w:sz w:val="24"/>
          <w:szCs w:val="24"/>
        </w:rPr>
        <w:t>«Художественный труд в детском саду». И.А. Лыкова.</w:t>
      </w:r>
    </w:p>
    <w:p w14:paraId="3C75944F" w14:textId="77777777" w:rsidR="0034259E" w:rsidRPr="00666368" w:rsidRDefault="0034259E" w:rsidP="0034259E">
      <w:pPr>
        <w:numPr>
          <w:ilvl w:val="0"/>
          <w:numId w:val="28"/>
        </w:numPr>
        <w:spacing w:after="0" w:line="240" w:lineRule="auto"/>
        <w:ind w:left="654" w:hanging="218"/>
        <w:rPr>
          <w:rFonts w:ascii="Times New Roman" w:hAnsi="Times New Roman" w:cs="Times New Roman"/>
          <w:sz w:val="24"/>
          <w:szCs w:val="24"/>
        </w:rPr>
      </w:pPr>
      <w:r w:rsidRPr="00666368">
        <w:rPr>
          <w:rFonts w:ascii="Times New Roman" w:hAnsi="Times New Roman" w:cs="Times New Roman"/>
          <w:iCs/>
          <w:sz w:val="24"/>
          <w:szCs w:val="24"/>
        </w:rPr>
        <w:t>«Конструирование и ручной труд в детском саду». Л.В. Куцакова.</w:t>
      </w:r>
    </w:p>
    <w:p w14:paraId="05C761F6" w14:textId="77777777" w:rsidR="0034259E" w:rsidRPr="00666368" w:rsidRDefault="0034259E" w:rsidP="0034259E">
      <w:pPr>
        <w:numPr>
          <w:ilvl w:val="0"/>
          <w:numId w:val="28"/>
        </w:numPr>
        <w:spacing w:after="0" w:line="240" w:lineRule="auto"/>
        <w:ind w:left="654" w:hanging="218"/>
        <w:rPr>
          <w:rFonts w:ascii="Times New Roman" w:hAnsi="Times New Roman" w:cs="Times New Roman"/>
          <w:sz w:val="24"/>
          <w:szCs w:val="24"/>
        </w:rPr>
      </w:pPr>
      <w:r w:rsidRPr="00666368">
        <w:rPr>
          <w:rFonts w:ascii="Times New Roman" w:hAnsi="Times New Roman" w:cs="Times New Roman"/>
          <w:sz w:val="24"/>
          <w:szCs w:val="24"/>
        </w:rPr>
        <w:t>«Изобразительная деятельность в детском саду». Т.С. Комарова.</w:t>
      </w:r>
    </w:p>
    <w:p w14:paraId="4D05C3E1" w14:textId="77777777" w:rsidR="0034259E" w:rsidRPr="00666368" w:rsidRDefault="0034259E" w:rsidP="0034259E">
      <w:pPr>
        <w:numPr>
          <w:ilvl w:val="0"/>
          <w:numId w:val="28"/>
        </w:numPr>
        <w:spacing w:after="0" w:line="240" w:lineRule="auto"/>
        <w:ind w:left="654" w:hanging="218"/>
        <w:rPr>
          <w:rFonts w:ascii="Times New Roman" w:hAnsi="Times New Roman" w:cs="Times New Roman"/>
          <w:sz w:val="24"/>
          <w:szCs w:val="24"/>
        </w:rPr>
      </w:pPr>
      <w:r w:rsidRPr="00666368">
        <w:rPr>
          <w:rFonts w:ascii="Times New Roman" w:hAnsi="Times New Roman" w:cs="Times New Roman"/>
          <w:iCs/>
          <w:sz w:val="24"/>
          <w:szCs w:val="24"/>
        </w:rPr>
        <w:t>«Приобщение детей к истокам русской народной культуры». О.Л. Князева, М.Д. Маханева.</w:t>
      </w:r>
    </w:p>
    <w:p w14:paraId="71385A57" w14:textId="77777777" w:rsidR="0034259E" w:rsidRPr="00666368" w:rsidRDefault="0034259E" w:rsidP="0034259E">
      <w:pPr>
        <w:numPr>
          <w:ilvl w:val="0"/>
          <w:numId w:val="28"/>
        </w:numPr>
        <w:spacing w:after="0" w:line="240" w:lineRule="auto"/>
        <w:ind w:left="654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368">
        <w:rPr>
          <w:rFonts w:ascii="Times New Roman" w:hAnsi="Times New Roman" w:cs="Times New Roman"/>
          <w:iCs/>
          <w:sz w:val="24"/>
          <w:szCs w:val="24"/>
        </w:rPr>
        <w:t>«Физкультурные занятия в детском саду». Л.И. Пензулаева.</w:t>
      </w:r>
    </w:p>
    <w:p w14:paraId="19EEA003" w14:textId="77777777" w:rsidR="0034259E" w:rsidRPr="00666368" w:rsidRDefault="0034259E" w:rsidP="0034259E">
      <w:pPr>
        <w:numPr>
          <w:ilvl w:val="0"/>
          <w:numId w:val="28"/>
        </w:numPr>
        <w:spacing w:after="0" w:line="240" w:lineRule="auto"/>
        <w:ind w:left="654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368">
        <w:rPr>
          <w:rFonts w:ascii="Times New Roman" w:hAnsi="Times New Roman" w:cs="Times New Roman"/>
          <w:iCs/>
          <w:sz w:val="24"/>
          <w:szCs w:val="24"/>
        </w:rPr>
        <w:t>«Воспитание экологической культуры в дошкольном детстве». С.Н. Николаева.</w:t>
      </w:r>
    </w:p>
    <w:p w14:paraId="727D55D9" w14:textId="77777777" w:rsidR="0034259E" w:rsidRPr="004B325E" w:rsidRDefault="0034259E" w:rsidP="0034259E">
      <w:pPr>
        <w:numPr>
          <w:ilvl w:val="0"/>
          <w:numId w:val="28"/>
        </w:numPr>
        <w:spacing w:after="0" w:line="240" w:lineRule="auto"/>
        <w:ind w:left="654" w:hanging="21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66368">
        <w:rPr>
          <w:rFonts w:ascii="Times New Roman" w:hAnsi="Times New Roman" w:cs="Times New Roman"/>
          <w:iCs/>
          <w:sz w:val="24"/>
          <w:szCs w:val="24"/>
        </w:rPr>
        <w:t>«Основы безопасности детей дошкольного возраста».     </w:t>
      </w:r>
      <w:r w:rsidRPr="004B325E">
        <w:rPr>
          <w:rFonts w:ascii="Times New Roman" w:hAnsi="Times New Roman" w:cs="Times New Roman"/>
          <w:iCs/>
          <w:sz w:val="24"/>
          <w:szCs w:val="24"/>
        </w:rPr>
        <w:t>Р. Б. Стеркина, О. Л. Князева, Н. Н. Авдеева.</w:t>
      </w:r>
    </w:p>
    <w:p w14:paraId="4D535FF7" w14:textId="77777777" w:rsidR="0034259E" w:rsidRPr="0034259E" w:rsidRDefault="0034259E" w:rsidP="0034259E">
      <w:pPr>
        <w:pStyle w:val="a6"/>
        <w:numPr>
          <w:ilvl w:val="0"/>
          <w:numId w:val="28"/>
        </w:numPr>
        <w:spacing w:after="0" w:line="240" w:lineRule="auto"/>
        <w:ind w:left="654" w:hanging="218"/>
        <w:jc w:val="both"/>
        <w:rPr>
          <w:rFonts w:ascii="Times New Roman" w:eastAsiaTheme="minorHAnsi" w:hAnsi="Times New Roman" w:cs="Times New Roman"/>
          <w:iCs/>
          <w:szCs w:val="24"/>
        </w:rPr>
      </w:pPr>
      <w:r w:rsidRPr="0034259E">
        <w:rPr>
          <w:rFonts w:ascii="Times New Roman" w:eastAsiaTheme="minorHAnsi" w:hAnsi="Times New Roman" w:cs="Times New Roman"/>
          <w:iCs/>
          <w:szCs w:val="24"/>
        </w:rPr>
        <w:t>«Гармония» К.В. Тарасова.</w:t>
      </w:r>
    </w:p>
    <w:p w14:paraId="12956392" w14:textId="77777777" w:rsidR="0034259E" w:rsidRPr="0034259E" w:rsidRDefault="0034259E" w:rsidP="0034259E">
      <w:pPr>
        <w:pStyle w:val="a6"/>
        <w:numPr>
          <w:ilvl w:val="0"/>
          <w:numId w:val="28"/>
        </w:numPr>
        <w:spacing w:after="0" w:line="240" w:lineRule="auto"/>
        <w:ind w:left="654" w:hanging="218"/>
        <w:jc w:val="both"/>
        <w:rPr>
          <w:rFonts w:ascii="Times New Roman" w:eastAsiaTheme="minorHAnsi" w:hAnsi="Times New Roman" w:cs="Times New Roman"/>
          <w:iCs/>
          <w:szCs w:val="24"/>
        </w:rPr>
      </w:pPr>
      <w:r w:rsidRPr="0034259E">
        <w:rPr>
          <w:rFonts w:ascii="Times New Roman" w:eastAsiaTheme="minorHAnsi" w:hAnsi="Times New Roman" w:cs="Times New Roman"/>
          <w:iCs/>
          <w:szCs w:val="24"/>
        </w:rPr>
        <w:t>«Малыш» В.А. Петрова.</w:t>
      </w:r>
    </w:p>
    <w:p w14:paraId="08198D8B" w14:textId="49B4A3BE" w:rsidR="0034259E" w:rsidRPr="0034259E" w:rsidRDefault="0034259E" w:rsidP="0034259E">
      <w:pPr>
        <w:pStyle w:val="a6"/>
        <w:numPr>
          <w:ilvl w:val="0"/>
          <w:numId w:val="28"/>
        </w:numPr>
        <w:spacing w:after="0" w:line="240" w:lineRule="auto"/>
        <w:ind w:left="654" w:hanging="218"/>
        <w:jc w:val="both"/>
        <w:rPr>
          <w:rFonts w:ascii="Times New Roman" w:eastAsiaTheme="minorHAnsi" w:hAnsi="Times New Roman" w:cs="Times New Roman"/>
          <w:iCs/>
          <w:szCs w:val="24"/>
        </w:rPr>
      </w:pPr>
      <w:r w:rsidRPr="0034259E">
        <w:rPr>
          <w:rFonts w:ascii="Times New Roman" w:eastAsiaTheme="minorHAnsi" w:hAnsi="Times New Roman" w:cs="Times New Roman"/>
          <w:iCs/>
          <w:szCs w:val="24"/>
        </w:rPr>
        <w:t>«</w:t>
      </w:r>
      <w:r>
        <w:rPr>
          <w:rFonts w:ascii="Times New Roman" w:eastAsiaTheme="minorHAnsi" w:hAnsi="Times New Roman" w:cs="Times New Roman"/>
          <w:iCs/>
          <w:szCs w:val="24"/>
        </w:rPr>
        <w:t>Родники Дона</w:t>
      </w:r>
      <w:r w:rsidRPr="0034259E">
        <w:rPr>
          <w:rFonts w:ascii="Times New Roman" w:eastAsiaTheme="minorHAnsi" w:hAnsi="Times New Roman" w:cs="Times New Roman"/>
          <w:iCs/>
          <w:szCs w:val="24"/>
        </w:rPr>
        <w:t>» Р.М. Чумичева, Н.А. Плахотина</w:t>
      </w:r>
    </w:p>
    <w:p w14:paraId="540D177C" w14:textId="0258488B" w:rsidR="00BD2904" w:rsidRPr="00414620" w:rsidRDefault="0034259E" w:rsidP="0034259E">
      <w:pPr>
        <w:pStyle w:val="a6"/>
        <w:numPr>
          <w:ilvl w:val="0"/>
          <w:numId w:val="28"/>
        </w:numPr>
        <w:spacing w:after="0" w:line="240" w:lineRule="auto"/>
        <w:ind w:left="284" w:firstLine="142"/>
        <w:jc w:val="both"/>
        <w:rPr>
          <w:rFonts w:ascii="Times New Roman" w:eastAsiaTheme="minorHAnsi" w:hAnsi="Times New Roman" w:cs="Times New Roman"/>
          <w:iCs/>
          <w:szCs w:val="24"/>
        </w:rPr>
      </w:pPr>
      <w:r w:rsidRPr="0034259E">
        <w:rPr>
          <w:rFonts w:ascii="Times New Roman" w:eastAsiaTheme="minorHAnsi" w:hAnsi="Times New Roman" w:cs="Times New Roman"/>
          <w:iCs/>
          <w:szCs w:val="24"/>
        </w:rPr>
        <w:t>«Ребенок в мире культуры» Р.М. Чумичева.</w:t>
      </w:r>
    </w:p>
    <w:p w14:paraId="4B7A8A36" w14:textId="7D9198C0" w:rsidR="00E30DD3" w:rsidRPr="00D065BC" w:rsidRDefault="003A5131" w:rsidP="002923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5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30DD3" w:rsidRPr="00D065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30DD3" w:rsidRPr="00D065BC">
        <w:rPr>
          <w:sz w:val="24"/>
          <w:szCs w:val="24"/>
        </w:rPr>
        <w:t xml:space="preserve"> </w:t>
      </w:r>
      <w:r w:rsidR="00E30DD3" w:rsidRPr="00D065BC">
        <w:rPr>
          <w:rFonts w:ascii="Times New Roman" w:hAnsi="Times New Roman" w:cs="Times New Roman"/>
          <w:sz w:val="24"/>
          <w:szCs w:val="24"/>
        </w:rPr>
        <w:t>Такой выбор образовательных программ в обязательной части ООП МБДОУ обусловлен</w:t>
      </w:r>
      <w:r w:rsidR="003E292D" w:rsidRPr="00D065BC">
        <w:rPr>
          <w:rFonts w:ascii="Times New Roman" w:hAnsi="Times New Roman" w:cs="Times New Roman"/>
          <w:sz w:val="24"/>
          <w:szCs w:val="24"/>
        </w:rPr>
        <w:t xml:space="preserve"> </w:t>
      </w:r>
      <w:r w:rsidR="00E30DD3" w:rsidRPr="00D065BC">
        <w:rPr>
          <w:rFonts w:ascii="Times New Roman" w:hAnsi="Times New Roman" w:cs="Times New Roman"/>
          <w:sz w:val="24"/>
          <w:szCs w:val="24"/>
        </w:rPr>
        <w:t>построением образовательного процесса с учетом примерной общеобразовательной программы «От рождения до школы» под редакцией Н.Е. Вераксы, Т.С. Комаровой, М.А. Васильевой;</w:t>
      </w:r>
    </w:p>
    <w:p w14:paraId="328713DB" w14:textId="77777777" w:rsidR="00414620" w:rsidRDefault="003A5131" w:rsidP="0041462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065BC">
        <w:rPr>
          <w:rFonts w:ascii="Times New Roman" w:hAnsi="Times New Roman" w:cs="Times New Roman"/>
          <w:color w:val="C00000"/>
          <w:sz w:val="24"/>
          <w:szCs w:val="24"/>
        </w:rPr>
        <w:t xml:space="preserve">     </w:t>
      </w:r>
    </w:p>
    <w:p w14:paraId="71A3F422" w14:textId="59986D33" w:rsidR="00414620" w:rsidRPr="0034259E" w:rsidRDefault="00414620" w:rsidP="004146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 w:rsidR="003A5131" w:rsidRPr="00D065BC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 МБДОУ д/с № 32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Pr="00342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направлена решение следующих задач: </w:t>
      </w:r>
    </w:p>
    <w:p w14:paraId="39D9ADA5" w14:textId="77777777" w:rsidR="00414620" w:rsidRPr="00A37BD9" w:rsidRDefault="00414620" w:rsidP="004146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59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bookmarkStart w:id="5" w:name="_Hlk77841563"/>
      <w:r w:rsidRPr="0034259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bookmarkStart w:id="6" w:name="_Hlk98772780"/>
      <w:r w:rsidRPr="0034259E">
        <w:rPr>
          <w:rFonts w:ascii="Times New Roman" w:hAnsi="Times New Roman" w:cs="Times New Roman"/>
          <w:sz w:val="24"/>
          <w:szCs w:val="24"/>
        </w:rPr>
        <w:t xml:space="preserve">Создавать условия, обеспечивающие охрану жизни и укрепления </w:t>
      </w:r>
      <w:r w:rsidRPr="00A37BD9">
        <w:rPr>
          <w:rFonts w:ascii="Times New Roman" w:hAnsi="Times New Roman" w:cs="Times New Roman"/>
          <w:sz w:val="24"/>
          <w:szCs w:val="24"/>
        </w:rPr>
        <w:t xml:space="preserve">здоровья детей, </w:t>
      </w:r>
    </w:p>
    <w:p w14:paraId="6EE75EFE" w14:textId="77777777" w:rsidR="00414620" w:rsidRPr="00A37BD9" w:rsidRDefault="00414620" w:rsidP="00414620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37BD9">
        <w:rPr>
          <w:rFonts w:ascii="Times New Roman" w:hAnsi="Times New Roman" w:cs="Times New Roman"/>
          <w:sz w:val="24"/>
          <w:szCs w:val="24"/>
        </w:rPr>
        <w:t>путем использования здоровьесберегающих технологий</w:t>
      </w:r>
      <w:bookmarkEnd w:id="6"/>
      <w:r w:rsidRPr="00A37BD9">
        <w:rPr>
          <w:rFonts w:ascii="Times New Roman" w:hAnsi="Times New Roman" w:cs="Times New Roman"/>
          <w:sz w:val="24"/>
          <w:szCs w:val="24"/>
        </w:rPr>
        <w:t>;</w:t>
      </w:r>
    </w:p>
    <w:bookmarkEnd w:id="5"/>
    <w:p w14:paraId="3D341E20" w14:textId="77777777" w:rsidR="00414620" w:rsidRPr="00BF066A" w:rsidRDefault="00414620" w:rsidP="004146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BD9">
        <w:rPr>
          <w:rFonts w:ascii="Times New Roman" w:hAnsi="Times New Roman" w:cs="Times New Roman"/>
          <w:sz w:val="24"/>
          <w:szCs w:val="24"/>
        </w:rPr>
        <w:t xml:space="preserve">     2. Развивать психологические процессы детей через внедрение познавательно-исследовательской и экспериментальной деятельности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ФГОС ДО</w:t>
      </w:r>
      <w:r w:rsidRPr="00BF066A">
        <w:rPr>
          <w:rFonts w:ascii="Times New Roman" w:hAnsi="Times New Roman" w:cs="Times New Roman"/>
          <w:sz w:val="24"/>
          <w:szCs w:val="24"/>
        </w:rPr>
        <w:t>;</w:t>
      </w:r>
    </w:p>
    <w:p w14:paraId="1374822D" w14:textId="77777777" w:rsidR="00414620" w:rsidRPr="00BF066A" w:rsidRDefault="00414620" w:rsidP="004146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66A">
        <w:rPr>
          <w:rFonts w:ascii="Times New Roman" w:hAnsi="Times New Roman" w:cs="Times New Roman"/>
          <w:sz w:val="24"/>
          <w:szCs w:val="24"/>
        </w:rPr>
        <w:t xml:space="preserve">     3. Формировать духовно-нравственные качества </w:t>
      </w:r>
      <w:r>
        <w:rPr>
          <w:rFonts w:ascii="Times New Roman" w:hAnsi="Times New Roman" w:cs="Times New Roman"/>
          <w:sz w:val="24"/>
          <w:szCs w:val="24"/>
        </w:rPr>
        <w:t xml:space="preserve">детей дошкольного возраста через приобщение их к культурным ценностям Донского края, путем использования современных форм работы. </w:t>
      </w:r>
    </w:p>
    <w:p w14:paraId="37151063" w14:textId="55E8392F" w:rsidR="00E30DD3" w:rsidRPr="001D2CA4" w:rsidRDefault="009F5E5C" w:rsidP="008E24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C00000"/>
          <w:sz w:val="24"/>
          <w:szCs w:val="24"/>
        </w:rPr>
        <w:t xml:space="preserve">     </w:t>
      </w:r>
      <w:r w:rsidR="008E249D">
        <w:rPr>
          <w:rFonts w:ascii="Times New Roman" w:hAnsi="Times New Roman" w:cs="Times New Roman"/>
          <w:iCs/>
          <w:color w:val="C00000"/>
          <w:sz w:val="24"/>
          <w:szCs w:val="24"/>
        </w:rPr>
        <w:t xml:space="preserve">  </w:t>
      </w:r>
      <w:r w:rsidRPr="001D2CA4">
        <w:rPr>
          <w:rFonts w:ascii="Times New Roman" w:hAnsi="Times New Roman" w:cs="Times New Roman"/>
          <w:sz w:val="24"/>
          <w:szCs w:val="24"/>
        </w:rPr>
        <w:t>Для решения первой задачи</w:t>
      </w:r>
      <w:r w:rsidR="008E249D" w:rsidRPr="001D2CA4">
        <w:rPr>
          <w:rFonts w:ascii="Times New Roman" w:hAnsi="Times New Roman" w:cs="Times New Roman"/>
          <w:sz w:val="24"/>
          <w:szCs w:val="24"/>
        </w:rPr>
        <w:t>:</w:t>
      </w:r>
      <w:r w:rsidRPr="001D2CA4">
        <w:rPr>
          <w:rFonts w:ascii="Times New Roman" w:hAnsi="Times New Roman" w:cs="Times New Roman"/>
          <w:sz w:val="24"/>
          <w:szCs w:val="24"/>
        </w:rPr>
        <w:t xml:space="preserve"> </w:t>
      </w:r>
      <w:r w:rsidR="008E249D" w:rsidRPr="001D2CA4">
        <w:rPr>
          <w:rFonts w:ascii="Times New Roman" w:hAnsi="Times New Roman" w:cs="Times New Roman"/>
          <w:sz w:val="24"/>
          <w:szCs w:val="24"/>
        </w:rPr>
        <w:t>«Создавать условия, обеспечивающие охрану жизни и укрепления здоровья детей, путем использования здоровьесберегающих технологий» были реализованы различные мероприятия</w:t>
      </w:r>
      <w:r w:rsidR="001D2CA4" w:rsidRPr="001D2CA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1"/>
        <w:tblW w:w="10343" w:type="dxa"/>
        <w:tblLayout w:type="fixed"/>
        <w:tblLook w:val="04A0" w:firstRow="1" w:lastRow="0" w:firstColumn="1" w:lastColumn="0" w:noHBand="0" w:noVBand="1"/>
      </w:tblPr>
      <w:tblGrid>
        <w:gridCol w:w="556"/>
        <w:gridCol w:w="3834"/>
        <w:gridCol w:w="1134"/>
        <w:gridCol w:w="2976"/>
        <w:gridCol w:w="1843"/>
      </w:tblGrid>
      <w:tr w:rsidR="001D2CA4" w:rsidRPr="00666368" w14:paraId="606E3637" w14:textId="77777777" w:rsidTr="001D2CA4">
        <w:tc>
          <w:tcPr>
            <w:tcW w:w="556" w:type="dxa"/>
          </w:tcPr>
          <w:p w14:paraId="1FE2A238" w14:textId="77777777" w:rsidR="001D2CA4" w:rsidRPr="00666368" w:rsidRDefault="001D2CA4" w:rsidP="00861EF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834" w:type="dxa"/>
          </w:tcPr>
          <w:p w14:paraId="54760620" w14:textId="77777777" w:rsidR="001D2CA4" w:rsidRPr="00666368" w:rsidRDefault="001D2CA4" w:rsidP="00861EF4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Формы работы, содержание, цель</w:t>
            </w:r>
          </w:p>
        </w:tc>
        <w:tc>
          <w:tcPr>
            <w:tcW w:w="1134" w:type="dxa"/>
          </w:tcPr>
          <w:p w14:paraId="4ED5D3EA" w14:textId="77777777" w:rsidR="001D2CA4" w:rsidRPr="00666368" w:rsidRDefault="001D2CA4" w:rsidP="00861EF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976" w:type="dxa"/>
          </w:tcPr>
          <w:p w14:paraId="7C2F8D1F" w14:textId="77777777" w:rsidR="001D2CA4" w:rsidRPr="00666368" w:rsidRDefault="001D2CA4" w:rsidP="00861EF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</w:tcPr>
          <w:p w14:paraId="4745EBA7" w14:textId="77777777" w:rsidR="001D2CA4" w:rsidRPr="00666368" w:rsidRDefault="001D2CA4" w:rsidP="00861EF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Форма отчета, результат</w:t>
            </w:r>
          </w:p>
        </w:tc>
      </w:tr>
      <w:tr w:rsidR="001D2CA4" w:rsidRPr="00666368" w14:paraId="144082E2" w14:textId="77777777" w:rsidTr="001D2CA4">
        <w:tc>
          <w:tcPr>
            <w:tcW w:w="556" w:type="dxa"/>
          </w:tcPr>
          <w:p w14:paraId="7F22BFEE" w14:textId="77777777" w:rsidR="001D2CA4" w:rsidRPr="00666368" w:rsidRDefault="001D2CA4" w:rsidP="00861EF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34" w:type="dxa"/>
          </w:tcPr>
          <w:p w14:paraId="732A1980" w14:textId="77777777" w:rsidR="001D2CA4" w:rsidRPr="00666368" w:rsidRDefault="001D2CA4" w:rsidP="00861EF4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1213013" w14:textId="77777777" w:rsidR="001D2CA4" w:rsidRPr="00666368" w:rsidRDefault="001D2CA4" w:rsidP="00861EF4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613E0405" w14:textId="77777777" w:rsidR="001D2CA4" w:rsidRPr="00666368" w:rsidRDefault="001D2CA4" w:rsidP="00861EF4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32D19B9" w14:textId="77777777" w:rsidR="001D2CA4" w:rsidRPr="00666368" w:rsidRDefault="001D2CA4" w:rsidP="00861EF4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1D2CA4" w:rsidRPr="00666368" w14:paraId="14B7C4C1" w14:textId="77777777" w:rsidTr="001D2CA4">
        <w:tc>
          <w:tcPr>
            <w:tcW w:w="556" w:type="dxa"/>
          </w:tcPr>
          <w:p w14:paraId="09E9E62E" w14:textId="77777777" w:rsidR="001D2CA4" w:rsidRPr="00666368" w:rsidRDefault="001D2CA4" w:rsidP="00861EF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34" w:type="dxa"/>
          </w:tcPr>
          <w:p w14:paraId="6D303086" w14:textId="77777777" w:rsidR="001D2CA4" w:rsidRPr="00666368" w:rsidRDefault="001D2CA4" w:rsidP="00861EF4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Оперативный контроль «Создание развивающей предметно-пространственной среды в группах. Готовность к новому учебному году.</w:t>
            </w:r>
          </w:p>
        </w:tc>
        <w:tc>
          <w:tcPr>
            <w:tcW w:w="1134" w:type="dxa"/>
          </w:tcPr>
          <w:p w14:paraId="6CC27F43" w14:textId="77777777" w:rsidR="001D2CA4" w:rsidRPr="00666368" w:rsidRDefault="001D2CA4" w:rsidP="00861EF4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14:paraId="7C990D78" w14:textId="77777777" w:rsidR="001D2CA4" w:rsidRPr="00666368" w:rsidRDefault="001D2CA4" w:rsidP="00861EF4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 по ВМР, комиссия по ОТ</w:t>
            </w:r>
          </w:p>
        </w:tc>
        <w:tc>
          <w:tcPr>
            <w:tcW w:w="1843" w:type="dxa"/>
          </w:tcPr>
          <w:p w14:paraId="16A6B699" w14:textId="77777777" w:rsidR="001D2CA4" w:rsidRPr="00666368" w:rsidRDefault="001D2CA4" w:rsidP="00861EF4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</w:rPr>
              <w:t>Акт готовности к новому учебному году</w:t>
            </w:r>
          </w:p>
        </w:tc>
      </w:tr>
      <w:tr w:rsidR="001D2CA4" w:rsidRPr="00666368" w14:paraId="7AE61DB1" w14:textId="77777777" w:rsidTr="001D2CA4">
        <w:tc>
          <w:tcPr>
            <w:tcW w:w="556" w:type="dxa"/>
          </w:tcPr>
          <w:p w14:paraId="6903EA4A" w14:textId="77777777" w:rsidR="001D2CA4" w:rsidRPr="00666368" w:rsidRDefault="001D2CA4" w:rsidP="00861EF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34" w:type="dxa"/>
          </w:tcPr>
          <w:p w14:paraId="56401257" w14:textId="77777777" w:rsidR="001D2CA4" w:rsidRPr="00666368" w:rsidRDefault="001D2CA4" w:rsidP="00861EF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Тематический контроль </w:t>
            </w:r>
          </w:p>
          <w:p w14:paraId="730C7E4D" w14:textId="77777777" w:rsidR="001D2CA4" w:rsidRPr="00666368" w:rsidRDefault="001D2CA4" w:rsidP="00861EF4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/>
                <w:sz w:val="24"/>
                <w:szCs w:val="24"/>
              </w:rPr>
              <w:t>Тема: «Состояние работы в ДОУ по формированию основ безопасности жизнедеятельности дошкольников»</w:t>
            </w:r>
          </w:p>
        </w:tc>
        <w:tc>
          <w:tcPr>
            <w:tcW w:w="1134" w:type="dxa"/>
          </w:tcPr>
          <w:p w14:paraId="415642FD" w14:textId="77777777" w:rsidR="001D2CA4" w:rsidRPr="00666368" w:rsidRDefault="001D2CA4" w:rsidP="00861EF4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14:paraId="2554B6DC" w14:textId="77777777" w:rsidR="001D2CA4" w:rsidRPr="00666368" w:rsidRDefault="001D2CA4" w:rsidP="00861EF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Стребкова В.И.-з</w:t>
            </w: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аведующий.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Ненашкина А.А.-</w:t>
            </w: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</w:rPr>
              <w:t>Зам.заведующего</w:t>
            </w:r>
          </w:p>
          <w:p w14:paraId="3DF7CC52" w14:textId="77777777" w:rsidR="001D2CA4" w:rsidRPr="00666368" w:rsidRDefault="001D2CA4" w:rsidP="00861EF4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ВМР.</w:t>
            </w:r>
          </w:p>
        </w:tc>
        <w:tc>
          <w:tcPr>
            <w:tcW w:w="1843" w:type="dxa"/>
          </w:tcPr>
          <w:p w14:paraId="66663AAE" w14:textId="77777777" w:rsidR="001D2CA4" w:rsidRPr="00666368" w:rsidRDefault="001D2CA4" w:rsidP="00861EF4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</w:rPr>
              <w:t>Справка по результатам контроля.</w:t>
            </w:r>
          </w:p>
        </w:tc>
      </w:tr>
      <w:tr w:rsidR="001D2CA4" w:rsidRPr="00666368" w14:paraId="1ACC710C" w14:textId="77777777" w:rsidTr="001D2CA4">
        <w:tc>
          <w:tcPr>
            <w:tcW w:w="556" w:type="dxa"/>
          </w:tcPr>
          <w:p w14:paraId="690E127F" w14:textId="77777777" w:rsidR="001D2CA4" w:rsidRPr="00666368" w:rsidRDefault="001D2CA4" w:rsidP="00861EF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34" w:type="dxa"/>
          </w:tcPr>
          <w:p w14:paraId="5BE89470" w14:textId="77777777" w:rsidR="001D2CA4" w:rsidRDefault="001D2CA4" w:rsidP="00861EF4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Педагогический час</w:t>
            </w:r>
          </w:p>
          <w:p w14:paraId="049361A9" w14:textId="77777777" w:rsidR="001D2CA4" w:rsidRDefault="001D2CA4" w:rsidP="00861EF4">
            <w:pPr>
              <w:contextualSpacing/>
              <w:rPr>
                <w:rFonts w:ascii="Times New Roman" w:eastAsia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>«Здоровьесбережение в  ДОУ»</w:t>
            </w:r>
          </w:p>
          <w:p w14:paraId="2516431F" w14:textId="77777777" w:rsidR="001D2CA4" w:rsidRDefault="001D2CA4" w:rsidP="00861EF4">
            <w:pPr>
              <w:contextualSpacing/>
              <w:rPr>
                <w:rFonts w:ascii="Times New Roman" w:eastAsia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>1. Система работы по здоровьесбережению в ДОУ</w:t>
            </w:r>
          </w:p>
          <w:p w14:paraId="6219D4FA" w14:textId="77777777" w:rsidR="001D2CA4" w:rsidRDefault="001D2CA4" w:rsidP="00861EF4">
            <w:pPr>
              <w:contextualSpacing/>
              <w:rPr>
                <w:rFonts w:ascii="Times New Roman" w:eastAsia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>2. Здоровьесберегающие технологии с детьми дошкольного возраста в условиях ДОУ.</w:t>
            </w:r>
          </w:p>
          <w:p w14:paraId="140C570F" w14:textId="77777777" w:rsidR="001D2CA4" w:rsidRDefault="001D2CA4" w:rsidP="00861EF4">
            <w:pPr>
              <w:contextualSpacing/>
              <w:rPr>
                <w:rFonts w:ascii="Times New Roman" w:eastAsia="Times New Roman" w:hAnsi="Times New Roman"/>
                <w:bCs/>
                <w:sz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</w:rPr>
              <w:t>3. Мотивация в воспитании здорового образа жизни у детей.</w:t>
            </w:r>
          </w:p>
          <w:p w14:paraId="3874A4EE" w14:textId="77777777" w:rsidR="001D2CA4" w:rsidRPr="00666368" w:rsidRDefault="001D2CA4" w:rsidP="00861EF4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4. Система закаливания в ДОУ, профилактика вирусных инфекций.</w:t>
            </w:r>
          </w:p>
        </w:tc>
        <w:tc>
          <w:tcPr>
            <w:tcW w:w="1134" w:type="dxa"/>
          </w:tcPr>
          <w:p w14:paraId="6DE80710" w14:textId="77777777" w:rsidR="001D2CA4" w:rsidRPr="00666368" w:rsidRDefault="001D2CA4" w:rsidP="00861EF4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976" w:type="dxa"/>
          </w:tcPr>
          <w:p w14:paraId="7963F163" w14:textId="77777777" w:rsidR="001D2CA4" w:rsidRDefault="001D2CA4" w:rsidP="00861EF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Ненашкина А.А.-</w:t>
            </w:r>
            <w:r w:rsidRPr="00666368"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 по ВМР</w:t>
            </w:r>
          </w:p>
          <w:p w14:paraId="0A30577B" w14:textId="77777777" w:rsidR="001D2CA4" w:rsidRDefault="001D2CA4" w:rsidP="00861EF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B98CE8A" w14:textId="77777777" w:rsidR="001D2CA4" w:rsidRDefault="001D2CA4" w:rsidP="00861EF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Панченко В.А.-высшей кв. кат</w:t>
            </w:r>
          </w:p>
          <w:p w14:paraId="65EA642F" w14:textId="61C33710" w:rsidR="001D2CA4" w:rsidRDefault="001D2CA4" w:rsidP="00861EF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C123D8F" w14:textId="77777777" w:rsidR="001D2CA4" w:rsidRDefault="001D2CA4" w:rsidP="00861EF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2D089AB" w14:textId="77777777" w:rsidR="001D2CA4" w:rsidRPr="00666368" w:rsidRDefault="001D2CA4" w:rsidP="00861EF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Журавлева -Л.И.медицинская сестра</w:t>
            </w:r>
          </w:p>
        </w:tc>
        <w:tc>
          <w:tcPr>
            <w:tcW w:w="1843" w:type="dxa"/>
          </w:tcPr>
          <w:p w14:paraId="653E1C31" w14:textId="77777777" w:rsidR="001D2CA4" w:rsidRPr="00666368" w:rsidRDefault="001D2CA4" w:rsidP="00861EF4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34AE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Практические материалы по тематике.</w:t>
            </w:r>
          </w:p>
        </w:tc>
      </w:tr>
      <w:tr w:rsidR="001D2CA4" w:rsidRPr="00666368" w14:paraId="0CBEB5C5" w14:textId="77777777" w:rsidTr="001D2CA4">
        <w:tc>
          <w:tcPr>
            <w:tcW w:w="556" w:type="dxa"/>
          </w:tcPr>
          <w:p w14:paraId="3019ACC2" w14:textId="77777777" w:rsidR="001D2CA4" w:rsidRPr="00666368" w:rsidRDefault="001D2CA4" w:rsidP="00861EF4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34" w:type="dxa"/>
          </w:tcPr>
          <w:p w14:paraId="64054852" w14:textId="77777777" w:rsidR="001D2CA4" w:rsidRPr="003F34AE" w:rsidRDefault="001D2CA4" w:rsidP="00861EF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F34AE">
              <w:rPr>
                <w:rFonts w:ascii="Times New Roman" w:eastAsia="Times New Roman" w:hAnsi="Times New Roman"/>
                <w:bCs/>
                <w:sz w:val="24"/>
                <w:szCs w:val="24"/>
              </w:rPr>
              <w:t>Семинар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-практикум</w:t>
            </w:r>
            <w:r w:rsidRPr="003F34A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14:paraId="39B45452" w14:textId="77777777" w:rsidR="001D2CA4" w:rsidRPr="003F34AE" w:rsidRDefault="001D2CA4" w:rsidP="00861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34AE">
              <w:rPr>
                <w:rFonts w:ascii="Times New Roman" w:eastAsia="Times New Roman" w:hAnsi="Times New Roman"/>
                <w:bCs/>
                <w:sz w:val="24"/>
                <w:szCs w:val="24"/>
              </w:rPr>
              <w:t>«</w:t>
            </w:r>
            <w:r w:rsidRPr="003F34AE">
              <w:rPr>
                <w:rFonts w:ascii="Times New Roman" w:eastAsia="Times New Roman" w:hAnsi="Times New Roman"/>
                <w:sz w:val="24"/>
                <w:szCs w:val="24"/>
              </w:rPr>
              <w:t>Формирование основ здорового образа жизни и безопасности жизнедеятельности детей дошкольного возраста»</w:t>
            </w:r>
          </w:p>
          <w:p w14:paraId="5613A228" w14:textId="77777777" w:rsidR="001D2CA4" w:rsidRDefault="001D2CA4" w:rsidP="00861EF4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F34AE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основ здорового образа жизни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 детей дошкольного возраста.</w:t>
            </w:r>
          </w:p>
          <w:p w14:paraId="4A40C69A" w14:textId="77777777" w:rsidR="001D2CA4" w:rsidRDefault="001D2CA4" w:rsidP="00861EF4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Воспитание навыков безопасного поведения ребенка дома и с незнакомыми людьми в группе раннего возраста.</w:t>
            </w:r>
          </w:p>
          <w:p w14:paraId="320FD544" w14:textId="77777777" w:rsidR="001D2CA4" w:rsidRDefault="001D2CA4" w:rsidP="00861EF4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  <w:r w:rsidRPr="003F34AE">
              <w:rPr>
                <w:rFonts w:ascii="Times New Roman" w:eastAsia="Times New Roman" w:hAnsi="Times New Roman"/>
                <w:sz w:val="24"/>
                <w:szCs w:val="24"/>
              </w:rPr>
              <w:t>Формирование основ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личной безопасности у детей  4-5 лет через игровые технологии.</w:t>
            </w:r>
          </w:p>
          <w:p w14:paraId="24756AF2" w14:textId="77777777" w:rsidR="001D2CA4" w:rsidRDefault="001D2CA4" w:rsidP="00861EF4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3F34AE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Формирование основ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F34AE">
              <w:rPr>
                <w:rFonts w:ascii="Times New Roman" w:eastAsia="Times New Roman" w:hAnsi="Times New Roman"/>
                <w:sz w:val="24"/>
                <w:szCs w:val="24"/>
              </w:rPr>
              <w:t>безопасности жизнедеятельности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 детей старшего дошкольного возраста через познавательную активность.</w:t>
            </w:r>
          </w:p>
          <w:p w14:paraId="47948634" w14:textId="77777777" w:rsidR="001D2CA4" w:rsidRPr="00666368" w:rsidRDefault="001D2CA4" w:rsidP="00861EF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Формирование у детей дошкольного возраста навыков безопасного поведения через ознакомление с правилами дорожного движения.</w:t>
            </w:r>
          </w:p>
        </w:tc>
        <w:tc>
          <w:tcPr>
            <w:tcW w:w="1134" w:type="dxa"/>
          </w:tcPr>
          <w:p w14:paraId="27ED4CE3" w14:textId="77777777" w:rsidR="001D2CA4" w:rsidRPr="00666368" w:rsidRDefault="001D2CA4" w:rsidP="00861EF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F34A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14:paraId="55AB6BB1" w14:textId="77777777" w:rsidR="001D2CA4" w:rsidRDefault="001D2CA4" w:rsidP="00861EF4">
            <w:pPr>
              <w:spacing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Ненашкина А.А.-зам.зав. по ВМР</w:t>
            </w:r>
          </w:p>
          <w:p w14:paraId="2C4F4D3A" w14:textId="77777777" w:rsidR="001D2CA4" w:rsidRDefault="001D2CA4" w:rsidP="00861EF4">
            <w:pPr>
              <w:spacing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6D3C7795" w14:textId="77777777" w:rsidR="001D2CA4" w:rsidRDefault="001D2CA4" w:rsidP="00861EF4">
            <w:pPr>
              <w:spacing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Маринова А.Е.-воспитатель</w:t>
            </w:r>
          </w:p>
          <w:p w14:paraId="43C47D80" w14:textId="77777777" w:rsidR="001D2CA4" w:rsidRDefault="001D2CA4" w:rsidP="00861EF4">
            <w:pPr>
              <w:spacing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14:paraId="640F6067" w14:textId="77777777" w:rsidR="001D2CA4" w:rsidRDefault="001D2CA4" w:rsidP="00861EF4">
            <w:pPr>
              <w:spacing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Конева Н.В.-воспитатель высшей кв.кат</w:t>
            </w:r>
          </w:p>
          <w:p w14:paraId="3CF24581" w14:textId="77777777" w:rsidR="001D2CA4" w:rsidRDefault="001D2CA4" w:rsidP="00861EF4">
            <w:pPr>
              <w:spacing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Волчек М.В.-воспитатель первой кв.кат.</w:t>
            </w:r>
          </w:p>
          <w:p w14:paraId="356149E5" w14:textId="77777777" w:rsidR="001D2CA4" w:rsidRDefault="001D2CA4" w:rsidP="00861EF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Бикташева М.Ю.-</w:t>
            </w:r>
          </w:p>
          <w:p w14:paraId="705C9C79" w14:textId="77777777" w:rsidR="001D2CA4" w:rsidRPr="005659D3" w:rsidRDefault="001D2CA4" w:rsidP="00861EF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воспитатель первой кв.кат.</w:t>
            </w:r>
          </w:p>
        </w:tc>
        <w:tc>
          <w:tcPr>
            <w:tcW w:w="1843" w:type="dxa"/>
          </w:tcPr>
          <w:p w14:paraId="2BEBB655" w14:textId="77777777" w:rsidR="001D2CA4" w:rsidRPr="00666368" w:rsidRDefault="001D2CA4" w:rsidP="00861EF4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D2CA4" w:rsidRPr="00666368" w14:paraId="297F7890" w14:textId="77777777" w:rsidTr="001D2CA4">
        <w:tc>
          <w:tcPr>
            <w:tcW w:w="556" w:type="dxa"/>
          </w:tcPr>
          <w:p w14:paraId="4B823D50" w14:textId="200D11C5" w:rsidR="001D2CA4" w:rsidRPr="00666368" w:rsidRDefault="001D2CA4" w:rsidP="00861EF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34" w:type="dxa"/>
            <w:vAlign w:val="center"/>
          </w:tcPr>
          <w:p w14:paraId="5E77012C" w14:textId="77777777" w:rsidR="001D2CA4" w:rsidRPr="00666368" w:rsidRDefault="001D2CA4" w:rsidP="00861EF4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6368">
              <w:rPr>
                <w:rFonts w:ascii="Times New Roman" w:hAnsi="Times New Roman"/>
                <w:sz w:val="24"/>
                <w:szCs w:val="24"/>
              </w:rPr>
              <w:t>Педагогический час «Современные нетрадиционные методы закаливания»</w:t>
            </w:r>
          </w:p>
        </w:tc>
        <w:tc>
          <w:tcPr>
            <w:tcW w:w="1134" w:type="dxa"/>
            <w:vAlign w:val="center"/>
          </w:tcPr>
          <w:p w14:paraId="1674F065" w14:textId="77777777" w:rsidR="001D2CA4" w:rsidRPr="00666368" w:rsidRDefault="001D2CA4" w:rsidP="00861EF4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6368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976" w:type="dxa"/>
            <w:vAlign w:val="center"/>
          </w:tcPr>
          <w:p w14:paraId="1F370C63" w14:textId="77777777" w:rsidR="001D2CA4" w:rsidRPr="00666368" w:rsidRDefault="001D2CA4" w:rsidP="00861EF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6368">
              <w:rPr>
                <w:rFonts w:ascii="Times New Roman" w:hAnsi="Times New Roman"/>
                <w:sz w:val="24"/>
                <w:szCs w:val="24"/>
              </w:rPr>
              <w:t xml:space="preserve">Инструктор по ФК </w:t>
            </w:r>
          </w:p>
        </w:tc>
        <w:tc>
          <w:tcPr>
            <w:tcW w:w="1843" w:type="dxa"/>
          </w:tcPr>
          <w:p w14:paraId="1DE30690" w14:textId="77777777" w:rsidR="001D2CA4" w:rsidRPr="00666368" w:rsidRDefault="001D2CA4" w:rsidP="00861EF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Практические материалы по тематике.</w:t>
            </w:r>
          </w:p>
        </w:tc>
      </w:tr>
      <w:tr w:rsidR="001D2CA4" w:rsidRPr="00666368" w14:paraId="3CEB6EB0" w14:textId="77777777" w:rsidTr="001D2CA4">
        <w:tc>
          <w:tcPr>
            <w:tcW w:w="556" w:type="dxa"/>
          </w:tcPr>
          <w:p w14:paraId="1A40F346" w14:textId="3FFD5F63" w:rsidR="001D2CA4" w:rsidRPr="00666368" w:rsidRDefault="001D2CA4" w:rsidP="00861EF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34" w:type="dxa"/>
            <w:vAlign w:val="center"/>
          </w:tcPr>
          <w:p w14:paraId="48C1786E" w14:textId="0C4F55B0" w:rsidR="001D2CA4" w:rsidRPr="00666368" w:rsidRDefault="001D2CA4" w:rsidP="00861E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сдаче нормативов ГТО</w:t>
            </w:r>
          </w:p>
        </w:tc>
        <w:tc>
          <w:tcPr>
            <w:tcW w:w="1134" w:type="dxa"/>
            <w:vAlign w:val="center"/>
          </w:tcPr>
          <w:p w14:paraId="4135F00C" w14:textId="77777777" w:rsidR="001D2CA4" w:rsidRPr="00666368" w:rsidRDefault="001D2CA4" w:rsidP="00861EF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  <w:vAlign w:val="center"/>
          </w:tcPr>
          <w:p w14:paraId="4D46DF44" w14:textId="77777777" w:rsidR="001D2CA4" w:rsidRPr="00666368" w:rsidRDefault="001D2CA4" w:rsidP="00861E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368">
              <w:rPr>
                <w:rFonts w:ascii="Times New Roman" w:hAnsi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843" w:type="dxa"/>
          </w:tcPr>
          <w:p w14:paraId="32F0048D" w14:textId="77777777" w:rsidR="001D2CA4" w:rsidRPr="00666368" w:rsidRDefault="001D2CA4" w:rsidP="00861EF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Фотоотчет</w:t>
            </w:r>
          </w:p>
        </w:tc>
      </w:tr>
    </w:tbl>
    <w:p w14:paraId="2F022B22" w14:textId="2DD623BA" w:rsidR="001D2CA4" w:rsidRPr="003A3179" w:rsidRDefault="001D2CA4" w:rsidP="001D2CA4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A31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2. Развивать психологические процессы детей через внедрение познавательно-исследовательской и экспериментальной деятельности в соответствии с требованиями ФГОС ДО.</w:t>
      </w:r>
    </w:p>
    <w:tbl>
      <w:tblPr>
        <w:tblStyle w:val="af1"/>
        <w:tblW w:w="10343" w:type="dxa"/>
        <w:tblLayout w:type="fixed"/>
        <w:tblLook w:val="04A0" w:firstRow="1" w:lastRow="0" w:firstColumn="1" w:lastColumn="0" w:noHBand="0" w:noVBand="1"/>
      </w:tblPr>
      <w:tblGrid>
        <w:gridCol w:w="556"/>
        <w:gridCol w:w="3834"/>
        <w:gridCol w:w="1134"/>
        <w:gridCol w:w="2268"/>
        <w:gridCol w:w="2551"/>
      </w:tblGrid>
      <w:tr w:rsidR="001D2CA4" w:rsidRPr="00666368" w14:paraId="4071C741" w14:textId="77777777" w:rsidTr="00861EF4">
        <w:tc>
          <w:tcPr>
            <w:tcW w:w="556" w:type="dxa"/>
          </w:tcPr>
          <w:p w14:paraId="013D7EFD" w14:textId="77777777" w:rsidR="001D2CA4" w:rsidRPr="00666368" w:rsidRDefault="001D2CA4" w:rsidP="00861EF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834" w:type="dxa"/>
          </w:tcPr>
          <w:p w14:paraId="2F3D55E6" w14:textId="77777777" w:rsidR="001D2CA4" w:rsidRPr="00666368" w:rsidRDefault="001D2CA4" w:rsidP="00861EF4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Формы работы, содержание, цель</w:t>
            </w:r>
          </w:p>
        </w:tc>
        <w:tc>
          <w:tcPr>
            <w:tcW w:w="1134" w:type="dxa"/>
          </w:tcPr>
          <w:p w14:paraId="5F1535EA" w14:textId="77777777" w:rsidR="001D2CA4" w:rsidRPr="00666368" w:rsidRDefault="001D2CA4" w:rsidP="00861EF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</w:tcPr>
          <w:p w14:paraId="4BC243C9" w14:textId="77777777" w:rsidR="001D2CA4" w:rsidRPr="00666368" w:rsidRDefault="001D2CA4" w:rsidP="00861EF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551" w:type="dxa"/>
          </w:tcPr>
          <w:p w14:paraId="76AF5C38" w14:textId="77777777" w:rsidR="001D2CA4" w:rsidRPr="00666368" w:rsidRDefault="001D2CA4" w:rsidP="00861EF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Форма отчета, результат</w:t>
            </w:r>
          </w:p>
        </w:tc>
      </w:tr>
      <w:tr w:rsidR="001D2CA4" w:rsidRPr="00666368" w14:paraId="037755AD" w14:textId="77777777" w:rsidTr="00861EF4">
        <w:tc>
          <w:tcPr>
            <w:tcW w:w="556" w:type="dxa"/>
          </w:tcPr>
          <w:p w14:paraId="67F5ECA4" w14:textId="77777777" w:rsidR="001D2CA4" w:rsidRPr="00666368" w:rsidRDefault="001D2CA4" w:rsidP="00861EF4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34" w:type="dxa"/>
          </w:tcPr>
          <w:p w14:paraId="60843C39" w14:textId="77777777" w:rsidR="001D2CA4" w:rsidRPr="00D74795" w:rsidRDefault="001D2CA4" w:rsidP="00861EF4">
            <w:pPr>
              <w:pStyle w:val="afb"/>
              <w:jc w:val="both"/>
              <w:rPr>
                <w:sz w:val="22"/>
                <w:szCs w:val="22"/>
              </w:rPr>
            </w:pPr>
            <w:r w:rsidRPr="00D74795">
              <w:rPr>
                <w:sz w:val="22"/>
                <w:szCs w:val="22"/>
              </w:rPr>
              <w:t>Консультация: «</w:t>
            </w:r>
            <w:r w:rsidRPr="00D74795">
              <w:rPr>
                <w:bCs/>
                <w:sz w:val="22"/>
                <w:szCs w:val="22"/>
              </w:rPr>
              <w:t>Развивающая предметно-пространственная среда как важнейшее условие познавательно-исследовательско</w:t>
            </w:r>
            <w:r>
              <w:rPr>
                <w:bCs/>
                <w:sz w:val="22"/>
                <w:szCs w:val="22"/>
              </w:rPr>
              <w:t xml:space="preserve">й </w:t>
            </w:r>
            <w:r w:rsidRPr="00D74795">
              <w:rPr>
                <w:bCs/>
                <w:sz w:val="22"/>
                <w:szCs w:val="22"/>
              </w:rPr>
              <w:t>деятельности детей дошкольного возраста».</w:t>
            </w:r>
          </w:p>
        </w:tc>
        <w:tc>
          <w:tcPr>
            <w:tcW w:w="1134" w:type="dxa"/>
          </w:tcPr>
          <w:p w14:paraId="4C073F15" w14:textId="77777777" w:rsidR="001D2CA4" w:rsidRPr="00D74795" w:rsidRDefault="001D2CA4" w:rsidP="00861EF4">
            <w:pPr>
              <w:contextualSpacing/>
              <w:rPr>
                <w:rFonts w:ascii="Times New Roman" w:hAnsi="Times New Roman"/>
                <w:bCs/>
              </w:rPr>
            </w:pPr>
            <w:r w:rsidRPr="00D74795">
              <w:rPr>
                <w:rFonts w:ascii="Times New Roman" w:hAnsi="Times New Roman"/>
                <w:bCs/>
              </w:rPr>
              <w:t>сентябрь</w:t>
            </w:r>
          </w:p>
        </w:tc>
        <w:tc>
          <w:tcPr>
            <w:tcW w:w="2268" w:type="dxa"/>
          </w:tcPr>
          <w:p w14:paraId="4D0BE371" w14:textId="77777777" w:rsidR="001D2CA4" w:rsidRPr="00D74795" w:rsidRDefault="001D2CA4" w:rsidP="00861EF4">
            <w:pPr>
              <w:rPr>
                <w:rFonts w:ascii="Times New Roman" w:eastAsia="Times New Roman" w:hAnsi="Times New Roman"/>
              </w:rPr>
            </w:pPr>
            <w:r w:rsidRPr="00D74795">
              <w:rPr>
                <w:rFonts w:ascii="Times New Roman" w:eastAsia="Times New Roman" w:hAnsi="Times New Roman"/>
              </w:rPr>
              <w:t>Языкова И.А., воспитатель высшей кв. кат.</w:t>
            </w:r>
          </w:p>
        </w:tc>
        <w:tc>
          <w:tcPr>
            <w:tcW w:w="2551" w:type="dxa"/>
          </w:tcPr>
          <w:p w14:paraId="5C214595" w14:textId="77777777" w:rsidR="001D2CA4" w:rsidRPr="00D74795" w:rsidRDefault="001D2CA4" w:rsidP="00861EF4">
            <w:pPr>
              <w:contextualSpacing/>
              <w:rPr>
                <w:rFonts w:ascii="Times New Roman" w:eastAsia="Times New Roman" w:hAnsi="Times New Roman"/>
                <w:bCs/>
                <w:highlight w:val="yellow"/>
              </w:rPr>
            </w:pPr>
            <w:r w:rsidRPr="00D74795">
              <w:rPr>
                <w:rFonts w:ascii="Times New Roman" w:eastAsia="Times New Roman" w:hAnsi="Times New Roman"/>
                <w:bCs/>
              </w:rPr>
              <w:t>Практические материалы по тематике.</w:t>
            </w:r>
          </w:p>
        </w:tc>
      </w:tr>
      <w:tr w:rsidR="001D2CA4" w:rsidRPr="00666368" w14:paraId="4DD2E27A" w14:textId="77777777" w:rsidTr="00861EF4">
        <w:tc>
          <w:tcPr>
            <w:tcW w:w="556" w:type="dxa"/>
          </w:tcPr>
          <w:p w14:paraId="141E7A95" w14:textId="77777777" w:rsidR="001D2CA4" w:rsidRPr="00666368" w:rsidRDefault="001D2CA4" w:rsidP="00861EF4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34" w:type="dxa"/>
          </w:tcPr>
          <w:p w14:paraId="70516A76" w14:textId="77777777" w:rsidR="001D2CA4" w:rsidRDefault="001D2CA4" w:rsidP="00861EF4">
            <w:pPr>
              <w:pStyle w:val="afb"/>
              <w:jc w:val="both"/>
            </w:pPr>
            <w:r w:rsidRPr="00866150">
              <w:t xml:space="preserve">Анкетирование родителей: </w:t>
            </w:r>
          </w:p>
          <w:p w14:paraId="7E6E23E1" w14:textId="77777777" w:rsidR="001D2CA4" w:rsidRDefault="001D2CA4" w:rsidP="00861EF4">
            <w:pPr>
              <w:pStyle w:val="afb"/>
              <w:jc w:val="both"/>
            </w:pPr>
            <w:r w:rsidRPr="00866150">
              <w:t>«Познавательно-исследовательская деятельность дошкольника</w:t>
            </w:r>
            <w:r>
              <w:t xml:space="preserve"> в условиях дома</w:t>
            </w:r>
            <w:r w:rsidRPr="00866150">
              <w:t>»</w:t>
            </w:r>
          </w:p>
          <w:p w14:paraId="6263680C" w14:textId="77777777" w:rsidR="001D2CA4" w:rsidRPr="00F5606D" w:rsidRDefault="001D2CA4" w:rsidP="00861EF4">
            <w:pPr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14:paraId="1A9B7133" w14:textId="77777777" w:rsidR="001D2CA4" w:rsidRPr="00F5606D" w:rsidRDefault="001D2CA4" w:rsidP="00861EF4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6732E"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14:paraId="58526706" w14:textId="77777777" w:rsidR="001D2CA4" w:rsidRDefault="001D2CA4" w:rsidP="00861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Стребкова В.И.-заведующий,</w:t>
            </w:r>
          </w:p>
          <w:p w14:paraId="6C47458A" w14:textId="77777777" w:rsidR="001D2CA4" w:rsidRDefault="001D2CA4" w:rsidP="00861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Ненашкина А.А.,</w:t>
            </w:r>
          </w:p>
          <w:p w14:paraId="0543C2B6" w14:textId="77777777" w:rsidR="001D2CA4" w:rsidRPr="00F5606D" w:rsidRDefault="001D2CA4" w:rsidP="00861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B6732E">
              <w:rPr>
                <w:rFonts w:ascii="Times New Roman" w:eastAsia="Times New Roman" w:hAnsi="Times New Roman"/>
                <w:sz w:val="24"/>
                <w:szCs w:val="24"/>
              </w:rPr>
              <w:t>зам. заведующего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6732E">
              <w:rPr>
                <w:rFonts w:ascii="Times New Roman" w:eastAsia="Times New Roman" w:hAnsi="Times New Roman"/>
                <w:sz w:val="24"/>
                <w:szCs w:val="24"/>
              </w:rPr>
              <w:t>по ВМР</w:t>
            </w:r>
          </w:p>
        </w:tc>
        <w:tc>
          <w:tcPr>
            <w:tcW w:w="2551" w:type="dxa"/>
            <w:shd w:val="clear" w:color="auto" w:fill="FFFFFF" w:themeFill="background1"/>
          </w:tcPr>
          <w:p w14:paraId="13917219" w14:textId="77777777" w:rsidR="001D2CA4" w:rsidRPr="00F5606D" w:rsidRDefault="001D2CA4" w:rsidP="00861EF4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3A3179">
              <w:rPr>
                <w:rFonts w:ascii="Times New Roman" w:eastAsia="Times New Roman" w:hAnsi="Times New Roman"/>
                <w:sz w:val="24"/>
                <w:szCs w:val="24"/>
              </w:rPr>
              <w:t>Отчет по анкетированию</w:t>
            </w:r>
          </w:p>
        </w:tc>
      </w:tr>
      <w:tr w:rsidR="001D2CA4" w:rsidRPr="00666368" w14:paraId="53C2E3C1" w14:textId="77777777" w:rsidTr="00861EF4">
        <w:tc>
          <w:tcPr>
            <w:tcW w:w="556" w:type="dxa"/>
          </w:tcPr>
          <w:p w14:paraId="2E474168" w14:textId="77777777" w:rsidR="001D2CA4" w:rsidRPr="00666368" w:rsidRDefault="001D2CA4" w:rsidP="00861EF4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34" w:type="dxa"/>
            <w:shd w:val="clear" w:color="auto" w:fill="FFFFFF" w:themeFill="background1"/>
          </w:tcPr>
          <w:p w14:paraId="7EA4F983" w14:textId="77777777" w:rsidR="001D2CA4" w:rsidRPr="00B6732E" w:rsidRDefault="001D2CA4" w:rsidP="00861EF4">
            <w:pPr>
              <w:spacing w:after="100" w:afterAutospacing="1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32E"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Тематический контроль «Особенности организации познавательно-исследовательской деятельности у дошкольников» </w:t>
            </w:r>
          </w:p>
        </w:tc>
        <w:tc>
          <w:tcPr>
            <w:tcW w:w="1134" w:type="dxa"/>
            <w:shd w:val="clear" w:color="auto" w:fill="FFFFFF" w:themeFill="background1"/>
          </w:tcPr>
          <w:p w14:paraId="1A05026A" w14:textId="77777777" w:rsidR="001D2CA4" w:rsidRPr="00B6732E" w:rsidRDefault="001D2CA4" w:rsidP="00861EF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32E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FFFFFF" w:themeFill="background1"/>
          </w:tcPr>
          <w:p w14:paraId="4D3A5EAB" w14:textId="77777777" w:rsidR="001D2CA4" w:rsidRDefault="001D2CA4" w:rsidP="00861EF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Стребкова В.И.-з</w:t>
            </w:r>
            <w:r w:rsidRPr="00B6732E">
              <w:rPr>
                <w:rFonts w:ascii="Times New Roman" w:eastAsia="Times New Roman" w:hAnsi="Times New Roman"/>
                <w:sz w:val="24"/>
                <w:szCs w:val="24"/>
              </w:rPr>
              <w:t xml:space="preserve">аведующий, </w:t>
            </w:r>
          </w:p>
          <w:p w14:paraId="534EAEDF" w14:textId="77777777" w:rsidR="001D2CA4" w:rsidRDefault="001D2CA4" w:rsidP="00861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Ненашкина А.А.,</w:t>
            </w:r>
          </w:p>
          <w:p w14:paraId="0C97784F" w14:textId="77777777" w:rsidR="001D2CA4" w:rsidRPr="00B6732E" w:rsidRDefault="001D2CA4" w:rsidP="00861EF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32E">
              <w:rPr>
                <w:rFonts w:ascii="Times New Roman" w:eastAsia="Times New Roman" w:hAnsi="Times New Roman"/>
                <w:sz w:val="24"/>
                <w:szCs w:val="24"/>
              </w:rPr>
              <w:t>зам. заведующего по ВМР</w:t>
            </w:r>
          </w:p>
        </w:tc>
        <w:tc>
          <w:tcPr>
            <w:tcW w:w="2551" w:type="dxa"/>
            <w:shd w:val="clear" w:color="auto" w:fill="FFFFFF" w:themeFill="background1"/>
          </w:tcPr>
          <w:p w14:paraId="29EF1344" w14:textId="77777777" w:rsidR="001D2CA4" w:rsidRPr="00B6732E" w:rsidRDefault="001D2CA4" w:rsidP="00861EF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32E">
              <w:rPr>
                <w:rFonts w:ascii="Times New Roman" w:eastAsia="Times New Roman" w:hAnsi="Times New Roman"/>
                <w:sz w:val="24"/>
                <w:szCs w:val="24"/>
              </w:rPr>
              <w:t>Справка по результатам контроля.</w:t>
            </w:r>
          </w:p>
        </w:tc>
      </w:tr>
      <w:tr w:rsidR="001D2CA4" w:rsidRPr="00666368" w14:paraId="603B37B2" w14:textId="77777777" w:rsidTr="00861EF4">
        <w:tc>
          <w:tcPr>
            <w:tcW w:w="556" w:type="dxa"/>
          </w:tcPr>
          <w:p w14:paraId="76A84AF6" w14:textId="77777777" w:rsidR="001D2CA4" w:rsidRPr="00666368" w:rsidRDefault="001D2CA4" w:rsidP="00861EF4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34" w:type="dxa"/>
          </w:tcPr>
          <w:p w14:paraId="3150B621" w14:textId="77777777" w:rsidR="001D2CA4" w:rsidRPr="009775BA" w:rsidRDefault="001D2CA4" w:rsidP="00861EF4">
            <w:pPr>
              <w:pStyle w:val="c15"/>
              <w:spacing w:before="0" w:beforeAutospacing="0" w:after="0" w:afterAutospacing="0"/>
              <w:rPr>
                <w:rStyle w:val="c10"/>
                <w:rFonts w:eastAsiaTheme="majorEastAsia"/>
              </w:rPr>
            </w:pPr>
            <w:r>
              <w:rPr>
                <w:rStyle w:val="c10"/>
                <w:rFonts w:eastAsiaTheme="majorEastAsia"/>
              </w:rPr>
              <w:t xml:space="preserve">Консультация для педагогов о создании уголка </w:t>
            </w:r>
            <w:r w:rsidRPr="009775BA">
              <w:rPr>
                <w:rStyle w:val="c10"/>
                <w:rFonts w:eastAsiaTheme="majorEastAsia"/>
              </w:rPr>
              <w:t>экспериментирования в</w:t>
            </w:r>
            <w:r>
              <w:rPr>
                <w:rStyle w:val="c10"/>
                <w:rFonts w:eastAsiaTheme="majorEastAsia"/>
              </w:rPr>
              <w:t xml:space="preserve"> детском саду</w:t>
            </w:r>
          </w:p>
          <w:p w14:paraId="0067E616" w14:textId="77777777" w:rsidR="001D2CA4" w:rsidRPr="005659D3" w:rsidRDefault="001D2CA4" w:rsidP="00861EF4">
            <w:pPr>
              <w:pStyle w:val="c15"/>
              <w:spacing w:before="0" w:beforeAutospacing="0" w:after="0" w:afterAutospacing="0"/>
            </w:pPr>
            <w:r>
              <w:rPr>
                <w:rStyle w:val="c10"/>
                <w:rFonts w:eastAsiaTheme="majorEastAsia"/>
              </w:rPr>
              <w:lastRenderedPageBreak/>
              <w:t> «Уголок экспериментирования в детском саду»</w:t>
            </w:r>
          </w:p>
        </w:tc>
        <w:tc>
          <w:tcPr>
            <w:tcW w:w="1134" w:type="dxa"/>
          </w:tcPr>
          <w:p w14:paraId="2CF28228" w14:textId="77777777" w:rsidR="001D2CA4" w:rsidRPr="00B6732E" w:rsidRDefault="001D2CA4" w:rsidP="00861EF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268" w:type="dxa"/>
          </w:tcPr>
          <w:p w14:paraId="6E77F9CB" w14:textId="77777777" w:rsidR="001D2CA4" w:rsidRDefault="001D2CA4" w:rsidP="00861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Ненашкина А.А.,</w:t>
            </w:r>
          </w:p>
          <w:p w14:paraId="0BB6D0FE" w14:textId="77777777" w:rsidR="001D2CA4" w:rsidRPr="00B6732E" w:rsidRDefault="001D2CA4" w:rsidP="00861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32E">
              <w:rPr>
                <w:rFonts w:ascii="Times New Roman" w:eastAsia="Times New Roman" w:hAnsi="Times New Roman"/>
                <w:sz w:val="24"/>
                <w:szCs w:val="24"/>
              </w:rPr>
              <w:t>зам. заведующего по ВМР</w:t>
            </w:r>
          </w:p>
        </w:tc>
        <w:tc>
          <w:tcPr>
            <w:tcW w:w="2551" w:type="dxa"/>
          </w:tcPr>
          <w:p w14:paraId="7F7C57A4" w14:textId="77777777" w:rsidR="001D2CA4" w:rsidRPr="00B6732E" w:rsidRDefault="001D2CA4" w:rsidP="00861EF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Практические материалы по тематике.</w:t>
            </w:r>
          </w:p>
        </w:tc>
      </w:tr>
      <w:tr w:rsidR="001D2CA4" w:rsidRPr="00666368" w14:paraId="48AD9DF8" w14:textId="77777777" w:rsidTr="00861EF4">
        <w:tc>
          <w:tcPr>
            <w:tcW w:w="556" w:type="dxa"/>
          </w:tcPr>
          <w:p w14:paraId="5AD49116" w14:textId="77777777" w:rsidR="001D2CA4" w:rsidRPr="00666368" w:rsidRDefault="001D2CA4" w:rsidP="00861EF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34" w:type="dxa"/>
          </w:tcPr>
          <w:p w14:paraId="27CEE8A3" w14:textId="77777777" w:rsidR="001D2CA4" w:rsidRPr="00555FF8" w:rsidRDefault="001D2CA4" w:rsidP="00861EF4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 w:rsidRPr="00CF7A0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нкетирование воспитателей: </w:t>
            </w:r>
            <w:r w:rsidRPr="00CF7A06">
              <w:rPr>
                <w:rFonts w:ascii="Times New Roman" w:eastAsia="Times New Roman" w:hAnsi="Times New Roman"/>
                <w:sz w:val="24"/>
                <w:szCs w:val="24"/>
              </w:rPr>
              <w:t>«Организация познавательно - исследовательской деятельности дошкольников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условиях ДОУ</w:t>
            </w:r>
            <w:r w:rsidRPr="00CF7A06">
              <w:rPr>
                <w:rFonts w:ascii="Times New Roman" w:eastAsia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47BF816B" w14:textId="77777777" w:rsidR="001D2CA4" w:rsidRPr="00F5606D" w:rsidRDefault="001D2CA4" w:rsidP="00861EF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3A3179">
              <w:rPr>
                <w:rFonts w:ascii="Times New Roman" w:eastAsia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14:paraId="18D4B54C" w14:textId="77777777" w:rsidR="001D2CA4" w:rsidRDefault="001D2CA4" w:rsidP="00861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Ненашкина А.А.,</w:t>
            </w:r>
          </w:p>
          <w:p w14:paraId="333BECC4" w14:textId="77777777" w:rsidR="001D2CA4" w:rsidRPr="00F5606D" w:rsidRDefault="001D2CA4" w:rsidP="00861EF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B6732E">
              <w:rPr>
                <w:rFonts w:ascii="Times New Roman" w:eastAsia="Times New Roman" w:hAnsi="Times New Roman"/>
                <w:sz w:val="24"/>
                <w:szCs w:val="24"/>
              </w:rPr>
              <w:t>зам. заведующего по ВМР</w:t>
            </w:r>
          </w:p>
        </w:tc>
        <w:tc>
          <w:tcPr>
            <w:tcW w:w="2551" w:type="dxa"/>
          </w:tcPr>
          <w:p w14:paraId="1CF6F1F9" w14:textId="77777777" w:rsidR="001D2CA4" w:rsidRPr="00F5606D" w:rsidRDefault="001D2CA4" w:rsidP="00861EF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3A3179">
              <w:rPr>
                <w:rFonts w:ascii="Times New Roman" w:eastAsia="Times New Roman" w:hAnsi="Times New Roman"/>
                <w:sz w:val="24"/>
                <w:szCs w:val="24"/>
              </w:rPr>
              <w:t>Отчет по анкетированию</w:t>
            </w:r>
          </w:p>
        </w:tc>
      </w:tr>
      <w:tr w:rsidR="001D2CA4" w:rsidRPr="00666368" w14:paraId="280A581A" w14:textId="77777777" w:rsidTr="00861EF4">
        <w:tc>
          <w:tcPr>
            <w:tcW w:w="556" w:type="dxa"/>
          </w:tcPr>
          <w:p w14:paraId="47921BFE" w14:textId="77777777" w:rsidR="001D2CA4" w:rsidRPr="00666368" w:rsidRDefault="001D2CA4" w:rsidP="00861EF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34" w:type="dxa"/>
            <w:shd w:val="clear" w:color="auto" w:fill="FFFFFF" w:themeFill="background1"/>
          </w:tcPr>
          <w:p w14:paraId="4B48C480" w14:textId="77777777" w:rsidR="001D2CA4" w:rsidRPr="00866150" w:rsidRDefault="001D2CA4" w:rsidP="00861EF4">
            <w:pPr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866150">
              <w:rPr>
                <w:rFonts w:ascii="Times New Roman" w:eastAsia="Times New Roman" w:hAnsi="Times New Roman"/>
                <w:bCs/>
                <w:sz w:val="24"/>
                <w:szCs w:val="24"/>
              </w:rPr>
              <w:t>Посещение открытых НОД по познавательно-исследовательской деятельности</w:t>
            </w:r>
          </w:p>
        </w:tc>
        <w:tc>
          <w:tcPr>
            <w:tcW w:w="1134" w:type="dxa"/>
            <w:shd w:val="clear" w:color="auto" w:fill="FFFFFF" w:themeFill="background1"/>
          </w:tcPr>
          <w:p w14:paraId="41A74B8D" w14:textId="77777777" w:rsidR="001D2CA4" w:rsidRPr="00866150" w:rsidRDefault="001D2CA4" w:rsidP="00861EF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150">
              <w:rPr>
                <w:rFonts w:ascii="Times New Roman" w:eastAsia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shd w:val="clear" w:color="auto" w:fill="FFFFFF" w:themeFill="background1"/>
          </w:tcPr>
          <w:p w14:paraId="4A0A2D06" w14:textId="77777777" w:rsidR="001D2CA4" w:rsidRDefault="001D2CA4" w:rsidP="00861EF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Ненашкина А.А.-</w:t>
            </w:r>
            <w:r w:rsidRPr="00866150">
              <w:rPr>
                <w:rFonts w:ascii="Times New Roman" w:eastAsia="Times New Roman" w:hAnsi="Times New Roman"/>
                <w:bCs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86615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зав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86615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ВМР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</w:p>
          <w:p w14:paraId="036E1FFE" w14:textId="77777777" w:rsidR="001D2CA4" w:rsidRDefault="001D2CA4" w:rsidP="00861EF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Лаврова Н.В.-воспитатель первой кв.кат,</w:t>
            </w:r>
          </w:p>
          <w:p w14:paraId="32CDFA76" w14:textId="77777777" w:rsidR="001D2CA4" w:rsidRDefault="001D2CA4" w:rsidP="00861EF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Коломоец Л.И.-воспитатель первой кв.кат,</w:t>
            </w:r>
          </w:p>
          <w:p w14:paraId="230E5AA2" w14:textId="64A54A23" w:rsidR="001D2CA4" w:rsidRDefault="001D2CA4" w:rsidP="00861EF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Волчек М.Ю..-воспитатель первой кв.кат,</w:t>
            </w:r>
          </w:p>
          <w:p w14:paraId="78B7C38D" w14:textId="77777777" w:rsidR="001D2CA4" w:rsidRPr="005659D3" w:rsidRDefault="001D2CA4" w:rsidP="00861EF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Языкова И.А.-воспитатель </w:t>
            </w:r>
            <w:r w:rsidRPr="003A3179">
              <w:rPr>
                <w:rFonts w:ascii="Times New Roman" w:eastAsia="Times New Roman" w:hAnsi="Times New Roman"/>
                <w:sz w:val="24"/>
                <w:szCs w:val="24"/>
              </w:rPr>
              <w:t>высшей кв. кат.</w:t>
            </w:r>
          </w:p>
        </w:tc>
        <w:tc>
          <w:tcPr>
            <w:tcW w:w="2551" w:type="dxa"/>
            <w:shd w:val="clear" w:color="auto" w:fill="FFFFFF" w:themeFill="background1"/>
          </w:tcPr>
          <w:p w14:paraId="3CD5FC19" w14:textId="77777777" w:rsidR="001D2CA4" w:rsidRPr="00866150" w:rsidRDefault="001D2CA4" w:rsidP="00861EF4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6150">
              <w:rPr>
                <w:rFonts w:ascii="Times New Roman" w:eastAsia="Times New Roman" w:hAnsi="Times New Roman"/>
                <w:bCs/>
                <w:sz w:val="24"/>
                <w:szCs w:val="24"/>
              </w:rPr>
              <w:t>Анализ открытого мероприятия</w:t>
            </w:r>
          </w:p>
          <w:p w14:paraId="783518EE" w14:textId="77777777" w:rsidR="001D2CA4" w:rsidRPr="00866150" w:rsidRDefault="001D2CA4" w:rsidP="00861EF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D2CA4" w:rsidRPr="00666368" w14:paraId="5ED05857" w14:textId="77777777" w:rsidTr="00861EF4">
        <w:tc>
          <w:tcPr>
            <w:tcW w:w="556" w:type="dxa"/>
          </w:tcPr>
          <w:p w14:paraId="2FE297D1" w14:textId="77777777" w:rsidR="001D2CA4" w:rsidRPr="00666368" w:rsidRDefault="001D2CA4" w:rsidP="00861EF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34" w:type="dxa"/>
          </w:tcPr>
          <w:p w14:paraId="22E6F383" w14:textId="77777777" w:rsidR="001D2CA4" w:rsidRPr="00045C4C" w:rsidRDefault="001D2CA4" w:rsidP="00861EF4">
            <w:pPr>
              <w:pStyle w:val="4"/>
              <w:outlineLvl w:val="3"/>
              <w:rPr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С</w:t>
            </w:r>
            <w:r w:rsidRPr="007F1499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мотр-конкурс</w:t>
            </w:r>
            <w:r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Pr="007F1499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«Лучший центр исследовательской деятельности (уголок экспериментирования) в </w:t>
            </w:r>
            <w:r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МБДОУ д/с № 32</w:t>
            </w:r>
            <w:r w:rsidRPr="007F1499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»</w:t>
            </w:r>
          </w:p>
          <w:p w14:paraId="1118A01D" w14:textId="77777777" w:rsidR="001D2CA4" w:rsidRPr="00F5606D" w:rsidRDefault="001D2CA4" w:rsidP="00861EF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C342DC" w14:textId="77777777" w:rsidR="001D2CA4" w:rsidRPr="00F5606D" w:rsidRDefault="001D2CA4" w:rsidP="00861EF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14:paraId="75E8F950" w14:textId="77777777" w:rsidR="001D2CA4" w:rsidRPr="00F5606D" w:rsidRDefault="001D2CA4" w:rsidP="00861EF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Ненашкина А.А.-</w:t>
            </w:r>
            <w:r w:rsidRPr="00F5606D">
              <w:rPr>
                <w:rFonts w:ascii="Times New Roman" w:eastAsia="Times New Roman" w:hAnsi="Times New Roman"/>
                <w:bCs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  <w:r w:rsidRPr="00F5606D">
              <w:rPr>
                <w:rFonts w:ascii="Times New Roman" w:eastAsia="Times New Roman" w:hAnsi="Times New Roman"/>
                <w:bCs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F5606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ВМР, </w:t>
            </w:r>
          </w:p>
          <w:p w14:paraId="05B17AF6" w14:textId="77777777" w:rsidR="001D2CA4" w:rsidRPr="00F5606D" w:rsidRDefault="001D2CA4" w:rsidP="00861EF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2551" w:type="dxa"/>
            <w:shd w:val="clear" w:color="auto" w:fill="FFFFFF" w:themeFill="background1"/>
          </w:tcPr>
          <w:p w14:paraId="04C6DD74" w14:textId="77777777" w:rsidR="001D2CA4" w:rsidRPr="00F5606D" w:rsidRDefault="001D2CA4" w:rsidP="00861EF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Приказ о результатах смотра-конкурса </w:t>
            </w:r>
          </w:p>
          <w:p w14:paraId="5C2A5373" w14:textId="77777777" w:rsidR="001D2CA4" w:rsidRPr="005659D3" w:rsidRDefault="001D2CA4" w:rsidP="00861EF4">
            <w:pPr>
              <w:pStyle w:val="4"/>
              <w:outlineLvl w:val="3"/>
              <w:rPr>
                <w:rFonts w:ascii="Times New Roman" w:hAnsi="Times New Roman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F5606D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«</w:t>
            </w:r>
            <w:r w:rsidRPr="007F1499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Лучший центр исследовательской деятельности</w:t>
            </w:r>
            <w:r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Pr="007F1499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(уголок</w:t>
            </w:r>
            <w:r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Pr="007F1499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экспериментировани</w:t>
            </w:r>
            <w:r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я</w:t>
            </w:r>
            <w:r w:rsidRPr="007F1499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 xml:space="preserve">) в </w:t>
            </w:r>
            <w:r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МБДОУ д/с № 32</w:t>
            </w:r>
            <w:r w:rsidRPr="007F1499">
              <w:rPr>
                <w:rFonts w:ascii="Times New Roman" w:hAnsi="Times New Roman"/>
                <w:i w:val="0"/>
                <w:iCs w:val="0"/>
                <w:color w:val="auto"/>
                <w:sz w:val="24"/>
                <w:szCs w:val="24"/>
              </w:rPr>
              <w:t>»</w:t>
            </w:r>
          </w:p>
        </w:tc>
      </w:tr>
      <w:tr w:rsidR="001D2CA4" w:rsidRPr="00666368" w14:paraId="34327446" w14:textId="77777777" w:rsidTr="00861EF4">
        <w:tc>
          <w:tcPr>
            <w:tcW w:w="556" w:type="dxa"/>
          </w:tcPr>
          <w:p w14:paraId="79D9DB37" w14:textId="77777777" w:rsidR="001D2CA4" w:rsidRPr="00666368" w:rsidRDefault="001D2CA4" w:rsidP="00861EF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dxa"/>
          </w:tcPr>
          <w:p w14:paraId="35BBD67A" w14:textId="77777777" w:rsidR="001D2CA4" w:rsidRPr="002A061B" w:rsidRDefault="001D2CA4" w:rsidP="00861E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Родительские с</w:t>
            </w:r>
            <w:r w:rsidRPr="002A061B">
              <w:rPr>
                <w:rFonts w:ascii="Times New Roman" w:hAnsi="Times New Roman"/>
                <w:bCs/>
                <w:sz w:val="24"/>
                <w:szCs w:val="24"/>
              </w:rPr>
              <w:t>обрани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 по возрастным  группам</w:t>
            </w:r>
          </w:p>
          <w:p w14:paraId="021FC5CA" w14:textId="77777777" w:rsidR="001D2CA4" w:rsidRPr="005659D3" w:rsidRDefault="001D2CA4" w:rsidP="00861EF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/>
                <w:bCs/>
                <w:sz w:val="24"/>
                <w:szCs w:val="24"/>
              </w:rPr>
              <w:t xml:space="preserve"> «Развитие познавательной активности у детей дошкольного возраста"</w:t>
            </w:r>
          </w:p>
        </w:tc>
        <w:tc>
          <w:tcPr>
            <w:tcW w:w="1134" w:type="dxa"/>
          </w:tcPr>
          <w:p w14:paraId="17F38418" w14:textId="77777777" w:rsidR="001D2CA4" w:rsidRPr="00F5606D" w:rsidRDefault="001D2CA4" w:rsidP="00861EF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14:paraId="741F388D" w14:textId="77777777" w:rsidR="001D2CA4" w:rsidRPr="00F5606D" w:rsidRDefault="001D2CA4" w:rsidP="00861EF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Ненашкина А.А.-</w:t>
            </w:r>
            <w:r w:rsidRPr="00F5606D">
              <w:rPr>
                <w:rFonts w:ascii="Times New Roman" w:eastAsia="Times New Roman" w:hAnsi="Times New Roman"/>
                <w:bCs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  <w:r w:rsidRPr="00F5606D">
              <w:rPr>
                <w:rFonts w:ascii="Times New Roman" w:eastAsia="Times New Roman" w:hAnsi="Times New Roman"/>
                <w:bCs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F5606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по ВМР, </w:t>
            </w:r>
          </w:p>
          <w:p w14:paraId="6CC97407" w14:textId="77777777" w:rsidR="001D2CA4" w:rsidRPr="00F5606D" w:rsidRDefault="001D2CA4" w:rsidP="00861EF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/>
                <w:bCs/>
                <w:sz w:val="24"/>
                <w:szCs w:val="24"/>
              </w:rPr>
              <w:t>воспитатели</w:t>
            </w:r>
          </w:p>
        </w:tc>
        <w:tc>
          <w:tcPr>
            <w:tcW w:w="2551" w:type="dxa"/>
            <w:shd w:val="clear" w:color="auto" w:fill="FFFFFF" w:themeFill="background1"/>
          </w:tcPr>
          <w:p w14:paraId="077525A9" w14:textId="77777777" w:rsidR="001D2CA4" w:rsidRPr="00F5606D" w:rsidRDefault="001D2CA4" w:rsidP="00861EF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Протоколы родительских собраний</w:t>
            </w:r>
          </w:p>
        </w:tc>
      </w:tr>
      <w:tr w:rsidR="001D2CA4" w:rsidRPr="00666368" w14:paraId="59C5230B" w14:textId="77777777" w:rsidTr="00861EF4">
        <w:tc>
          <w:tcPr>
            <w:tcW w:w="556" w:type="dxa"/>
          </w:tcPr>
          <w:p w14:paraId="0EA37DE5" w14:textId="77777777" w:rsidR="001D2CA4" w:rsidRPr="00666368" w:rsidRDefault="001D2CA4" w:rsidP="00861EF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34" w:type="dxa"/>
          </w:tcPr>
          <w:p w14:paraId="31217337" w14:textId="77777777" w:rsidR="001D2CA4" w:rsidRPr="00CF7A06" w:rsidRDefault="001D2CA4" w:rsidP="00861EF4">
            <w:pPr>
              <w:pStyle w:val="c2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F7A06">
              <w:rPr>
                <w:color w:val="000000" w:themeColor="text1"/>
              </w:rPr>
              <w:t xml:space="preserve">Педсовет № 2. </w:t>
            </w:r>
          </w:p>
          <w:p w14:paraId="6B4DC138" w14:textId="77777777" w:rsidR="001D2CA4" w:rsidRPr="007F1499" w:rsidRDefault="001D2CA4" w:rsidP="00861EF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7F1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F14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«Организация познавательно-исследовательской деятельности ДОУ в соответствии с требованиями ФГОС ДО»</w:t>
            </w:r>
          </w:p>
          <w:p w14:paraId="20FA830C" w14:textId="77777777" w:rsidR="001D2CA4" w:rsidRPr="007F1499" w:rsidRDefault="001D2CA4" w:rsidP="00861EF4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D2CA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Цель: Систематизация знаний педагогов по развитию познавательно-исследовательской деятельности детей, совершенствование педагогического мастерства в процессе активного педагогического общения.</w:t>
            </w:r>
          </w:p>
          <w:p w14:paraId="45822705" w14:textId="77777777" w:rsidR="001D2CA4" w:rsidRPr="00666368" w:rsidRDefault="001D2CA4" w:rsidP="00861EF4">
            <w:pPr>
              <w:pStyle w:val="4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1FC57B" w14:textId="77777777" w:rsidR="001D2CA4" w:rsidRPr="003E4B64" w:rsidRDefault="001D2CA4" w:rsidP="00861EF4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14:paraId="36E7D148" w14:textId="77777777" w:rsidR="001D2CA4" w:rsidRDefault="001D2CA4" w:rsidP="00861EF4">
            <w:pPr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5C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07.12.</w:t>
            </w:r>
          </w:p>
          <w:p w14:paraId="76548993" w14:textId="77777777" w:rsidR="001D2CA4" w:rsidRPr="00666368" w:rsidRDefault="001D2CA4" w:rsidP="00861EF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45C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2268" w:type="dxa"/>
          </w:tcPr>
          <w:p w14:paraId="242EC51D" w14:textId="77777777" w:rsidR="001D2CA4" w:rsidRPr="00555FF8" w:rsidRDefault="001D2CA4" w:rsidP="00861EF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11A0">
              <w:rPr>
                <w:rFonts w:ascii="Times New Roman" w:eastAsia="Times New Roman" w:hAnsi="Times New Roman"/>
                <w:sz w:val="24"/>
                <w:szCs w:val="24"/>
              </w:rPr>
              <w:t>Стребкова В.И.-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045C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аведующий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314CB4FD" w14:textId="77777777" w:rsidR="001D2CA4" w:rsidRPr="00866150" w:rsidRDefault="001D2CA4" w:rsidP="00861EF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Ненашкина А.А.-</w:t>
            </w:r>
            <w:r w:rsidRPr="00045C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заместитель заведующего по ВМР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66C82460" w14:textId="77777777" w:rsidR="001D2CA4" w:rsidRPr="00045C4C" w:rsidRDefault="001D2CA4" w:rsidP="00861EF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Бунякина А.А.-воспитатель,</w:t>
            </w:r>
          </w:p>
          <w:p w14:paraId="2728683E" w14:textId="77777777" w:rsidR="001D2CA4" w:rsidRPr="00866150" w:rsidRDefault="001D2CA4" w:rsidP="00861EF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Бикташева М.Ю. -воспитатель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первой кв.кат,,</w:t>
            </w:r>
          </w:p>
          <w:p w14:paraId="5433E58B" w14:textId="77777777" w:rsidR="001D2CA4" w:rsidRPr="00866150" w:rsidRDefault="001D2CA4" w:rsidP="00861EF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5C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Волчек М.В.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воспитатель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первой кв.кат.,</w:t>
            </w:r>
          </w:p>
          <w:p w14:paraId="65F9E939" w14:textId="77777777" w:rsidR="001D2CA4" w:rsidRPr="002311A0" w:rsidRDefault="001D2CA4" w:rsidP="00861EF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Конева Н.В.-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воспитатель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высшей кв.кат.</w:t>
            </w:r>
          </w:p>
        </w:tc>
        <w:tc>
          <w:tcPr>
            <w:tcW w:w="2551" w:type="dxa"/>
          </w:tcPr>
          <w:p w14:paraId="3F7526D8" w14:textId="77777777" w:rsidR="001D2CA4" w:rsidRPr="00F5606D" w:rsidRDefault="001D2CA4" w:rsidP="00861EF4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Протокол педсовета.</w:t>
            </w:r>
          </w:p>
          <w:p w14:paraId="0C5FFEF8" w14:textId="77777777" w:rsidR="001D2CA4" w:rsidRPr="00666368" w:rsidRDefault="001D2CA4" w:rsidP="00861EF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Практические материалы по тематике.</w:t>
            </w:r>
          </w:p>
        </w:tc>
      </w:tr>
      <w:tr w:rsidR="001D2CA4" w:rsidRPr="00666368" w14:paraId="18DB80E8" w14:textId="77777777" w:rsidTr="00861EF4">
        <w:tc>
          <w:tcPr>
            <w:tcW w:w="556" w:type="dxa"/>
          </w:tcPr>
          <w:p w14:paraId="7ADE4A9D" w14:textId="77777777" w:rsidR="001D2CA4" w:rsidRPr="00901C5B" w:rsidRDefault="001D2CA4" w:rsidP="00861EF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C5B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34" w:type="dxa"/>
          </w:tcPr>
          <w:p w14:paraId="3CE15F46" w14:textId="77777777" w:rsidR="001D2CA4" w:rsidRPr="00901C5B" w:rsidRDefault="001D2CA4" w:rsidP="00861EF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C5B">
              <w:rPr>
                <w:rFonts w:ascii="Times New Roman" w:eastAsia="Times New Roman" w:hAnsi="Times New Roman"/>
                <w:bCs/>
                <w:sz w:val="24"/>
                <w:szCs w:val="24"/>
              </w:rPr>
              <w:t>Обобщение опыта работы по долгосрочному проекту «Маленькие почемучки»</w:t>
            </w:r>
          </w:p>
        </w:tc>
        <w:tc>
          <w:tcPr>
            <w:tcW w:w="1134" w:type="dxa"/>
          </w:tcPr>
          <w:p w14:paraId="2D10CC2F" w14:textId="77777777" w:rsidR="001D2CA4" w:rsidRPr="00555FF8" w:rsidRDefault="001D2CA4" w:rsidP="00861EF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14:paraId="7875F30C" w14:textId="77777777" w:rsidR="001D2CA4" w:rsidRPr="00555FF8" w:rsidRDefault="001D2CA4" w:rsidP="00861EF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555FF8">
              <w:rPr>
                <w:rFonts w:ascii="Times New Roman" w:eastAsia="Times New Roman" w:hAnsi="Times New Roman"/>
                <w:bCs/>
                <w:sz w:val="24"/>
                <w:szCs w:val="24"/>
              </w:rPr>
              <w:t>Коломоец Л.И.-воспитатель первой кв.кат.</w:t>
            </w:r>
          </w:p>
        </w:tc>
        <w:tc>
          <w:tcPr>
            <w:tcW w:w="2551" w:type="dxa"/>
          </w:tcPr>
          <w:p w14:paraId="5FFA1A9A" w14:textId="77777777" w:rsidR="001D2CA4" w:rsidRPr="00D1558E" w:rsidRDefault="001D2CA4" w:rsidP="00861EF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55FF8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Презентация, отчет.</w:t>
            </w:r>
          </w:p>
        </w:tc>
      </w:tr>
    </w:tbl>
    <w:p w14:paraId="37ECFA88" w14:textId="77777777" w:rsidR="001D2CA4" w:rsidRPr="00666368" w:rsidRDefault="001D2CA4" w:rsidP="001D2C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53FA5E" w14:textId="77777777" w:rsidR="001D2CA4" w:rsidRPr="002311A0" w:rsidRDefault="001D2CA4" w:rsidP="001D2C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11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 3.</w:t>
      </w:r>
      <w:r w:rsidRPr="002311A0">
        <w:rPr>
          <w:rFonts w:ascii="Times New Roman" w:hAnsi="Times New Roman" w:cs="Times New Roman"/>
          <w:sz w:val="24"/>
          <w:szCs w:val="24"/>
        </w:rPr>
        <w:t xml:space="preserve"> Формировать духовно-нравственные качества детей дошкольного возраста через приобщение их к культурным ценностям Донского края, путем использования современных форм работы.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3834"/>
        <w:gridCol w:w="1417"/>
        <w:gridCol w:w="2268"/>
        <w:gridCol w:w="2126"/>
      </w:tblGrid>
      <w:tr w:rsidR="001D2CA4" w:rsidRPr="00F5606D" w14:paraId="5D195C79" w14:textId="77777777" w:rsidTr="00861EF4">
        <w:tc>
          <w:tcPr>
            <w:tcW w:w="556" w:type="dxa"/>
          </w:tcPr>
          <w:p w14:paraId="45B89C26" w14:textId="77777777" w:rsidR="001D2CA4" w:rsidRPr="003410B3" w:rsidRDefault="001D2CA4" w:rsidP="00861EF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10B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834" w:type="dxa"/>
          </w:tcPr>
          <w:p w14:paraId="564B39E4" w14:textId="77777777" w:rsidR="001D2CA4" w:rsidRPr="003410B3" w:rsidRDefault="001D2CA4" w:rsidP="00861EF4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10B3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Формы работы, содержание, цель</w:t>
            </w:r>
          </w:p>
        </w:tc>
        <w:tc>
          <w:tcPr>
            <w:tcW w:w="1417" w:type="dxa"/>
          </w:tcPr>
          <w:p w14:paraId="1EF8C2BC" w14:textId="77777777" w:rsidR="001D2CA4" w:rsidRPr="003410B3" w:rsidRDefault="001D2CA4" w:rsidP="00861EF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10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</w:tcPr>
          <w:p w14:paraId="48537725" w14:textId="77777777" w:rsidR="001D2CA4" w:rsidRPr="003410B3" w:rsidRDefault="001D2CA4" w:rsidP="00861EF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10B3">
              <w:rPr>
                <w:rFonts w:ascii="Times New Roman" w:eastAsia="Times New Roman" w:hAnsi="Times New Roman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</w:tcPr>
          <w:p w14:paraId="450E9FE8" w14:textId="77777777" w:rsidR="001D2CA4" w:rsidRPr="003410B3" w:rsidRDefault="001D2CA4" w:rsidP="00861EF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10B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Результат </w:t>
            </w:r>
          </w:p>
        </w:tc>
      </w:tr>
      <w:tr w:rsidR="001D2CA4" w:rsidRPr="00F5606D" w14:paraId="3C4B2AB2" w14:textId="77777777" w:rsidTr="00861EF4">
        <w:tc>
          <w:tcPr>
            <w:tcW w:w="556" w:type="dxa"/>
          </w:tcPr>
          <w:p w14:paraId="30FD7BF4" w14:textId="77777777" w:rsidR="001D2CA4" w:rsidRPr="003410B3" w:rsidRDefault="001D2CA4" w:rsidP="00861EF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10B3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34" w:type="dxa"/>
          </w:tcPr>
          <w:p w14:paraId="07890BFF" w14:textId="77777777" w:rsidR="001D2CA4" w:rsidRPr="003410B3" w:rsidRDefault="001D2CA4" w:rsidP="00861EF4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10B3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F9DECA3" w14:textId="77777777" w:rsidR="001D2CA4" w:rsidRPr="003410B3" w:rsidRDefault="001D2CA4" w:rsidP="00861EF4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10B3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588BE921" w14:textId="77777777" w:rsidR="001D2CA4" w:rsidRPr="003410B3" w:rsidRDefault="001D2CA4" w:rsidP="00861EF4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10B3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0A7B6E82" w14:textId="77777777" w:rsidR="001D2CA4" w:rsidRPr="003410B3" w:rsidRDefault="001D2CA4" w:rsidP="00861EF4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410B3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1D2CA4" w:rsidRPr="00F5606D" w14:paraId="16349D16" w14:textId="77777777" w:rsidTr="00861EF4">
        <w:tc>
          <w:tcPr>
            <w:tcW w:w="556" w:type="dxa"/>
          </w:tcPr>
          <w:p w14:paraId="2AB1D4B8" w14:textId="77777777" w:rsidR="001D2CA4" w:rsidRPr="002311A0" w:rsidRDefault="001D2CA4" w:rsidP="00861EF4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311A0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34" w:type="dxa"/>
          </w:tcPr>
          <w:p w14:paraId="033A5976" w14:textId="77777777" w:rsidR="001D2CA4" w:rsidRPr="00483621" w:rsidRDefault="001D2CA4" w:rsidP="00861EF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62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Консультация: «Родина начинается с семьи». </w:t>
            </w:r>
            <w:hyperlink r:id="rId10" w:history="1">
              <w:r w:rsidRPr="00483621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«Советы воспитателям по воспитанию дружеских отношений между детьми»</w:t>
              </w:r>
            </w:hyperlink>
          </w:p>
        </w:tc>
        <w:tc>
          <w:tcPr>
            <w:tcW w:w="1417" w:type="dxa"/>
          </w:tcPr>
          <w:p w14:paraId="7086A356" w14:textId="77777777" w:rsidR="001D2CA4" w:rsidRPr="00483621" w:rsidRDefault="001D2CA4" w:rsidP="00861EF4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3621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14:paraId="7834FF2B" w14:textId="77777777" w:rsidR="001D2CA4" w:rsidRPr="00483621" w:rsidRDefault="001D2CA4" w:rsidP="00861EF4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83621">
              <w:rPr>
                <w:rFonts w:ascii="Times New Roman" w:eastAsia="Times New Roman" w:hAnsi="Times New Roman"/>
                <w:bCs/>
                <w:sz w:val="24"/>
                <w:szCs w:val="24"/>
              </w:rPr>
              <w:t>Лаврова Н.В.-воспитатель первой кв.кат,</w:t>
            </w:r>
          </w:p>
          <w:p w14:paraId="242E1F2A" w14:textId="77777777" w:rsidR="001D2CA4" w:rsidRPr="00483621" w:rsidRDefault="001D2CA4" w:rsidP="00861EF4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6E628E" w14:textId="77777777" w:rsidR="001D2CA4" w:rsidRDefault="001D2CA4" w:rsidP="00861EF4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Практические материалы по тематике.</w:t>
            </w:r>
          </w:p>
          <w:p w14:paraId="5DC7A253" w14:textId="77777777" w:rsidR="001D2CA4" w:rsidRDefault="001D2CA4" w:rsidP="00861EF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14:paraId="4EAB2198" w14:textId="77777777" w:rsidR="001D2CA4" w:rsidRPr="003410B3" w:rsidRDefault="001D2CA4" w:rsidP="00861EF4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2CA4" w:rsidRPr="00F5606D" w14:paraId="691FE5B3" w14:textId="77777777" w:rsidTr="00861EF4">
        <w:tc>
          <w:tcPr>
            <w:tcW w:w="556" w:type="dxa"/>
          </w:tcPr>
          <w:p w14:paraId="7B7B18CD" w14:textId="77777777" w:rsidR="001D2CA4" w:rsidRPr="002311A0" w:rsidRDefault="001D2CA4" w:rsidP="00861EF4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34" w:type="dxa"/>
          </w:tcPr>
          <w:p w14:paraId="3C735913" w14:textId="77777777" w:rsidR="001D2CA4" w:rsidRPr="009775BA" w:rsidRDefault="001D2CA4" w:rsidP="00861EF4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5BA">
              <w:rPr>
                <w:rFonts w:ascii="Times New Roman" w:eastAsia="Times New Roman" w:hAnsi="Times New Roman"/>
                <w:sz w:val="24"/>
                <w:szCs w:val="24"/>
              </w:rPr>
              <w:t>Фестиваль видео –поздравлений «Мамочка моя родная», посвященный Дню матери</w:t>
            </w:r>
          </w:p>
        </w:tc>
        <w:tc>
          <w:tcPr>
            <w:tcW w:w="1417" w:type="dxa"/>
          </w:tcPr>
          <w:p w14:paraId="302CF742" w14:textId="77777777" w:rsidR="001D2CA4" w:rsidRPr="009775BA" w:rsidRDefault="001D2CA4" w:rsidP="00861EF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5BA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14:paraId="48167226" w14:textId="77777777" w:rsidR="001D2CA4" w:rsidRPr="009775BA" w:rsidRDefault="001D2CA4" w:rsidP="00861EF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75BA">
              <w:rPr>
                <w:rFonts w:ascii="Times New Roman" w:eastAsia="Times New Roman" w:hAnsi="Times New Roman"/>
                <w:sz w:val="24"/>
                <w:szCs w:val="24"/>
              </w:rPr>
              <w:t>Воспитатели старших и подготовительных к школе групп</w:t>
            </w:r>
          </w:p>
        </w:tc>
        <w:tc>
          <w:tcPr>
            <w:tcW w:w="2126" w:type="dxa"/>
          </w:tcPr>
          <w:p w14:paraId="2025E71C" w14:textId="77777777" w:rsidR="001D2CA4" w:rsidRPr="00666368" w:rsidRDefault="001D2CA4" w:rsidP="00861EF4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D2CA4" w:rsidRPr="00F5606D" w14:paraId="117A33F0" w14:textId="77777777" w:rsidTr="00861EF4">
        <w:tc>
          <w:tcPr>
            <w:tcW w:w="556" w:type="dxa"/>
          </w:tcPr>
          <w:p w14:paraId="07BBFDA4" w14:textId="77777777" w:rsidR="001D2CA4" w:rsidRPr="002311A0" w:rsidRDefault="001D2CA4" w:rsidP="00861EF4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34" w:type="dxa"/>
          </w:tcPr>
          <w:p w14:paraId="51FE287C" w14:textId="77777777" w:rsidR="001D2CA4" w:rsidRPr="00461185" w:rsidRDefault="001D2CA4" w:rsidP="00861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Консультация: «</w:t>
            </w:r>
            <w:r w:rsidRPr="00314072">
              <w:rPr>
                <w:rFonts w:ascii="Times New Roman" w:hAnsi="Times New Roman"/>
                <w:sz w:val="24"/>
                <w:szCs w:val="24"/>
              </w:rPr>
              <w:t>Создание развивающей предметно-пространственной среды по формированию духовно-нравственных качеств у детей дошкольного возраста с учетом ФГОС ДО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140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14:paraId="1E6407D2" w14:textId="77777777" w:rsidR="001D2CA4" w:rsidRPr="002311A0" w:rsidRDefault="001D2CA4" w:rsidP="00861EF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14:paraId="7E8CD6E8" w14:textId="77777777" w:rsidR="001D2CA4" w:rsidRDefault="001D2CA4" w:rsidP="00861EF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7B1BC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Букий И.С.-воспитатель высшей кв.кат; </w:t>
            </w:r>
          </w:p>
        </w:tc>
        <w:tc>
          <w:tcPr>
            <w:tcW w:w="2126" w:type="dxa"/>
          </w:tcPr>
          <w:p w14:paraId="7C1D7764" w14:textId="77777777" w:rsidR="001D2CA4" w:rsidRPr="00666368" w:rsidRDefault="001D2CA4" w:rsidP="00861EF4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Практические материалы по тематике</w:t>
            </w:r>
          </w:p>
        </w:tc>
      </w:tr>
      <w:tr w:rsidR="001D2CA4" w:rsidRPr="00F5606D" w14:paraId="1C0B3006" w14:textId="77777777" w:rsidTr="00861EF4">
        <w:tc>
          <w:tcPr>
            <w:tcW w:w="556" w:type="dxa"/>
          </w:tcPr>
          <w:p w14:paraId="1827345D" w14:textId="77777777" w:rsidR="001D2CA4" w:rsidRDefault="001D2CA4" w:rsidP="00861EF4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dxa"/>
            <w:vAlign w:val="center"/>
          </w:tcPr>
          <w:p w14:paraId="331093C6" w14:textId="77777777" w:rsidR="001D2CA4" w:rsidRDefault="001D2CA4" w:rsidP="00861E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Консультация: «</w:t>
            </w:r>
            <w:r w:rsidRPr="00901C5B">
              <w:rPr>
                <w:rFonts w:ascii="Times New Roman" w:eastAsia="Times New Roman" w:hAnsi="Times New Roman"/>
                <w:sz w:val="24"/>
                <w:szCs w:val="24"/>
              </w:rPr>
              <w:t>Развитие вокально-певческих навыков у детей старшего дошкольного возраста через восприятие и понимание фольклора Донского края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901C5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1E01F16B" w14:textId="77777777" w:rsidR="001D2CA4" w:rsidRDefault="001D2CA4" w:rsidP="00861EF4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1C5B">
              <w:rPr>
                <w:rFonts w:ascii="Times New Roman" w:hAnsi="Times New Roman"/>
                <w:sz w:val="24"/>
                <w:szCs w:val="24"/>
              </w:rPr>
              <w:t xml:space="preserve">   февраль</w:t>
            </w:r>
          </w:p>
        </w:tc>
        <w:tc>
          <w:tcPr>
            <w:tcW w:w="2268" w:type="dxa"/>
            <w:vAlign w:val="center"/>
          </w:tcPr>
          <w:p w14:paraId="4B974B38" w14:textId="77777777" w:rsidR="001D2CA4" w:rsidRDefault="001D2CA4" w:rsidP="00861EF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C5B">
              <w:rPr>
                <w:rFonts w:ascii="Times New Roman" w:hAnsi="Times New Roman"/>
                <w:sz w:val="24"/>
                <w:szCs w:val="24"/>
              </w:rPr>
              <w:t>Александрова О.В., муз. руководитель  первой кв.кат</w:t>
            </w:r>
          </w:p>
        </w:tc>
        <w:tc>
          <w:tcPr>
            <w:tcW w:w="2126" w:type="dxa"/>
          </w:tcPr>
          <w:p w14:paraId="062D89C6" w14:textId="77777777" w:rsidR="001D2CA4" w:rsidRPr="00666368" w:rsidRDefault="001D2CA4" w:rsidP="00861EF4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01C5B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Практические материалы по тематике.</w:t>
            </w:r>
          </w:p>
        </w:tc>
      </w:tr>
      <w:tr w:rsidR="001D2CA4" w:rsidRPr="00F5606D" w14:paraId="23882BAB" w14:textId="77777777" w:rsidTr="00861EF4">
        <w:tc>
          <w:tcPr>
            <w:tcW w:w="556" w:type="dxa"/>
          </w:tcPr>
          <w:p w14:paraId="743E0768" w14:textId="77777777" w:rsidR="001D2CA4" w:rsidRPr="00F5606D" w:rsidRDefault="001D2CA4" w:rsidP="00861EF4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34" w:type="dxa"/>
          </w:tcPr>
          <w:p w14:paraId="0AAF0796" w14:textId="77777777" w:rsidR="001D2CA4" w:rsidRPr="00F5606D" w:rsidRDefault="001D2CA4" w:rsidP="00861EF4">
            <w:pPr>
              <w:contextualSpacing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314072">
              <w:rPr>
                <w:rFonts w:ascii="Times New Roman" w:hAnsi="Times New Roman"/>
                <w:sz w:val="24"/>
                <w:szCs w:val="24"/>
              </w:rPr>
              <w:t>Панорама открытых мероприятий по проведению НОД по духовно-нравственному воспитанию детей дошкольного возраста.</w:t>
            </w:r>
          </w:p>
        </w:tc>
        <w:tc>
          <w:tcPr>
            <w:tcW w:w="1417" w:type="dxa"/>
          </w:tcPr>
          <w:p w14:paraId="77C2C10F" w14:textId="77777777" w:rsidR="001D2CA4" w:rsidRPr="00461185" w:rsidRDefault="001D2CA4" w:rsidP="00861EF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1185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14:paraId="057545CD" w14:textId="77777777" w:rsidR="001D2CA4" w:rsidRPr="00461185" w:rsidRDefault="001D2CA4" w:rsidP="00861EF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1185">
              <w:rPr>
                <w:rFonts w:ascii="Times New Roman" w:hAnsi="Times New Roman"/>
                <w:bCs/>
                <w:sz w:val="24"/>
                <w:szCs w:val="24"/>
              </w:rPr>
              <w:t>Панченко В.А.-воспитатель высшей кв.кат.,</w:t>
            </w:r>
          </w:p>
          <w:p w14:paraId="7F038BEE" w14:textId="77777777" w:rsidR="001D2CA4" w:rsidRPr="00461185" w:rsidRDefault="001D2CA4" w:rsidP="00861EF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1185">
              <w:rPr>
                <w:rFonts w:ascii="Times New Roman" w:hAnsi="Times New Roman"/>
                <w:bCs/>
                <w:sz w:val="24"/>
                <w:szCs w:val="24"/>
              </w:rPr>
              <w:t>Конева Н.В.-воспитатель высшей кв.кат,</w:t>
            </w:r>
          </w:p>
          <w:p w14:paraId="461C2E15" w14:textId="77777777" w:rsidR="001D2CA4" w:rsidRPr="00461185" w:rsidRDefault="001D2CA4" w:rsidP="00861EF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1185">
              <w:rPr>
                <w:rFonts w:ascii="Times New Roman" w:hAnsi="Times New Roman"/>
                <w:bCs/>
                <w:sz w:val="24"/>
                <w:szCs w:val="24"/>
              </w:rPr>
              <w:t>Александрова О.В.-муз.руководитель первой кв. кат.(старшая группа);</w:t>
            </w:r>
          </w:p>
          <w:p w14:paraId="4220C8F3" w14:textId="77777777" w:rsidR="001D2CA4" w:rsidRPr="00461185" w:rsidRDefault="001D2CA4" w:rsidP="00861EF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1185">
              <w:rPr>
                <w:rFonts w:ascii="Times New Roman" w:hAnsi="Times New Roman"/>
                <w:bCs/>
                <w:sz w:val="24"/>
                <w:szCs w:val="24"/>
              </w:rPr>
              <w:t>Хренова О.Г.-муз.руководитель высшей кв.кат(подготовит.к школе гр.).;</w:t>
            </w:r>
          </w:p>
        </w:tc>
        <w:tc>
          <w:tcPr>
            <w:tcW w:w="2126" w:type="dxa"/>
          </w:tcPr>
          <w:p w14:paraId="7EC9ECA3" w14:textId="77777777" w:rsidR="001D2CA4" w:rsidRPr="00F5606D" w:rsidRDefault="001D2CA4" w:rsidP="00861EF4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1D2CA4" w:rsidRPr="00F5606D" w14:paraId="684E9C07" w14:textId="77777777" w:rsidTr="00861EF4">
        <w:trPr>
          <w:trHeight w:val="885"/>
        </w:trPr>
        <w:tc>
          <w:tcPr>
            <w:tcW w:w="556" w:type="dxa"/>
          </w:tcPr>
          <w:p w14:paraId="39FFFBBD" w14:textId="77777777" w:rsidR="001D2CA4" w:rsidRPr="002311A0" w:rsidRDefault="001D2CA4" w:rsidP="00861EF4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34" w:type="dxa"/>
          </w:tcPr>
          <w:p w14:paraId="2C69597A" w14:textId="77777777" w:rsidR="001D2CA4" w:rsidRPr="002311A0" w:rsidRDefault="001D2CA4" w:rsidP="00861EF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311A0">
              <w:rPr>
                <w:rFonts w:ascii="Times New Roman" w:hAnsi="Times New Roman"/>
                <w:sz w:val="24"/>
                <w:szCs w:val="24"/>
              </w:rPr>
              <w:t>Тематический контроль «Анализ профессионального мастерства воспитателей по организации и проведению НОД по духовно-нравственному воспитанию детей дошкольного возраста».</w:t>
            </w:r>
          </w:p>
        </w:tc>
        <w:tc>
          <w:tcPr>
            <w:tcW w:w="1417" w:type="dxa"/>
          </w:tcPr>
          <w:p w14:paraId="609A72A9" w14:textId="77777777" w:rsidR="001D2CA4" w:rsidRPr="002311A0" w:rsidRDefault="001D2CA4" w:rsidP="00861EF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311A0">
              <w:rPr>
                <w:rFonts w:ascii="Times New Roman" w:hAnsi="Times New Roman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</w:tcPr>
          <w:p w14:paraId="202DB954" w14:textId="77777777" w:rsidR="001D2CA4" w:rsidRPr="002311A0" w:rsidRDefault="001D2CA4" w:rsidP="00861EF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11A0">
              <w:rPr>
                <w:rFonts w:ascii="Times New Roman" w:eastAsia="Times New Roman" w:hAnsi="Times New Roman"/>
                <w:sz w:val="24"/>
                <w:szCs w:val="24"/>
              </w:rPr>
              <w:t>Стребкова В.И.-</w:t>
            </w:r>
            <w:r w:rsidRPr="0023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заведующий;</w:t>
            </w:r>
          </w:p>
          <w:p w14:paraId="152B8FA1" w14:textId="77777777" w:rsidR="001D2CA4" w:rsidRPr="002311A0" w:rsidRDefault="001D2CA4" w:rsidP="00861EF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23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Ненашкина А.А.-заместитель заведующего по ВМР</w:t>
            </w:r>
          </w:p>
        </w:tc>
        <w:tc>
          <w:tcPr>
            <w:tcW w:w="2126" w:type="dxa"/>
          </w:tcPr>
          <w:p w14:paraId="4331CB3C" w14:textId="77777777" w:rsidR="001D2CA4" w:rsidRPr="002311A0" w:rsidRDefault="001D2CA4" w:rsidP="00861EF4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311A0">
              <w:rPr>
                <w:rFonts w:ascii="Times New Roman" w:eastAsia="Times New Roman" w:hAnsi="Times New Roman"/>
                <w:bCs/>
                <w:sz w:val="24"/>
                <w:szCs w:val="24"/>
              </w:rPr>
              <w:t>Справка по результатам контроля.</w:t>
            </w:r>
          </w:p>
        </w:tc>
      </w:tr>
      <w:tr w:rsidR="001D2CA4" w:rsidRPr="00F5606D" w14:paraId="4FA8FAA8" w14:textId="77777777" w:rsidTr="00861EF4">
        <w:tc>
          <w:tcPr>
            <w:tcW w:w="556" w:type="dxa"/>
          </w:tcPr>
          <w:p w14:paraId="2AC4B394" w14:textId="77777777" w:rsidR="001D2CA4" w:rsidRPr="00F5606D" w:rsidRDefault="001D2CA4" w:rsidP="00861EF4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FA2EAE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34" w:type="dxa"/>
          </w:tcPr>
          <w:p w14:paraId="5729F1FB" w14:textId="77777777" w:rsidR="001D2CA4" w:rsidRPr="00F5606D" w:rsidRDefault="001D2CA4" w:rsidP="00861EF4">
            <w:pPr>
              <w:contextualSpacing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3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Смотр-конкурс на лучший уголок краеведения «Родимый край люби и знай»</w:t>
            </w:r>
          </w:p>
        </w:tc>
        <w:tc>
          <w:tcPr>
            <w:tcW w:w="1417" w:type="dxa"/>
          </w:tcPr>
          <w:p w14:paraId="7F351361" w14:textId="77777777" w:rsidR="001D2CA4" w:rsidRPr="00F5606D" w:rsidRDefault="001D2CA4" w:rsidP="00861EF4">
            <w:pPr>
              <w:contextualSpacing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311A0"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14:paraId="32357157" w14:textId="77777777" w:rsidR="001D2CA4" w:rsidRPr="00555FF8" w:rsidRDefault="001D2CA4" w:rsidP="00861EF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11A0">
              <w:rPr>
                <w:rFonts w:ascii="Times New Roman" w:eastAsia="Times New Roman" w:hAnsi="Times New Roman"/>
                <w:sz w:val="24"/>
                <w:szCs w:val="24"/>
              </w:rPr>
              <w:t>Стребкова В.И.-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045C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аведующий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4749EF3F" w14:textId="77777777" w:rsidR="001D2CA4" w:rsidRPr="00F5606D" w:rsidRDefault="001D2CA4" w:rsidP="00861EF4">
            <w:pPr>
              <w:contextualSpacing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Ненашкина А.А.-</w:t>
            </w:r>
            <w:r w:rsidRPr="00045C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2126" w:type="dxa"/>
          </w:tcPr>
          <w:p w14:paraId="7A6C1927" w14:textId="77777777" w:rsidR="001D2CA4" w:rsidRPr="00F5606D" w:rsidRDefault="001D2CA4" w:rsidP="00861EF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Приказ о результатах смотра-конкурса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, Аналитическая справка.</w:t>
            </w:r>
          </w:p>
          <w:p w14:paraId="200DE222" w14:textId="77777777" w:rsidR="001D2CA4" w:rsidRPr="00F5606D" w:rsidRDefault="001D2CA4" w:rsidP="00861EF4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1D2CA4" w:rsidRPr="00F5606D" w14:paraId="6955DCD3" w14:textId="77777777" w:rsidTr="00861EF4">
        <w:tc>
          <w:tcPr>
            <w:tcW w:w="556" w:type="dxa"/>
          </w:tcPr>
          <w:p w14:paraId="20A4E3BD" w14:textId="77777777" w:rsidR="001D2CA4" w:rsidRPr="00FA2EAE" w:rsidRDefault="001D2CA4" w:rsidP="00861EF4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34" w:type="dxa"/>
          </w:tcPr>
          <w:p w14:paraId="70C181EE" w14:textId="77777777" w:rsidR="001D2CA4" w:rsidRDefault="001D2CA4" w:rsidP="00861EF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Родительские с</w:t>
            </w:r>
            <w:r w:rsidRPr="002A061B">
              <w:rPr>
                <w:rFonts w:ascii="Times New Roman" w:hAnsi="Times New Roman"/>
                <w:bCs/>
                <w:sz w:val="24"/>
                <w:szCs w:val="24"/>
              </w:rPr>
              <w:t>обрани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 по возрастным  группам</w:t>
            </w:r>
          </w:p>
          <w:p w14:paraId="4AA2711C" w14:textId="77777777" w:rsidR="001D2CA4" w:rsidRPr="005659D3" w:rsidRDefault="001D2CA4" w:rsidP="00861EF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A2EA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"Роль семьи и семейного воспитания в формировании духовно-нравственной личности дошкольника"  </w:t>
            </w:r>
          </w:p>
        </w:tc>
        <w:tc>
          <w:tcPr>
            <w:tcW w:w="1417" w:type="dxa"/>
          </w:tcPr>
          <w:p w14:paraId="54DA1D81" w14:textId="77777777" w:rsidR="001D2CA4" w:rsidRPr="002311A0" w:rsidRDefault="001D2CA4" w:rsidP="00861EF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68" w:type="dxa"/>
          </w:tcPr>
          <w:p w14:paraId="4EAAD200" w14:textId="77777777" w:rsidR="001D2CA4" w:rsidRPr="002311A0" w:rsidRDefault="001D2CA4" w:rsidP="00861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заместитель заведующего по </w:t>
            </w:r>
            <w:r w:rsidRPr="002311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ВМР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воспитатели всех групп</w:t>
            </w:r>
          </w:p>
        </w:tc>
        <w:tc>
          <w:tcPr>
            <w:tcW w:w="2126" w:type="dxa"/>
          </w:tcPr>
          <w:p w14:paraId="0A4738AC" w14:textId="77777777" w:rsidR="001D2CA4" w:rsidRPr="00F5606D" w:rsidRDefault="001D2CA4" w:rsidP="00861EF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Протоколы родительских собраний</w:t>
            </w:r>
          </w:p>
        </w:tc>
      </w:tr>
      <w:tr w:rsidR="001D2CA4" w:rsidRPr="00F5606D" w14:paraId="075F74CD" w14:textId="77777777" w:rsidTr="00861EF4">
        <w:tc>
          <w:tcPr>
            <w:tcW w:w="556" w:type="dxa"/>
          </w:tcPr>
          <w:p w14:paraId="1E05694A" w14:textId="77777777" w:rsidR="001D2CA4" w:rsidRPr="00FA2EAE" w:rsidRDefault="001D2CA4" w:rsidP="00861EF4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834" w:type="dxa"/>
          </w:tcPr>
          <w:p w14:paraId="50A4FF2B" w14:textId="77777777" w:rsidR="001D2CA4" w:rsidRDefault="001D2CA4" w:rsidP="00861EF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</w:rPr>
              <w:t>Педсовет № 3</w:t>
            </w:r>
          </w:p>
          <w:p w14:paraId="64DDF2CE" w14:textId="77777777" w:rsidR="001D2CA4" w:rsidRPr="00666368" w:rsidRDefault="001D2CA4" w:rsidP="00861EF4">
            <w:pPr>
              <w:shd w:val="clear" w:color="auto" w:fill="FFFFFF"/>
              <w:ind w:right="255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Формирование духовно-нравственных ценностей детей путем ознакомления с культурой Донского края.</w:t>
            </w:r>
          </w:p>
          <w:p w14:paraId="31B8AF0A" w14:textId="77777777" w:rsidR="001D2CA4" w:rsidRPr="00666368" w:rsidRDefault="001D2CA4" w:rsidP="00861EF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</w:rPr>
              <w:t>Цель: развивать профессиональную компетентность педагогов детского сада по повышению у старших дошкольников уровня ценностно-смыслового отношения к истории и культуре Донского края.</w:t>
            </w:r>
          </w:p>
          <w:p w14:paraId="151FE32F" w14:textId="77777777" w:rsidR="001D2CA4" w:rsidRDefault="001D2CA4" w:rsidP="00861EF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A6426F" w14:textId="590A8A9A" w:rsidR="001D2CA4" w:rsidRPr="00666368" w:rsidRDefault="001D2CA4" w:rsidP="00861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  <w:p w14:paraId="2B4F88D2" w14:textId="77777777" w:rsidR="001D2CA4" w:rsidRPr="00666368" w:rsidRDefault="001D2CA4" w:rsidP="00861EF4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14:paraId="2540BABB" w14:textId="77777777" w:rsidR="001D2CA4" w:rsidRPr="00666368" w:rsidRDefault="001D2CA4" w:rsidP="00861EF4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14:paraId="3F4854A0" w14:textId="77777777" w:rsidR="001D2CA4" w:rsidRPr="00666368" w:rsidRDefault="001D2CA4" w:rsidP="00861EF4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14:paraId="54E35CE9" w14:textId="77777777" w:rsidR="001D2CA4" w:rsidRPr="00666368" w:rsidRDefault="001D2CA4" w:rsidP="00861EF4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14:paraId="317027DE" w14:textId="77777777" w:rsidR="001D2CA4" w:rsidRPr="00666368" w:rsidRDefault="001D2CA4" w:rsidP="00861EF4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14:paraId="36B64598" w14:textId="77777777" w:rsidR="001D2CA4" w:rsidRPr="00666368" w:rsidRDefault="001D2CA4" w:rsidP="00861EF4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14:paraId="099898D0" w14:textId="77777777" w:rsidR="001D2CA4" w:rsidRPr="00666368" w:rsidRDefault="001D2CA4" w:rsidP="00861EF4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14:paraId="3E2B06B4" w14:textId="77777777" w:rsidR="001D2CA4" w:rsidRPr="00666368" w:rsidRDefault="001D2CA4" w:rsidP="00861EF4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14:paraId="13AD0880" w14:textId="77777777" w:rsidR="001D2CA4" w:rsidRPr="00666368" w:rsidRDefault="001D2CA4" w:rsidP="00861EF4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14:paraId="702BD98F" w14:textId="77777777" w:rsidR="001D2CA4" w:rsidRPr="00666368" w:rsidRDefault="001D2CA4" w:rsidP="00861EF4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14:paraId="5D463297" w14:textId="77777777" w:rsidR="001D2CA4" w:rsidRPr="00666368" w:rsidRDefault="001D2CA4" w:rsidP="00861EF4">
            <w:pPr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14:paraId="690FBD92" w14:textId="77777777" w:rsidR="001D2CA4" w:rsidRPr="00666368" w:rsidRDefault="001D2CA4" w:rsidP="00861EF4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  <w:p w14:paraId="1BE86767" w14:textId="77777777" w:rsidR="001D2CA4" w:rsidRDefault="001D2CA4" w:rsidP="00861EF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D39A55" w14:textId="77777777" w:rsidR="001D2CA4" w:rsidRPr="00555FF8" w:rsidRDefault="001D2CA4" w:rsidP="00861EF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311A0">
              <w:rPr>
                <w:rFonts w:ascii="Times New Roman" w:eastAsia="Times New Roman" w:hAnsi="Times New Roman"/>
                <w:sz w:val="24"/>
                <w:szCs w:val="24"/>
              </w:rPr>
              <w:t>Стребкова В.И.-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045C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аведующий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79D48664" w14:textId="77777777" w:rsidR="001D2CA4" w:rsidRPr="007B1BCB" w:rsidRDefault="001D2CA4" w:rsidP="00861EF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Ненашкина А.А.-</w:t>
            </w:r>
            <w:r w:rsidRPr="00045C4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заместитель заведующего по ВМР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14:paraId="6934B086" w14:textId="77777777" w:rsidR="001D2CA4" w:rsidRPr="007B1BCB" w:rsidRDefault="001D2CA4" w:rsidP="00861EF4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461185">
              <w:rPr>
                <w:rFonts w:ascii="Times New Roman" w:hAnsi="Times New Roman"/>
                <w:bCs/>
                <w:sz w:val="24"/>
                <w:szCs w:val="24"/>
              </w:rPr>
              <w:t>Панченко В.А.-воспитатель высшей кв.кат.,</w:t>
            </w:r>
          </w:p>
          <w:p w14:paraId="2564EACF" w14:textId="77777777" w:rsidR="001D2CA4" w:rsidRPr="007B1BCB" w:rsidRDefault="001D2CA4" w:rsidP="00861EF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1185">
              <w:rPr>
                <w:rFonts w:ascii="Times New Roman" w:hAnsi="Times New Roman"/>
                <w:bCs/>
                <w:sz w:val="24"/>
                <w:szCs w:val="24"/>
              </w:rPr>
              <w:t>Хренова О.Г.-муз.руководитель высшей кв.кат</w:t>
            </w:r>
          </w:p>
          <w:p w14:paraId="2B90D0C8" w14:textId="77777777" w:rsidR="001D2CA4" w:rsidRPr="002311A0" w:rsidRDefault="001D2CA4" w:rsidP="00861EF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66B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Языкова И.А.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воспитатель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высшей кв.кат.</w:t>
            </w:r>
          </w:p>
        </w:tc>
        <w:tc>
          <w:tcPr>
            <w:tcW w:w="2126" w:type="dxa"/>
          </w:tcPr>
          <w:p w14:paraId="6DA64A5E" w14:textId="77777777" w:rsidR="001D2CA4" w:rsidRPr="00F5606D" w:rsidRDefault="001D2CA4" w:rsidP="00861EF4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Протокол педсовета.</w:t>
            </w:r>
          </w:p>
          <w:p w14:paraId="1F7FDD74" w14:textId="77777777" w:rsidR="001D2CA4" w:rsidRDefault="001D2CA4" w:rsidP="00861EF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Практические материалы по тематике.</w:t>
            </w:r>
          </w:p>
        </w:tc>
      </w:tr>
      <w:tr w:rsidR="001D2CA4" w:rsidRPr="00F5606D" w14:paraId="03988CDC" w14:textId="77777777" w:rsidTr="00861EF4">
        <w:tc>
          <w:tcPr>
            <w:tcW w:w="556" w:type="dxa"/>
          </w:tcPr>
          <w:p w14:paraId="74107EC9" w14:textId="77777777" w:rsidR="001D2CA4" w:rsidRDefault="001D2CA4" w:rsidP="00861EF4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A2EAE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34" w:type="dxa"/>
          </w:tcPr>
          <w:p w14:paraId="37DCEC91" w14:textId="77777777" w:rsidR="001D2CA4" w:rsidRDefault="001D2CA4" w:rsidP="00861EF4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Обобщение опыта:</w:t>
            </w:r>
          </w:p>
          <w:p w14:paraId="316C40C8" w14:textId="77777777" w:rsidR="001D2CA4" w:rsidRPr="00666368" w:rsidRDefault="001D2CA4" w:rsidP="00861EF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0A4865">
              <w:rPr>
                <w:rFonts w:ascii="Times New Roman" w:eastAsia="Times New Roman" w:hAnsi="Times New Roman"/>
                <w:sz w:val="24"/>
                <w:szCs w:val="24"/>
              </w:rPr>
              <w:t>Интеграция музыкальной и речевой деятельности как эффективное средство приобщения детей к ценностям Донского края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0A486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20FE04C9" w14:textId="77777777" w:rsidR="001D2CA4" w:rsidRPr="00666368" w:rsidRDefault="001D2CA4" w:rsidP="00861EF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38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268" w:type="dxa"/>
          </w:tcPr>
          <w:p w14:paraId="4C0A5B7A" w14:textId="77777777" w:rsidR="001D2CA4" w:rsidRPr="007B1BCB" w:rsidRDefault="001D2CA4" w:rsidP="00861EF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461185">
              <w:rPr>
                <w:rFonts w:ascii="Times New Roman" w:hAnsi="Times New Roman"/>
                <w:bCs/>
                <w:sz w:val="24"/>
                <w:szCs w:val="24"/>
              </w:rPr>
              <w:t>Хренова О.Г.-муз.руководитель высшей кв.кат</w:t>
            </w:r>
          </w:p>
          <w:p w14:paraId="44642399" w14:textId="77777777" w:rsidR="001D2CA4" w:rsidRPr="00666368" w:rsidRDefault="001D2CA4" w:rsidP="00861EF4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266B8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Языкова И.А.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воспитатель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высшей кв.кат.</w:t>
            </w:r>
          </w:p>
        </w:tc>
        <w:tc>
          <w:tcPr>
            <w:tcW w:w="2126" w:type="dxa"/>
          </w:tcPr>
          <w:p w14:paraId="50B67AF9" w14:textId="77777777" w:rsidR="001D2CA4" w:rsidRPr="00F5606D" w:rsidRDefault="001D2CA4" w:rsidP="00861EF4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606D">
              <w:rPr>
                <w:rFonts w:ascii="Times New Roman" w:eastAsia="Times New Roman" w:hAnsi="Times New Roman"/>
                <w:bCs/>
                <w:sz w:val="24"/>
                <w:szCs w:val="24"/>
              </w:rPr>
              <w:t>Практические материалы по тематике.</w:t>
            </w:r>
          </w:p>
        </w:tc>
      </w:tr>
      <w:tr w:rsidR="001D2CA4" w:rsidRPr="00F5606D" w14:paraId="4F1ACDE0" w14:textId="77777777" w:rsidTr="00861EF4">
        <w:tc>
          <w:tcPr>
            <w:tcW w:w="556" w:type="dxa"/>
          </w:tcPr>
          <w:p w14:paraId="0E6084B4" w14:textId="77777777" w:rsidR="001D2CA4" w:rsidRPr="00F5606D" w:rsidRDefault="001D2CA4" w:rsidP="00861EF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9775BA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34" w:type="dxa"/>
          </w:tcPr>
          <w:p w14:paraId="27CFAA62" w14:textId="77777777" w:rsidR="001D2CA4" w:rsidRPr="00F5606D" w:rsidRDefault="001D2CA4" w:rsidP="00861EF4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9775BA">
              <w:rPr>
                <w:rFonts w:ascii="Times New Roman" w:eastAsia="Times New Roman" w:hAnsi="Times New Roman"/>
                <w:sz w:val="24"/>
                <w:szCs w:val="24"/>
              </w:rPr>
              <w:t>идео –поздравлени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9775BA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Мы-помним, мы-гордимся!</w:t>
            </w:r>
            <w:r w:rsidRPr="009775BA">
              <w:rPr>
                <w:rFonts w:ascii="Times New Roman" w:eastAsia="Times New Roman" w:hAnsi="Times New Roman"/>
                <w:sz w:val="24"/>
                <w:szCs w:val="24"/>
              </w:rPr>
              <w:t>», посвященны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 9 мая</w:t>
            </w:r>
          </w:p>
        </w:tc>
        <w:tc>
          <w:tcPr>
            <w:tcW w:w="1417" w:type="dxa"/>
          </w:tcPr>
          <w:p w14:paraId="64C845E5" w14:textId="77777777" w:rsidR="001D2CA4" w:rsidRPr="00F5606D" w:rsidRDefault="001D2CA4" w:rsidP="00861EF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14:paraId="722E494A" w14:textId="77777777" w:rsidR="001D2CA4" w:rsidRPr="00F5606D" w:rsidRDefault="001D2CA4" w:rsidP="00861EF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  <w:r w:rsidRPr="009775BA">
              <w:rPr>
                <w:rFonts w:ascii="Times New Roman" w:eastAsia="Times New Roman" w:hAnsi="Times New Roman"/>
                <w:sz w:val="24"/>
                <w:szCs w:val="24"/>
              </w:rPr>
              <w:t>Воспитатели старших и подготовительных к школе групп</w:t>
            </w:r>
          </w:p>
        </w:tc>
        <w:tc>
          <w:tcPr>
            <w:tcW w:w="2126" w:type="dxa"/>
          </w:tcPr>
          <w:p w14:paraId="74BE99AF" w14:textId="77777777" w:rsidR="001D2CA4" w:rsidRPr="00F5606D" w:rsidRDefault="001D2CA4" w:rsidP="00861EF4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</w:tbl>
    <w:p w14:paraId="1D35469C" w14:textId="77777777" w:rsidR="001D2CA4" w:rsidRPr="008E249D" w:rsidRDefault="001D2CA4" w:rsidP="008E249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F576C61" w14:textId="29F5D7C0" w:rsidR="00E30DD3" w:rsidRPr="001D2CA4" w:rsidRDefault="00426432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675A5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30DD3" w:rsidRPr="001D2CA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воспитательно-образовательной деятельности осуществляется по всем направлениям развития и образования воспитанников (образовательные области):</w:t>
      </w:r>
    </w:p>
    <w:p w14:paraId="77E579C3" w14:textId="77777777" w:rsidR="00E30DD3" w:rsidRPr="001D2CA4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познавательное развитие;</w:t>
      </w:r>
    </w:p>
    <w:p w14:paraId="397D1458" w14:textId="77777777" w:rsidR="00E30DD3" w:rsidRPr="001D2CA4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C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социально-коммуникативное развитие;</w:t>
      </w:r>
    </w:p>
    <w:p w14:paraId="0E823A08" w14:textId="77777777" w:rsidR="00E30DD3" w:rsidRPr="00D065BC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речевое развитие;</w:t>
      </w:r>
    </w:p>
    <w:p w14:paraId="34F8F204" w14:textId="77777777" w:rsidR="00E30DD3" w:rsidRPr="00D065BC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художественно-эстетическое развитие;</w:t>
      </w:r>
    </w:p>
    <w:p w14:paraId="4D694444" w14:textId="77777777" w:rsidR="00E30DD3" w:rsidRPr="00D065BC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физическое развитие.</w:t>
      </w:r>
    </w:p>
    <w:p w14:paraId="5A6CC31D" w14:textId="1A79C0F1" w:rsidR="00E30DD3" w:rsidRPr="00D065BC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5A5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образовательных областей реализуется в различных видах деятельности:</w:t>
      </w:r>
    </w:p>
    <w:p w14:paraId="19860448" w14:textId="77777777" w:rsidR="00E30DD3" w:rsidRPr="00D065BC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игровой, включающей сюжетно-ролевую игру, игру с правилами и другие виды игр;</w:t>
      </w:r>
    </w:p>
    <w:p w14:paraId="455F0257" w14:textId="77777777" w:rsidR="00E30DD3" w:rsidRPr="00D065BC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коммуникативной (общение и взаимодействие с взрослыми и сверстниками);</w:t>
      </w:r>
    </w:p>
    <w:p w14:paraId="68E9A8AE" w14:textId="77777777" w:rsidR="00E30DD3" w:rsidRPr="00D065BC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познавательно-исследовательской (исследования объектов окружающего мира</w:t>
      </w:r>
    </w:p>
    <w:p w14:paraId="66F91CAF" w14:textId="77777777" w:rsidR="00E30DD3" w:rsidRPr="00D065BC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экспериментирования с ними);</w:t>
      </w:r>
    </w:p>
    <w:p w14:paraId="7DCE60FA" w14:textId="77777777" w:rsidR="00E30DD3" w:rsidRPr="00D065BC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речевой (владение речью как средством общения и культуры, обогащение активного словаря, развитие звуковой и интонационной культуры речи, фонематического слуха, связной диалогической и монологической речи, знакомство с книжной культурой, детской литературой и формирование предпосылок обучения грамоте);</w:t>
      </w:r>
    </w:p>
    <w:p w14:paraId="716B5D3D" w14:textId="77777777" w:rsidR="00E30DD3" w:rsidRPr="00D065BC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-изобразительной (рисование, лепка, аппликация);</w:t>
      </w:r>
    </w:p>
    <w:p w14:paraId="3EE4E845" w14:textId="77777777" w:rsidR="00E30DD3" w:rsidRPr="00D065BC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музыкальной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14:paraId="6EAF6353" w14:textId="77777777" w:rsidR="00E30DD3" w:rsidRPr="00D065BC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двигательной (овладение основными движениями, формами активности</w:t>
      </w:r>
    </w:p>
    <w:p w14:paraId="59825333" w14:textId="77777777" w:rsidR="00E30DD3" w:rsidRPr="00D065BC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ребенка);</w:t>
      </w:r>
    </w:p>
    <w:p w14:paraId="77BEA2AA" w14:textId="77777777" w:rsidR="00E30DD3" w:rsidRPr="00D065BC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конструирование из разного материала, включая конструкторы, модули,</w:t>
      </w:r>
    </w:p>
    <w:p w14:paraId="67735D79" w14:textId="77777777" w:rsidR="00E30DD3" w:rsidRPr="00D065BC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бумагу, природный и иной материал;</w:t>
      </w:r>
    </w:p>
    <w:p w14:paraId="4FD5E5C4" w14:textId="77777777" w:rsidR="00E30DD3" w:rsidRPr="00D065BC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-самообслуживание и элементарный бытовой труд.</w:t>
      </w:r>
    </w:p>
    <w:p w14:paraId="5BDC5EE0" w14:textId="29C4540C" w:rsidR="00E30DD3" w:rsidRPr="00D065BC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B719FA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Воспитательно-образовательный процесс строится в соответствии с индивидуальными, психофизическими и возрастными особенностями и способностями воспитанников. Основной формой и ведущей деятельностью в</w:t>
      </w:r>
    </w:p>
    <w:p w14:paraId="3030ACF0" w14:textId="77777777" w:rsidR="00E30DD3" w:rsidRPr="00D065BC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дошкольном возрасте является игра.</w:t>
      </w:r>
    </w:p>
    <w:p w14:paraId="56674CCD" w14:textId="19BB28A4" w:rsidR="00E30DD3" w:rsidRPr="00D065BC" w:rsidRDefault="00E30DD3" w:rsidP="000F29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75A5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осуществляется в соответствии с реализуемыми образовательными программами МБДОУ и в соответствии с </w:t>
      </w:r>
      <w:r w:rsidR="000F295D" w:rsidRPr="00D065BC">
        <w:rPr>
          <w:rFonts w:ascii="Times New Roman" w:eastAsia="Calibri" w:hAnsi="Times New Roman" w:cs="Times New Roman"/>
          <w:sz w:val="24"/>
          <w:szCs w:val="24"/>
        </w:rPr>
        <w:t>СанПиН2.4. 3648-20 «Санитарно- эпидемиологические требования к организациям воспитания и обучения, отдыха и оздоровления детей и молодежи».</w:t>
      </w:r>
    </w:p>
    <w:p w14:paraId="53FA379A" w14:textId="6BD91DE8" w:rsidR="00E30DD3" w:rsidRPr="00D065BC" w:rsidRDefault="00B719FA" w:rsidP="00292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30DD3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непрерывной образовательной деятельности для детей:</w:t>
      </w:r>
    </w:p>
    <w:p w14:paraId="4133F4B3" w14:textId="77777777" w:rsidR="00E30DD3" w:rsidRPr="00D065BC" w:rsidRDefault="00E30DD3" w:rsidP="00292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до 3 лет – не более 10 минут, </w:t>
      </w:r>
    </w:p>
    <w:p w14:paraId="013F4422" w14:textId="77777777" w:rsidR="00E30DD3" w:rsidRPr="00D065BC" w:rsidRDefault="00E30DD3" w:rsidP="00292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 до 4 лет - не более 15 минут, </w:t>
      </w:r>
    </w:p>
    <w:p w14:paraId="73257C4E" w14:textId="77777777" w:rsidR="00E30DD3" w:rsidRPr="00D065BC" w:rsidRDefault="00E30DD3" w:rsidP="00292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4 до 5 лет - не более 20 минут, </w:t>
      </w:r>
    </w:p>
    <w:p w14:paraId="001E9FC5" w14:textId="77777777" w:rsidR="00E30DD3" w:rsidRPr="00D065BC" w:rsidRDefault="00E30DD3" w:rsidP="00292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 до 6 лет - не более 25 минут, </w:t>
      </w:r>
    </w:p>
    <w:p w14:paraId="31E40915" w14:textId="77777777" w:rsidR="00E30DD3" w:rsidRPr="00D065BC" w:rsidRDefault="00E30DD3" w:rsidP="00292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до 7 лет - не более 30 минут.</w:t>
      </w:r>
    </w:p>
    <w:p w14:paraId="143D2D2B" w14:textId="57629858" w:rsidR="00E30DD3" w:rsidRPr="00D065BC" w:rsidRDefault="00E30DD3" w:rsidP="00292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26432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75A5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допустимый объем образовательной нагрузки в первой половине дня в младших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14:paraId="09FA97E0" w14:textId="77777777" w:rsidR="00E30DD3" w:rsidRPr="00D065BC" w:rsidRDefault="00E30DD3" w:rsidP="00292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середине времени, отведенного на непрерывную непосредственно образовательную деятельность, проводятся физкультурные минутки.</w:t>
      </w:r>
    </w:p>
    <w:p w14:paraId="6DA12A43" w14:textId="3751BE7D" w:rsidR="00E30DD3" w:rsidRPr="00D065BC" w:rsidRDefault="00E30DD3" w:rsidP="00292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75A5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деятельность, требующая повышенной познавательной активности и умственного напряжения детей, организовывается в первую половину дня. Для профилактики утомления детей проводится физкультурные, музыкальные занятия.</w:t>
      </w:r>
    </w:p>
    <w:p w14:paraId="43BBFFEA" w14:textId="004D2C24" w:rsidR="00E30DD3" w:rsidRPr="00D065BC" w:rsidRDefault="00E30DD3" w:rsidP="00292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2E3DFD" w:rsidRPr="00D065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D065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02F2A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имеется физкультурная площадка для организации НОД и проведения спо</w:t>
      </w:r>
      <w:r w:rsidR="003406F6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ртивных мероприятий на воздухе. </w:t>
      </w: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возрастных группах оборудованы физкультурные уголки в соответствии с возрастными особенностями детей.</w:t>
      </w:r>
    </w:p>
    <w:p w14:paraId="1E5596EA" w14:textId="322E2F1D" w:rsidR="00E30DD3" w:rsidRPr="00D065BC" w:rsidRDefault="003406F6" w:rsidP="00292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E3DFD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30DD3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учреждении ведется систематическая работа по физическому воспитанию и оздоровлению детей. С детьми проводятся физкультурно-оздоровительные мероприятия (утренняя гимнастика, физкульт-минутки, музыкально-ритмические движения, физкультурные занятия, коррекционные упражнения (для профилактики плоскостопия и нарушений осанки), подвижные игры, игровые упражнения, гимнастика после сна, оздоровительный бег, самостоятельная двигательная деятельность детей в течение дня), а также система закаливающих мероприятий (соблюдение воздушно - температурного режима в группе, воздушные, солнечные ванны), лечебно-профилактические мероприятия способствуют укреплению здоровья наших воспитанников. Занятия по физическому развитию для детей в возрасте от 2 до 7 лет организуются 3 раза в неделю. Один раз в неделю для детей 4-7 лет организуются занятия по физическому развитию детей на открытом воздухе. Одним из основных направлений работы детского сада является сохранение и развитие физического и психического здоровья воспитанников.</w:t>
      </w:r>
    </w:p>
    <w:p w14:paraId="0EB39408" w14:textId="3F9CFD53" w:rsidR="00126D7E" w:rsidRPr="00D065BC" w:rsidRDefault="00E30DD3" w:rsidP="006035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="002E3DFD" w:rsidRPr="00D065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D065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оздоровительные и физкультурны</w:t>
      </w:r>
      <w:r w:rsidR="003406F6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мероприятия в течение </w:t>
      </w: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проводятся под непосредственным медицинским контроле</w:t>
      </w:r>
      <w:r w:rsidR="00A675A5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детей. Медицинская сестра следит за организацией двигательного режима, санитарно-гигиеническим состоянием места проведения занятий, спортивного оборудования, спортивной одежды и обуви. Физическая нагрузка воспитанников зависит от группы здоровья</w:t>
      </w:r>
      <w:r w:rsidR="00794A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A3F91A" w14:textId="0616CB77" w:rsidR="007566E8" w:rsidRPr="00D065BC" w:rsidRDefault="006035C5" w:rsidP="006035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0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работа</w:t>
      </w:r>
    </w:p>
    <w:p w14:paraId="03B3D8E4" w14:textId="3D303ACC" w:rsidR="007566E8" w:rsidRPr="00D065BC" w:rsidRDefault="007566E8" w:rsidP="00756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Воспитательная деятельность строится с учетом гендерных различий, возрастных и индивидуальных особенностями детей, психического и физического развития. Организация жизни детей в МБДОУ, предусматривает формирование </w:t>
      </w:r>
      <w:r w:rsidR="009E79A4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представлений, жизненно важных умений и навыков в процессе воспитания и обучения в повседневной жизни. Воспитательный процесс в МБДОУ строится на основе режима дня, который включает в себя необходимые режимные моменты и устанавливает порядок бодрствования и сна, приема пищи</w:t>
      </w:r>
      <w:r w:rsidR="0006056B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гигиенических и оздоровительных процедур, организацию непрерывной образовательной деятельности, совместной деятельности, прогулок и самостоятельной деятельности воспитанников. Основной формой работы с детьми дошкольного возраста и ведущим видом деятельности для них является игра. Всестороннее развитие воспитанников МБДОУ обеспечивается в том числе, через созданную развивающую предметно-пространственную среду, которая инициирует познавательную и творческую активность детей, предоставляет ребенку свободу выбора форм активности, обеспечивает содержание </w:t>
      </w:r>
      <w:r w:rsidR="0006056B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различных форм детской деятельности, безопасна и комфортна, соответствует интересам, потребностям и возможностям каждого ребенка, обеспечивает гармоническое отношение ребенка с окружающим миром.</w:t>
      </w:r>
    </w:p>
    <w:p w14:paraId="06D53A74" w14:textId="592F31F0" w:rsidR="0006056B" w:rsidRPr="00D065BC" w:rsidRDefault="0006056B" w:rsidP="00756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дошкольном учреждении созданы условия для двигательной активности и оздоровления детей:</w:t>
      </w:r>
    </w:p>
    <w:p w14:paraId="7E4C88F6" w14:textId="5AD9D56C" w:rsidR="0006056B" w:rsidRPr="00D065BC" w:rsidRDefault="0006056B" w:rsidP="00756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разнообразное оборудование в группах МБДОУ, в том числе выполненное самостоятельно воспитателями групп;</w:t>
      </w:r>
    </w:p>
    <w:p w14:paraId="71DD6B58" w14:textId="42362648" w:rsidR="0006056B" w:rsidRPr="00D065BC" w:rsidRDefault="0006056B" w:rsidP="00756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A1F3D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спортивных центров в группах;</w:t>
      </w:r>
    </w:p>
    <w:p w14:paraId="23826E19" w14:textId="79F93C2B" w:rsidR="009A1F3D" w:rsidRPr="00D065BC" w:rsidRDefault="009A1F3D" w:rsidP="00756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оптимальных режимов организации жизни детей;</w:t>
      </w:r>
    </w:p>
    <w:p w14:paraId="6A3E7AC8" w14:textId="5F0FAD30" w:rsidR="009A1F3D" w:rsidRPr="00D065BC" w:rsidRDefault="009A1F3D" w:rsidP="00756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-правильный подбор и проведение подвижных игр в течение дня;</w:t>
      </w:r>
    </w:p>
    <w:p w14:paraId="34E0DFC4" w14:textId="77777777" w:rsidR="009A1F3D" w:rsidRPr="00D065BC" w:rsidRDefault="009A1F3D" w:rsidP="00756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-индивидуальный режим пробуждения после дневного сна;</w:t>
      </w:r>
    </w:p>
    <w:p w14:paraId="698644F0" w14:textId="77CE58EB" w:rsidR="009A1F3D" w:rsidRPr="00D065BC" w:rsidRDefault="009A1F3D" w:rsidP="00756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-преобладание положительных эмоций во всех видах деятельности двигательной активности ежедневном распорядке дня;</w:t>
      </w:r>
    </w:p>
    <w:p w14:paraId="32677C30" w14:textId="05F56244" w:rsidR="009A1F3D" w:rsidRPr="00D065BC" w:rsidRDefault="009A1F3D" w:rsidP="00756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здоровьесберегающей среды в МБДОУ;</w:t>
      </w:r>
    </w:p>
    <w:p w14:paraId="65DF9238" w14:textId="12786311" w:rsidR="009A1F3D" w:rsidRPr="00D065BC" w:rsidRDefault="009A1F3D" w:rsidP="00756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-профилактика травматизма; </w:t>
      </w:r>
    </w:p>
    <w:p w14:paraId="4CF94928" w14:textId="1100B045" w:rsidR="009A1F3D" w:rsidRPr="00D065BC" w:rsidRDefault="009A1F3D" w:rsidP="00756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-пропаганда здорового образа жизни и методов оздоровления в коллективе детей, родителей, сотрудников.</w:t>
      </w:r>
    </w:p>
    <w:p w14:paraId="00A537A7" w14:textId="28513647" w:rsidR="00610C0F" w:rsidRPr="00D065BC" w:rsidRDefault="009A1F3D" w:rsidP="00756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Работа по развитию речи в МБДОУ строится на основе результатов комплексной диагностики. В группах ведется работа по формированию</w:t>
      </w:r>
      <w:r w:rsidR="00610C0F"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грамматического строя языка, звуковой культуре, активации словаря и развитию связной речи. Сотрудники приобщают воспитанников к культуре чтения художественной литературы, читают детям книги, беседуют о прочитанном. Недостатками в работе по развитию речи являются: не всегда правильная организация занятия по составлению различных видов рассказов и пересказов (необходимо тщательно продумывать вопросы и задания), иногда, отсутствие мотивации перед занятием.</w:t>
      </w:r>
    </w:p>
    <w:p w14:paraId="6BFB71FF" w14:textId="7B1E546B" w:rsidR="00610C0F" w:rsidRPr="00D065BC" w:rsidRDefault="00610C0F" w:rsidP="007566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МБДОУ созданы условия для трудового воспитания детей (труд в природе, художественно-бытовой труд, ручной труд). Занятия по ручному труду, аппликации, конструированию формируют трудовые навыки, необходимые в быту. При организации трудовой деятельности учитывается половая дифференциация.</w:t>
      </w:r>
    </w:p>
    <w:p w14:paraId="702ED7DB" w14:textId="72D8F476" w:rsidR="006237C9" w:rsidRDefault="00610C0F" w:rsidP="006035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Педагоги МБДОУ создают условия для художественно-эстетического развития детей в процессе изобразительной, музыкальной, театрализованной, а также свободной деятельности.</w:t>
      </w:r>
    </w:p>
    <w:p w14:paraId="65A54290" w14:textId="77777777" w:rsidR="00794A79" w:rsidRDefault="006B7309" w:rsidP="00794A7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3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A441FEC" w14:textId="75E30BCC" w:rsidR="006B7309" w:rsidRPr="00794A79" w:rsidRDefault="00794A79" w:rsidP="00794A7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33E57" w:rsidRPr="00333E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Инновационная деятельность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r w:rsidR="006B7309" w:rsidRPr="006B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</w:t>
      </w:r>
      <w:r w:rsidR="006B730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6B7309" w:rsidRPr="006B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областной инновационн</w:t>
      </w:r>
      <w:r w:rsidR="006B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площадкой в рамках </w:t>
      </w:r>
      <w:r w:rsidR="006B7309" w:rsidRPr="006B73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6B730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ализации</w:t>
      </w:r>
      <w:r w:rsidR="006B7309" w:rsidRPr="006B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6B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B7309" w:rsidRPr="006B7309">
        <w:rPr>
          <w:rFonts w:ascii="Times New Roman" w:eastAsia="Times New Roman" w:hAnsi="Times New Roman" w:cs="Times New Roman"/>
          <w:sz w:val="24"/>
          <w:szCs w:val="24"/>
          <w:lang w:eastAsia="ru-RU"/>
        </w:rPr>
        <w:t>«Духовно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7309" w:rsidRPr="006B7309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 воспитание дошкольников через приобщение к ценностям Донской культуры»</w:t>
      </w:r>
      <w:r w:rsidR="006B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(приказ Минобразования РО от 23.03.2021 № 232)</w:t>
      </w:r>
      <w:r w:rsidR="006B7309" w:rsidRPr="006B73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44138B" w14:textId="5F0D2093" w:rsidR="006B7309" w:rsidRPr="006B7309" w:rsidRDefault="006B7309" w:rsidP="006035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 2021 год была проделана следующая работа:</w:t>
      </w:r>
    </w:p>
    <w:p w14:paraId="38ADC707" w14:textId="77777777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>1.Разработана нормативно-правовая база для реализации проекта.</w:t>
      </w:r>
    </w:p>
    <w:p w14:paraId="7DB93C2B" w14:textId="68AA6296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 xml:space="preserve">2.Разработано перспективно-тематическое планирование образовательной </w:t>
      </w:r>
      <w:r w:rsidR="006B7309" w:rsidRPr="00333E57">
        <w:rPr>
          <w:rFonts w:ascii="Times New Roman" w:hAnsi="Times New Roman" w:cs="Times New Roman"/>
          <w:sz w:val="24"/>
          <w:szCs w:val="24"/>
        </w:rPr>
        <w:t>деятельности по</w:t>
      </w:r>
      <w:r w:rsidRPr="00333E57">
        <w:rPr>
          <w:rFonts w:ascii="Times New Roman" w:hAnsi="Times New Roman" w:cs="Times New Roman"/>
          <w:sz w:val="24"/>
          <w:szCs w:val="24"/>
        </w:rPr>
        <w:t xml:space="preserve"> образовательным областям ФГОС ДО для детей старшего дошкольного возраста по теме: </w:t>
      </w:r>
      <w:r w:rsidRPr="00333E57">
        <w:rPr>
          <w:rFonts w:ascii="Times New Roman" w:hAnsi="Times New Roman" w:cs="Times New Roman"/>
          <w:b/>
          <w:sz w:val="24"/>
          <w:szCs w:val="24"/>
        </w:rPr>
        <w:t>«</w:t>
      </w:r>
      <w:r w:rsidRPr="00333E57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Духовно-нравственное воспитание дошкольников через приобщение к ценностям Донской культуры»</w:t>
      </w:r>
    </w:p>
    <w:p w14:paraId="46463BA7" w14:textId="77777777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>3. Создана творческой группы по реализации проекта «Духовно-нравственное воспитание дошкольников через приобщение их</w:t>
      </w:r>
      <w:r w:rsidRPr="00333E57">
        <w:rPr>
          <w:rFonts w:ascii="Times New Roman" w:hAnsi="Times New Roman" w:cs="Times New Roman"/>
          <w:sz w:val="24"/>
          <w:szCs w:val="24"/>
        </w:rPr>
        <w:br/>
        <w:t>к ценностям Донской культуры».</w:t>
      </w:r>
    </w:p>
    <w:p w14:paraId="0F6B3D3A" w14:textId="77777777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 xml:space="preserve">4.Разработаны и реализуются долгосрочные проекты на 2021-2022   учебный год, обеспечивающие интерес дошкольников к культуре Донского края: </w:t>
      </w:r>
    </w:p>
    <w:p w14:paraId="20189F75" w14:textId="77777777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>-«</w:t>
      </w:r>
      <w:r w:rsidRPr="00333E57">
        <w:rPr>
          <w:rFonts w:ascii="Times New Roman" w:hAnsi="Times New Roman" w:cs="Times New Roman"/>
          <w:color w:val="000000"/>
          <w:kern w:val="24"/>
          <w:sz w:val="24"/>
          <w:szCs w:val="24"/>
        </w:rPr>
        <w:t>Донские узоры» для детей подготовительной к школе группы № 8 «Теремок» (руководитель: Языкова И.А., воспитатель высшей квалифицированной категории);</w:t>
      </w:r>
    </w:p>
    <w:p w14:paraId="6BAA069F" w14:textId="77777777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333E57">
        <w:rPr>
          <w:rFonts w:ascii="Times New Roman" w:hAnsi="Times New Roman" w:cs="Times New Roman"/>
          <w:color w:val="000000"/>
          <w:kern w:val="24"/>
          <w:sz w:val="24"/>
          <w:szCs w:val="24"/>
        </w:rPr>
        <w:t>- «Соловушка» для детей старшей группы № 5 «Семицветик» (руководитель: Александрова О.В.-музыкальный руководитель первой квалифицированной категории);</w:t>
      </w:r>
    </w:p>
    <w:p w14:paraId="74CCE7A9" w14:textId="77777777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color w:val="000000"/>
          <w:kern w:val="24"/>
          <w:sz w:val="24"/>
          <w:szCs w:val="24"/>
        </w:rPr>
        <w:t>- «Казачата» подготовительной к школе группы № 3 «Фантазеры» (руководитель: Хренова О.Г.-музыкальный руководитель высшей квалификационной категории).</w:t>
      </w:r>
    </w:p>
    <w:p w14:paraId="7CFC4342" w14:textId="06E305AC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 xml:space="preserve">5.Проведен семинар с целью повышения компетентности педагогов МБДОУ по приобщению детей к ценностям донской культуры и создания банка методических разработок по реализации регионального компонента.                                                         </w:t>
      </w:r>
    </w:p>
    <w:p w14:paraId="74AD2632" w14:textId="77777777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 xml:space="preserve"> Тема: «Ознакомление дошкольников с культурой Донского края».</w:t>
      </w:r>
    </w:p>
    <w:p w14:paraId="319F49AC" w14:textId="77777777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lastRenderedPageBreak/>
        <w:t xml:space="preserve">-Создание условий в ДОУ для приобщения детей дошкольного возраста к культуре Донского края в соответствии с требованиями ФГОС ДО»- Ненашкина А.А., зам. заведующего по ВМР; </w:t>
      </w:r>
    </w:p>
    <w:p w14:paraId="46DA088D" w14:textId="77777777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 xml:space="preserve">-«Интеграция музыкальной и речевой деятельности как эффективное средство приобщения детей к ценностям Донского края» (из опыта работы) -Хренова О.Г., музыкальный руководитель высшей квалифицированной категории, Языкова И.А., воспитатель высшей квалифицированной категории; </w:t>
      </w:r>
    </w:p>
    <w:p w14:paraId="3586E47C" w14:textId="77777777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>-«Народная кукла» (мастер класс)- Конева Н.В., воспитатель высшей квалифицированной категории.</w:t>
      </w:r>
    </w:p>
    <w:p w14:paraId="12F84C08" w14:textId="77777777" w:rsidR="00333E57" w:rsidRPr="00333E57" w:rsidRDefault="00333E57" w:rsidP="00333E57">
      <w:pPr>
        <w:widowControl w:val="0"/>
        <w:tabs>
          <w:tab w:val="left" w:pos="806"/>
        </w:tabs>
        <w:autoSpaceDE w:val="0"/>
        <w:autoSpaceDN w:val="0"/>
        <w:spacing w:after="0"/>
        <w:ind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 xml:space="preserve">6. Проведен смотр-конкурс </w:t>
      </w:r>
      <w:r w:rsidRPr="00333E57">
        <w:rPr>
          <w:rFonts w:ascii="Times New Roman" w:hAnsi="Times New Roman" w:cs="Times New Roman"/>
          <w:bCs/>
          <w:sz w:val="24"/>
          <w:szCs w:val="24"/>
        </w:rPr>
        <w:t>«Лучший уголок краеведения «Родимый край люби и знай» в МБДОУ д/с № 32»,</w:t>
      </w:r>
      <w:r w:rsidRPr="00333E57">
        <w:rPr>
          <w:rFonts w:ascii="Times New Roman" w:hAnsi="Times New Roman" w:cs="Times New Roman"/>
          <w:sz w:val="24"/>
          <w:szCs w:val="24"/>
        </w:rPr>
        <w:t xml:space="preserve"> цель которого создание развивающей предметно-развивающей среды, расширяющей знания детей о семье, детском саде, малой родине, России, способствующей духовно-нравственному воспитанию детей дошкольного возраста в соответствии с возрастными особенностями и требованиями ФГОС ДО.</w:t>
      </w:r>
    </w:p>
    <w:p w14:paraId="5A89805C" w14:textId="77777777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>В ходе проведения смотра-конкурса представителями жюри было отмечено, что в</w:t>
      </w:r>
      <w:r w:rsidRPr="00333E57">
        <w:rPr>
          <w:rFonts w:ascii="Times New Roman" w:hAnsi="Times New Roman" w:cs="Times New Roman"/>
          <w:color w:val="000000"/>
          <w:sz w:val="24"/>
          <w:szCs w:val="24"/>
        </w:rPr>
        <w:t xml:space="preserve"> каждой группе уголки выполнены по-разному, с творческим подходом, эстетическим вкусом в соответствие с возрастом детей. Расположение предметов и организация уголка краеведения имеет несколько вариантов в зависимости от возраста воспитанников: </w:t>
      </w:r>
    </w:p>
    <w:p w14:paraId="680E1EC3" w14:textId="77777777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3E57">
        <w:rPr>
          <w:rFonts w:ascii="Times New Roman" w:hAnsi="Times New Roman" w:cs="Times New Roman"/>
          <w:color w:val="000000"/>
          <w:sz w:val="24"/>
          <w:szCs w:val="24"/>
        </w:rPr>
        <w:t>- в группе раннего возраста № 1 «Божья коровка» и младших группах № 2 «Солнышко», № 4 «Смешарики» представлены материалы по знакомству с ближайшим окружением «Семья», «Детский сад», «Малая родина»;</w:t>
      </w:r>
    </w:p>
    <w:p w14:paraId="00BF1AC7" w14:textId="77777777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>- в средних группах № 9 «Радуга», № 10 «Кораблик» к представленным материалам из младшего возраста дополнены тематические папки с иллюстрациями, посвященные защитникам Отечества;</w:t>
      </w:r>
    </w:p>
    <w:p w14:paraId="3E72E20A" w14:textId="77777777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>-в старших группах № 5 «Семицветик», № 6 «Звездочки» в уголках краеведения были представлены семейные фотоальбомы, самодельные книги на темы «Герб моей семьи», «Генеалогическое древо», а также тематические папки с иллюстрациями и фотографиями «Знаменитые земляки», «Архитектура», «Спорт». Разнообразный материал по символике города г. Таганрога, страны (герб, флаг)., лепбуки «Моя Ростовская область»: материал, знакомящий, детей со славным прошлым родного края (история городов и их настоящее, сельское хозяйство), а также карта Российской Федерации, предназначенная для детей и содержащая необходимый материал о городах России (столица Родины, символика городов, главные достопримечательности); о природных зонах; о населяющих страну народах; о промышленности и сельском хозяйстве;</w:t>
      </w:r>
    </w:p>
    <w:p w14:paraId="585677BE" w14:textId="77777777" w:rsidR="00333E57" w:rsidRPr="00333E57" w:rsidRDefault="00333E57" w:rsidP="00333E57">
      <w:pPr>
        <w:widowControl w:val="0"/>
        <w:shd w:val="clear" w:color="auto" w:fill="FFFFFF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>-в подготовительных к школе группах № 3 «Фантазеры», № 7 «Веселые ребята», № 8 «Теремок» широко был представлен материал по приобщению детей к истокам народной культуры: иллюстрации и тематические папки «Как жили люди на Руси», «Предметы старины», «Из истории русского народного костюма», «Народные праздники», «Казачий быт», «Народный календарь»; предметы старины, народные игрушки; предметы народно-прикладного искусства (матрешки, дымковские игрушки, различные виды росписи, вышивка, семикаракорская роспись, резьба по дереву и пр.)</w:t>
      </w:r>
      <w:r w:rsidRPr="00333E5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83C9EBA" w14:textId="22488879" w:rsidR="00333E57" w:rsidRPr="00333E57" w:rsidRDefault="00333E57" w:rsidP="00333E57">
      <w:pPr>
        <w:widowControl w:val="0"/>
        <w:shd w:val="clear" w:color="auto" w:fill="FFFFFF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bCs/>
          <w:sz w:val="24"/>
          <w:szCs w:val="24"/>
        </w:rPr>
        <w:t>7. С целью повышения педагогической</w:t>
      </w:r>
      <w:r w:rsidRPr="00333E57">
        <w:rPr>
          <w:rFonts w:ascii="Times New Roman" w:hAnsi="Times New Roman" w:cs="Times New Roman"/>
          <w:sz w:val="24"/>
          <w:szCs w:val="24"/>
        </w:rPr>
        <w:t xml:space="preserve"> компетентности педагогов в вопросах духовно-нравственного воспитания детей в соответствии с ФГОС ДО был</w:t>
      </w:r>
      <w:r w:rsidRPr="00333E57">
        <w:rPr>
          <w:rFonts w:ascii="Times New Roman" w:hAnsi="Times New Roman" w:cs="Times New Roman"/>
          <w:bCs/>
          <w:sz w:val="24"/>
          <w:szCs w:val="24"/>
        </w:rPr>
        <w:t xml:space="preserve"> проведен цикл открытых занятий для педагогов:</w:t>
      </w:r>
    </w:p>
    <w:p w14:paraId="18A1EBDD" w14:textId="77777777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 xml:space="preserve">-НОД для детей младшей группы № 2 «Солнышко» «Моя семья» (Панченко В.А.-воспитатель высшей квалификационной категории); </w:t>
      </w:r>
    </w:p>
    <w:p w14:paraId="16E229CC" w14:textId="77777777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 xml:space="preserve">-НОД для детей средней группы № 9 «Радуга» «Урок добра» (Конева Н.В. -воспитатель высшей квалификационной категории), </w:t>
      </w:r>
    </w:p>
    <w:p w14:paraId="7D6A2689" w14:textId="77777777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>- НОД для детей старшей группы № 5 «Семицветик» «Путешествие по г. Таганрогу» (Бирюкова А.В.-воспитатель).</w:t>
      </w:r>
    </w:p>
    <w:p w14:paraId="6C555525" w14:textId="77777777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 xml:space="preserve">   На занятиях были наглядно продемонстрированы различные методы и приемы по воспитанию у детей дошкольного возраста норм и ценностей, принятых в обществе, включая моральные и нравственные ценности. </w:t>
      </w:r>
    </w:p>
    <w:p w14:paraId="20B0648E" w14:textId="77777777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>8. В период с 21.03.2022 по 25.03.2022 в холле детского сада была организована выставка рисунков воспитанников на тему: «Весна в Донском краю», где   изображены любимые уголки Ростовской области в весенний сезон.</w:t>
      </w:r>
    </w:p>
    <w:p w14:paraId="2A0E55A8" w14:textId="77777777" w:rsidR="00333E57" w:rsidRPr="00333E57" w:rsidRDefault="00333E57" w:rsidP="00333E57">
      <w:pPr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lastRenderedPageBreak/>
        <w:t>9. в соответствии с годовым планом воспитательно-образовательной работы на 2021-2022 г. МБДОУ д/с № 32 апреле в прошел смотр-конкурс семейного творчества «Мой край Донской -частица всей России» с целью привлечения родителей к активному участию в жизни детского сада, созданию условий для творческого развития детей и привитию у дошкольников духовно-нравственных качеств.</w:t>
      </w:r>
    </w:p>
    <w:p w14:paraId="02F8DF1C" w14:textId="77777777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>10. Проведена работа с родителями:</w:t>
      </w:r>
    </w:p>
    <w:p w14:paraId="2093D6D1" w14:textId="2645CFCF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>- Консультации: «Правила дружбы» (сентябрь 2021), «Растим патриотов своей страны» (ноябрь 2021), «Воспитание духовно-нравственных качеств у детей дошкольного возраста» (февраль ).</w:t>
      </w:r>
    </w:p>
    <w:p w14:paraId="62A4D8C2" w14:textId="6F13161A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>-Родительские собрания «Духовно-нравственное воспитание в семье» (март)</w:t>
      </w:r>
    </w:p>
    <w:p w14:paraId="691C6A3C" w14:textId="39C4D79B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>11. Регулярно в МБДОУ д/с № 32 проходят отчетные концерты фольклорных ансамблей «Казачата», «Соловушка»: «Осенняя ярмарка» (октябрь 2021), «Святки» (январь), «Веселая масленица» (февраль).</w:t>
      </w:r>
    </w:p>
    <w:p w14:paraId="02245EE3" w14:textId="77777777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 xml:space="preserve">     12. В процессе такой планомерной воспитательно-образовательной работы воспитанники МБДОУ д/с № 32 активно принимают участие в различного уровня конкурсах и занимают призовые места:</w:t>
      </w:r>
    </w:p>
    <w:p w14:paraId="4858CAD5" w14:textId="77777777" w:rsidR="00333E57" w:rsidRPr="00333E57" w:rsidRDefault="00333E57" w:rsidP="00333E57">
      <w:pPr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>- Городской фестиваль – конкурс музыкального детского творчества «Семь нот к успеху!» Ансамбль «Русские узоры»- диплом II место (руководитель: Александрова О.В.);</w:t>
      </w:r>
    </w:p>
    <w:p w14:paraId="116A3935" w14:textId="77777777" w:rsidR="00333E57" w:rsidRPr="00333E57" w:rsidRDefault="00333E57" w:rsidP="00333E5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>- X Городской открытый конкурс семейного творчества</w:t>
      </w:r>
      <w:r w:rsidRPr="00333E57">
        <w:rPr>
          <w:rFonts w:ascii="Times New Roman" w:eastAsia="Calibri" w:hAnsi="Times New Roman" w:cs="Times New Roman"/>
          <w:sz w:val="24"/>
          <w:szCs w:val="24"/>
        </w:rPr>
        <w:t xml:space="preserve"> «Счастливы вместе!»-диплом 2 степени (руководитель: Бикташева М.Ю.);</w:t>
      </w:r>
    </w:p>
    <w:p w14:paraId="332158FB" w14:textId="77777777" w:rsidR="00333E57" w:rsidRPr="00333E57" w:rsidRDefault="00333E57" w:rsidP="00333E5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E57">
        <w:rPr>
          <w:rFonts w:ascii="Times New Roman" w:eastAsia="Calibri" w:hAnsi="Times New Roman" w:cs="Times New Roman"/>
          <w:sz w:val="24"/>
          <w:szCs w:val="24"/>
        </w:rPr>
        <w:t>-Региональный конкурс «Елочная игрушка Дона» регионального проекта «Столица ста лиц»-диплом победителя (руководитель: Языкова И.А.);</w:t>
      </w:r>
    </w:p>
    <w:p w14:paraId="215F6DE7" w14:textId="77777777" w:rsidR="00333E57" w:rsidRPr="00333E57" w:rsidRDefault="00333E57" w:rsidP="00333E5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>- Межрегиональная просветительская акция «Чеховские волонтёры, или Дети читают детям»-диплом 1 степени (руководитель: Бирюкова А.В.);</w:t>
      </w:r>
    </w:p>
    <w:p w14:paraId="6507ECCA" w14:textId="77777777" w:rsidR="00333E57" w:rsidRPr="00333E57" w:rsidRDefault="00333E57" w:rsidP="00333E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 xml:space="preserve">- Всероссийский конкурс для детей и молодежи в номинации «Изобразительное творчество» с работой «Выступление Каштанки»-диплом 2 степени (руководитель: Коломоец Л.И.) </w:t>
      </w:r>
    </w:p>
    <w:p w14:paraId="7C13F239" w14:textId="77777777" w:rsidR="00333E57" w:rsidRPr="00333E57" w:rsidRDefault="00333E57" w:rsidP="00333E57">
      <w:pPr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33E57">
        <w:rPr>
          <w:rFonts w:ascii="Times New Roman" w:hAnsi="Times New Roman" w:cs="Times New Roman"/>
          <w:sz w:val="24"/>
          <w:szCs w:val="24"/>
        </w:rPr>
        <w:t>-Международный конкурс «Декоративно-прикладное творчество»-диплом 1 место (руководитель: Бунякина А.А.).</w:t>
      </w:r>
    </w:p>
    <w:p w14:paraId="244063AE" w14:textId="77777777" w:rsidR="00333E57" w:rsidRPr="00333E57" w:rsidRDefault="00333E57" w:rsidP="00333E57">
      <w:pPr>
        <w:spacing w:before="115"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33E57">
        <w:rPr>
          <w:rFonts w:ascii="Times New Roman" w:hAnsi="Times New Roman" w:cs="Times New Roman"/>
          <w:sz w:val="24"/>
          <w:szCs w:val="24"/>
          <w:lang w:eastAsia="zh-CN"/>
        </w:rPr>
        <w:t xml:space="preserve">13. Педагоги МБДОУ активно участвуют в различного уровня конкурсах: </w:t>
      </w:r>
    </w:p>
    <w:p w14:paraId="553CBE23" w14:textId="77777777" w:rsidR="00333E57" w:rsidRPr="00333E57" w:rsidRDefault="00333E57" w:rsidP="00333E57">
      <w:pPr>
        <w:spacing w:before="115"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33E57">
        <w:rPr>
          <w:rFonts w:ascii="Times New Roman" w:hAnsi="Times New Roman" w:cs="Times New Roman"/>
          <w:sz w:val="24"/>
          <w:szCs w:val="24"/>
          <w:lang w:eastAsia="zh-CN"/>
        </w:rPr>
        <w:t>-Региональный конкурс научно-исследовательских, методических и творческих работ «Моя Ростовская область» по теме: «Проект «Донские традиции» - диплом 2 степени (Языкова И.А.-воспитатель высшей квалификационной категории);</w:t>
      </w:r>
    </w:p>
    <w:p w14:paraId="165719D6" w14:textId="77777777" w:rsidR="00333E57" w:rsidRPr="00333E57" w:rsidRDefault="00333E57" w:rsidP="00333E57">
      <w:pPr>
        <w:spacing w:before="115"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33E57">
        <w:rPr>
          <w:rFonts w:ascii="Times New Roman" w:hAnsi="Times New Roman" w:cs="Times New Roman"/>
          <w:sz w:val="24"/>
          <w:szCs w:val="24"/>
        </w:rPr>
        <w:t>-</w:t>
      </w:r>
      <w:r w:rsidRPr="00333E57">
        <w:rPr>
          <w:rFonts w:ascii="Times New Roman" w:hAnsi="Times New Roman" w:cs="Times New Roman"/>
          <w:sz w:val="24"/>
          <w:szCs w:val="24"/>
          <w:lang w:eastAsia="zh-CN"/>
        </w:rPr>
        <w:t>Всероссийский фестиваль исследовательских, методических и творческих работ «Сердце Родиной тревожь!..», Академия народной энциклопедии Международный инновационный проект «Моя Отчизна»-диплом лауреата 1 степени (Языкова И.А.-воспитатель высшей квалификационной категории);</w:t>
      </w:r>
    </w:p>
    <w:p w14:paraId="2686E768" w14:textId="77777777" w:rsidR="00333E57" w:rsidRPr="00333E57" w:rsidRDefault="00333E57" w:rsidP="00333E57">
      <w:pPr>
        <w:tabs>
          <w:tab w:val="left" w:pos="142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33E57">
        <w:rPr>
          <w:rFonts w:ascii="Times New Roman" w:hAnsi="Times New Roman" w:cs="Times New Roman"/>
          <w:sz w:val="24"/>
          <w:szCs w:val="24"/>
        </w:rPr>
        <w:t xml:space="preserve">- </w:t>
      </w:r>
      <w:r w:rsidRPr="00333E57">
        <w:rPr>
          <w:rFonts w:ascii="Times New Roman" w:hAnsi="Times New Roman" w:cs="Times New Roman"/>
          <w:sz w:val="24"/>
          <w:szCs w:val="24"/>
          <w:lang w:eastAsia="zh-CN"/>
        </w:rPr>
        <w:t>Международный конкурс «Солнечный свет» номинация: «лучший сценарий утренника в детском саду, где был представлен сценарий развлечения «Донская ярмарка»- диплом I место (Александрова О.В.-музыкальный руководитель первой квалификационной категории)</w:t>
      </w:r>
    </w:p>
    <w:p w14:paraId="20685142" w14:textId="77777777" w:rsidR="00333E57" w:rsidRPr="00333E57" w:rsidRDefault="00333E57" w:rsidP="00333E5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33E57">
        <w:rPr>
          <w:rFonts w:ascii="Times New Roman" w:hAnsi="Times New Roman" w:cs="Times New Roman"/>
          <w:sz w:val="24"/>
          <w:szCs w:val="24"/>
        </w:rPr>
        <w:t>-М</w:t>
      </w:r>
      <w:r w:rsidRPr="00333E57">
        <w:rPr>
          <w:rFonts w:ascii="Times New Roman" w:hAnsi="Times New Roman" w:cs="Times New Roman"/>
          <w:sz w:val="24"/>
          <w:szCs w:val="24"/>
          <w:lang w:eastAsia="zh-CN"/>
        </w:rPr>
        <w:t>еждународный конкурс «Солнечный свет». Номинация «Лучший сценарий утренника». Работа: «Святки» -диплом 1 место (Хренова О.Г.-музыкальный руководитель высшей квалификационной категории);</w:t>
      </w:r>
    </w:p>
    <w:p w14:paraId="5D020799" w14:textId="77777777" w:rsidR="00333E57" w:rsidRPr="00333E57" w:rsidRDefault="00333E57" w:rsidP="00333E57">
      <w:pPr>
        <w:tabs>
          <w:tab w:val="left" w:pos="142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33E57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14. Результатом деятельности педагогического коллектива стало представление опыта работы на </w:t>
      </w:r>
      <w:r w:rsidRPr="00333E57">
        <w:rPr>
          <w:rFonts w:ascii="Times New Roman" w:eastAsia="Calibri" w:hAnsi="Times New Roman" w:cs="Times New Roman"/>
          <w:sz w:val="24"/>
          <w:szCs w:val="24"/>
        </w:rPr>
        <w:t>VIII Всероссийской Ярмарке социально-педагогических инноваций</w:t>
      </w:r>
      <w:r w:rsidRPr="00333E57">
        <w:rPr>
          <w:rFonts w:ascii="Times New Roman" w:hAnsi="Times New Roman" w:cs="Times New Roman"/>
          <w:sz w:val="24"/>
          <w:szCs w:val="24"/>
          <w:lang w:eastAsia="zh-CN"/>
        </w:rPr>
        <w:t xml:space="preserve"> 2021 г. «Актуальные практики образовательных организаций Российской Федерации по выполнению приоритетных направлений федеральных проектов в сфере образования» по теме: «Воспитание духовно-нравственной личности у детей старшего дошкольного возраста через возрождение традиций Донского казачества» (музыкальный руководитель Хренова О. Г.)- диплом 3 степени. </w:t>
      </w:r>
    </w:p>
    <w:p w14:paraId="2F675C36" w14:textId="07CD0F5D" w:rsidR="002C595A" w:rsidRPr="00333E57" w:rsidRDefault="00333E57" w:rsidP="00333E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333E57">
        <w:rPr>
          <w:rFonts w:ascii="Times New Roman" w:hAnsi="Times New Roman" w:cs="Times New Roman"/>
          <w:sz w:val="24"/>
          <w:szCs w:val="24"/>
          <w:lang w:eastAsia="zh-CN"/>
        </w:rPr>
        <w:t xml:space="preserve">      О</w:t>
      </w:r>
      <w:r w:rsidRPr="00333E57">
        <w:rPr>
          <w:rFonts w:ascii="Times New Roman" w:eastAsia="Calibri" w:hAnsi="Times New Roman" w:cs="Times New Roman"/>
          <w:sz w:val="24"/>
          <w:szCs w:val="24"/>
        </w:rPr>
        <w:t xml:space="preserve">публикованы статьи в сборнике Всероссийской VIII Ярмарки социально-педагогических инноваций 2021 г. по темам: «Народное наследие для дошкольников» (Стребкова В.И.-заведующий, Александрова О.В.-музыкальный руководитель первой квалификационной категории) и </w:t>
      </w:r>
      <w:r w:rsidRPr="00333E57">
        <w:rPr>
          <w:rFonts w:ascii="Times New Roman" w:eastAsia="Calibri" w:hAnsi="Times New Roman" w:cs="Times New Roman"/>
          <w:sz w:val="24"/>
          <w:szCs w:val="24"/>
        </w:rPr>
        <w:lastRenderedPageBreak/>
        <w:t>«Формирование образа казачки через знакомство с ее костюмом» (Ненашкина А.А.-зам. заведующего по ВМР, Языкова И.А.-воспитатель высшей квалификационной категории).</w:t>
      </w:r>
    </w:p>
    <w:p w14:paraId="7669A9F7" w14:textId="5EF3D16A" w:rsidR="00E66036" w:rsidRPr="004B129A" w:rsidRDefault="002C595A" w:rsidP="0029232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4B129A">
        <w:rPr>
          <w:rFonts w:ascii="Times New Roman" w:hAnsi="Times New Roman" w:cs="Times New Roman"/>
          <w:b/>
          <w:szCs w:val="24"/>
        </w:rPr>
        <w:t xml:space="preserve">  </w:t>
      </w:r>
      <w:r w:rsidR="003406F6" w:rsidRPr="004B129A">
        <w:rPr>
          <w:rFonts w:ascii="Times New Roman" w:hAnsi="Times New Roman" w:cs="Times New Roman"/>
          <w:b/>
          <w:szCs w:val="24"/>
        </w:rPr>
        <w:t xml:space="preserve">  </w:t>
      </w:r>
      <w:r w:rsidR="00E66036" w:rsidRPr="004B129A">
        <w:rPr>
          <w:rFonts w:ascii="Times New Roman" w:hAnsi="Times New Roman" w:cs="Times New Roman"/>
          <w:szCs w:val="24"/>
        </w:rPr>
        <w:t>Участие воспитанников М</w:t>
      </w:r>
      <w:r w:rsidR="00B146AE" w:rsidRPr="004B129A">
        <w:rPr>
          <w:rFonts w:ascii="Times New Roman" w:hAnsi="Times New Roman" w:cs="Times New Roman"/>
          <w:szCs w:val="24"/>
        </w:rPr>
        <w:t>Б</w:t>
      </w:r>
      <w:r w:rsidR="00E66036" w:rsidRPr="004B129A">
        <w:rPr>
          <w:rFonts w:ascii="Times New Roman" w:hAnsi="Times New Roman" w:cs="Times New Roman"/>
          <w:szCs w:val="24"/>
        </w:rPr>
        <w:t>ДОУ вместе с родителями и педагогами в городских, областных, всероссийских конкурсах.</w:t>
      </w:r>
    </w:p>
    <w:p w14:paraId="69718D2A" w14:textId="77777777" w:rsidR="00B146AE" w:rsidRPr="004B129A" w:rsidRDefault="003205A2" w:rsidP="00292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tbl>
      <w:tblPr>
        <w:tblStyle w:val="af1"/>
        <w:tblW w:w="10206" w:type="dxa"/>
        <w:tblInd w:w="137" w:type="dxa"/>
        <w:tblLook w:val="04A0" w:firstRow="1" w:lastRow="0" w:firstColumn="1" w:lastColumn="0" w:noHBand="0" w:noVBand="1"/>
      </w:tblPr>
      <w:tblGrid>
        <w:gridCol w:w="594"/>
        <w:gridCol w:w="3585"/>
        <w:gridCol w:w="1695"/>
        <w:gridCol w:w="1698"/>
        <w:gridCol w:w="2634"/>
      </w:tblGrid>
      <w:tr w:rsidR="004B129A" w:rsidRPr="004B129A" w14:paraId="62D0703E" w14:textId="77777777" w:rsidTr="00AB242F">
        <w:trPr>
          <w:trHeight w:val="259"/>
        </w:trPr>
        <w:tc>
          <w:tcPr>
            <w:tcW w:w="594" w:type="dxa"/>
          </w:tcPr>
          <w:p w14:paraId="44416F68" w14:textId="77777777" w:rsidR="00B146AE" w:rsidRPr="004B129A" w:rsidRDefault="00B146AE" w:rsidP="00AB242F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9612" w:type="dxa"/>
            <w:gridSpan w:val="4"/>
            <w:shd w:val="clear" w:color="auto" w:fill="auto"/>
            <w:tcMar>
              <w:left w:w="108" w:type="dxa"/>
            </w:tcMar>
          </w:tcPr>
          <w:p w14:paraId="1D5BB8E2" w14:textId="7FC0C03C" w:rsidR="00B146AE" w:rsidRPr="004B129A" w:rsidRDefault="00B146AE" w:rsidP="00AB242F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Участие воспитанников МБДОУ д/с № 32</w:t>
            </w:r>
            <w:r w:rsidRPr="004B129A">
              <w:rPr>
                <w:rFonts w:ascii="Times New Roman" w:hAnsi="Times New Roman"/>
                <w:bCs/>
                <w:sz w:val="24"/>
                <w:szCs w:val="24"/>
              </w:rPr>
              <w:t xml:space="preserve"> в конкурсах на разных уровнях в 202</w:t>
            </w:r>
            <w:r w:rsidR="004B129A" w:rsidRPr="004B12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F295D" w:rsidRPr="004B12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B129A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0F295D" w:rsidRPr="004B12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B129A" w:rsidRPr="004B129A" w14:paraId="42A905DA" w14:textId="77777777" w:rsidTr="00AB242F">
        <w:tc>
          <w:tcPr>
            <w:tcW w:w="594" w:type="dxa"/>
          </w:tcPr>
          <w:p w14:paraId="716EF8ED" w14:textId="77777777" w:rsidR="00B146AE" w:rsidRPr="004B129A" w:rsidRDefault="00B146AE" w:rsidP="00AB242F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1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49508659" w14:textId="77777777" w:rsidR="00B146AE" w:rsidRPr="004B129A" w:rsidRDefault="00B146AE" w:rsidP="00AB242F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Уровень и название конкурса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313ECDB0" w14:textId="77777777" w:rsidR="00B146AE" w:rsidRPr="004B129A" w:rsidRDefault="00B146AE" w:rsidP="00AB242F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 xml:space="preserve">Количество участников 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5165AC1B" w14:textId="77777777" w:rsidR="00B146AE" w:rsidRPr="004B129A" w:rsidRDefault="00B146AE" w:rsidP="00AB242F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Результат</w:t>
            </w:r>
          </w:p>
        </w:tc>
        <w:tc>
          <w:tcPr>
            <w:tcW w:w="2634" w:type="dxa"/>
          </w:tcPr>
          <w:p w14:paraId="4488797A" w14:textId="77777777" w:rsidR="00B146AE" w:rsidRPr="004B129A" w:rsidRDefault="00B146AE" w:rsidP="00AB242F">
            <w:pPr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ФИО педагога</w:t>
            </w:r>
          </w:p>
        </w:tc>
      </w:tr>
      <w:tr w:rsidR="004B129A" w:rsidRPr="004B129A" w14:paraId="7CA0FBCC" w14:textId="77777777" w:rsidTr="00AB242F">
        <w:tc>
          <w:tcPr>
            <w:tcW w:w="594" w:type="dxa"/>
          </w:tcPr>
          <w:p w14:paraId="69524F70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2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15BE7453" w14:textId="496210C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VIII</w:t>
            </w: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 xml:space="preserve"> городской конкурс эстрадной песни «Планета детства-202</w:t>
            </w:r>
            <w:r w:rsidR="004B129A" w:rsidRPr="004B129A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1</w:t>
            </w: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»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46815890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9 детей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6B2F5FEE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 xml:space="preserve">Диплом </w:t>
            </w:r>
          </w:p>
          <w:p w14:paraId="13802294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I</w:t>
            </w: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 xml:space="preserve"> степени</w:t>
            </w:r>
          </w:p>
        </w:tc>
        <w:tc>
          <w:tcPr>
            <w:tcW w:w="2634" w:type="dxa"/>
          </w:tcPr>
          <w:p w14:paraId="35BB37A5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Хренова О.Г.</w:t>
            </w:r>
          </w:p>
          <w:p w14:paraId="6A529167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Александрова О.Г.</w:t>
            </w:r>
          </w:p>
        </w:tc>
      </w:tr>
      <w:tr w:rsidR="004B129A" w:rsidRPr="004B129A" w14:paraId="64FFF52B" w14:textId="77777777" w:rsidTr="00AB242F">
        <w:tc>
          <w:tcPr>
            <w:tcW w:w="594" w:type="dxa"/>
          </w:tcPr>
          <w:p w14:paraId="46E8CA14" w14:textId="77777777" w:rsidR="00B146AE" w:rsidRPr="004B129A" w:rsidRDefault="00B146AE" w:rsidP="00AB242F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6B9D3C9A" w14:textId="77777777" w:rsidR="00B146AE" w:rsidRPr="004B129A" w:rsidRDefault="00B146AE" w:rsidP="00AB242F">
            <w:pPr>
              <w:widowControl w:val="0"/>
              <w:autoSpaceDE w:val="0"/>
              <w:autoSpaceDN w:val="0"/>
              <w:ind w:left="107"/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  <w:lang w:val="en-US" w:bidi="ru-RU"/>
              </w:rPr>
              <w:t>IX</w:t>
            </w: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  <w:lang w:bidi="ru-RU"/>
              </w:rPr>
              <w:t xml:space="preserve"> городской открытый конкурс семейного творчества «Счастливы вместе!»</w:t>
            </w:r>
          </w:p>
          <w:p w14:paraId="0A2AC9E6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26902A0A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3 ребенка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03A97EEE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 xml:space="preserve">Диплом </w:t>
            </w:r>
          </w:p>
          <w:p w14:paraId="187713E8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  <w:lang w:val="en-US" w:bidi="en-US"/>
              </w:rPr>
              <w:t>I</w:t>
            </w: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 xml:space="preserve"> степени</w:t>
            </w:r>
          </w:p>
          <w:p w14:paraId="2B435B89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Диплом участника</w:t>
            </w:r>
          </w:p>
        </w:tc>
        <w:tc>
          <w:tcPr>
            <w:tcW w:w="2634" w:type="dxa"/>
          </w:tcPr>
          <w:p w14:paraId="521B6FB5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Языкова И.А.</w:t>
            </w:r>
          </w:p>
          <w:p w14:paraId="019963E6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  <w:p w14:paraId="749A2CAB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Букий И.С.</w:t>
            </w:r>
          </w:p>
          <w:p w14:paraId="59B08C37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Панченко В.А.</w:t>
            </w:r>
          </w:p>
        </w:tc>
      </w:tr>
      <w:tr w:rsidR="004B129A" w:rsidRPr="004B129A" w14:paraId="514953BA" w14:textId="77777777" w:rsidTr="00AB242F">
        <w:tc>
          <w:tcPr>
            <w:tcW w:w="594" w:type="dxa"/>
          </w:tcPr>
          <w:p w14:paraId="4A6D4EA2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4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5E6E78C9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Городской смотр -конкурс на лучшую постановку физкультурно-оздоровительной и спортивной работы в МБДОУ в режиме онлайн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4F1CB25A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12 детей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1AF2FFCA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Диплом участника</w:t>
            </w:r>
          </w:p>
        </w:tc>
        <w:tc>
          <w:tcPr>
            <w:tcW w:w="2634" w:type="dxa"/>
          </w:tcPr>
          <w:p w14:paraId="774B9ABB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Александров О.В.</w:t>
            </w:r>
          </w:p>
          <w:p w14:paraId="2A7BFA89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Хренова О.Г.</w:t>
            </w:r>
          </w:p>
          <w:p w14:paraId="71472452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Литвиненко Т.А.</w:t>
            </w:r>
          </w:p>
        </w:tc>
      </w:tr>
      <w:tr w:rsidR="004B129A" w:rsidRPr="004B129A" w14:paraId="703390B5" w14:textId="77777777" w:rsidTr="00AB242F">
        <w:trPr>
          <w:trHeight w:val="1028"/>
        </w:trPr>
        <w:tc>
          <w:tcPr>
            <w:tcW w:w="594" w:type="dxa"/>
          </w:tcPr>
          <w:p w14:paraId="051DDCD1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65ACF406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Городская выставка детских рисунков «Дети рисуют героев Чехова» 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371A6990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2 ребенка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0B509BEC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</w:rPr>
              <w:t>Диплом участника</w:t>
            </w:r>
          </w:p>
        </w:tc>
        <w:tc>
          <w:tcPr>
            <w:tcW w:w="2634" w:type="dxa"/>
          </w:tcPr>
          <w:p w14:paraId="2E7A61B6" w14:textId="77777777" w:rsidR="00B146AE" w:rsidRPr="004B129A" w:rsidRDefault="00B146AE" w:rsidP="00AB242F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Панченко В.А.,</w:t>
            </w:r>
          </w:p>
          <w:p w14:paraId="280346B4" w14:textId="77777777" w:rsidR="00B146AE" w:rsidRPr="004B129A" w:rsidRDefault="00B146AE" w:rsidP="00AB242F">
            <w:pPr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Конева Н.В.</w:t>
            </w:r>
          </w:p>
          <w:p w14:paraId="20BC3B16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</w:p>
        </w:tc>
      </w:tr>
      <w:tr w:rsidR="004B129A" w:rsidRPr="004B129A" w14:paraId="28A13A04" w14:textId="77777777" w:rsidTr="00AB242F">
        <w:tc>
          <w:tcPr>
            <w:tcW w:w="594" w:type="dxa"/>
          </w:tcPr>
          <w:p w14:paraId="0543682B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05FFE934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Городской конкурс изобразительного искусства «Мы-за здоровый образ жизни», 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45A2307B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  <w:t>1 ребенок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7A2AA82F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</w:rPr>
              <w:t>Диплом</w:t>
            </w:r>
          </w:p>
          <w:p w14:paraId="51831A8B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I степени</w:t>
            </w:r>
          </w:p>
        </w:tc>
        <w:tc>
          <w:tcPr>
            <w:tcW w:w="2634" w:type="dxa"/>
          </w:tcPr>
          <w:p w14:paraId="2D9E2FEC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</w:rPr>
              <w:t>Конева Н.В.</w:t>
            </w:r>
          </w:p>
        </w:tc>
      </w:tr>
      <w:tr w:rsidR="004B129A" w:rsidRPr="004B129A" w14:paraId="444F518E" w14:textId="77777777" w:rsidTr="00AB242F">
        <w:tc>
          <w:tcPr>
            <w:tcW w:w="594" w:type="dxa"/>
          </w:tcPr>
          <w:p w14:paraId="4C3B77A8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206A3775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Городской конкурс детского рисунка «Спасательный круг»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25DE4BA9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 ребенка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5C096929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</w:rPr>
              <w:t>Диплом</w:t>
            </w:r>
          </w:p>
          <w:p w14:paraId="701430C5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I степени</w:t>
            </w:r>
          </w:p>
        </w:tc>
        <w:tc>
          <w:tcPr>
            <w:tcW w:w="2634" w:type="dxa"/>
          </w:tcPr>
          <w:p w14:paraId="519FDE77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</w:rPr>
              <w:t>Букий И.С.</w:t>
            </w:r>
          </w:p>
          <w:p w14:paraId="7D266075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4B129A" w:rsidRPr="004B129A" w14:paraId="29816653" w14:textId="77777777" w:rsidTr="00AB242F">
        <w:tc>
          <w:tcPr>
            <w:tcW w:w="594" w:type="dxa"/>
          </w:tcPr>
          <w:p w14:paraId="31F8818A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258E5384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Городской конкурс детских поделок по мотивам Г.Х. Андерсена «Старая,-старая сказка…»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6026B443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 ребенка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47DE48DA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</w:rPr>
              <w:t>Сертификат участника</w:t>
            </w:r>
          </w:p>
        </w:tc>
        <w:tc>
          <w:tcPr>
            <w:tcW w:w="2634" w:type="dxa"/>
          </w:tcPr>
          <w:p w14:paraId="359DBD38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</w:rPr>
              <w:t>Волчек М.В.,</w:t>
            </w:r>
          </w:p>
          <w:p w14:paraId="7F70E801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</w:rPr>
              <w:t>Букий И.С.</w:t>
            </w:r>
          </w:p>
        </w:tc>
      </w:tr>
      <w:tr w:rsidR="004B129A" w:rsidRPr="004B129A" w14:paraId="71D780DB" w14:textId="77777777" w:rsidTr="00AB242F">
        <w:tc>
          <w:tcPr>
            <w:tcW w:w="594" w:type="dxa"/>
          </w:tcPr>
          <w:p w14:paraId="643F50A6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6C05C99E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</w:rPr>
              <w:t>Городской патриотический конкурс творчества «Эстафета поколений»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3514A005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 ребенок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734BAFC3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Лауреат </w:t>
            </w:r>
          </w:p>
          <w:p w14:paraId="39A2C4C6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</w:rPr>
              <w:t>II степени</w:t>
            </w:r>
          </w:p>
        </w:tc>
        <w:tc>
          <w:tcPr>
            <w:tcW w:w="2634" w:type="dxa"/>
          </w:tcPr>
          <w:p w14:paraId="3463C05D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</w:rPr>
              <w:t>Лаврова Н.В.</w:t>
            </w:r>
          </w:p>
        </w:tc>
      </w:tr>
      <w:tr w:rsidR="004B129A" w:rsidRPr="004B129A" w14:paraId="24F3E9CE" w14:textId="77777777" w:rsidTr="00AB242F">
        <w:trPr>
          <w:trHeight w:val="1092"/>
        </w:trPr>
        <w:tc>
          <w:tcPr>
            <w:tcW w:w="594" w:type="dxa"/>
          </w:tcPr>
          <w:p w14:paraId="73773FED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129A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40DC565E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sz w:val="24"/>
                <w:szCs w:val="24"/>
              </w:rPr>
              <w:t>Всероссийский конкурс, викторина. «Время знаний».  «Спасибо деду за победу».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5FEA23F2" w14:textId="77777777" w:rsidR="00B146AE" w:rsidRPr="004B129A" w:rsidRDefault="00B146AE" w:rsidP="00AB242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 ребенок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3471E5EA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108E042C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</w:rPr>
              <w:t>I степени</w:t>
            </w:r>
          </w:p>
        </w:tc>
        <w:tc>
          <w:tcPr>
            <w:tcW w:w="2634" w:type="dxa"/>
          </w:tcPr>
          <w:p w14:paraId="3342CE5F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Коломоец Л.И.</w:t>
            </w:r>
          </w:p>
        </w:tc>
      </w:tr>
      <w:tr w:rsidR="004B129A" w:rsidRPr="004B129A" w14:paraId="46CD5F67" w14:textId="77777777" w:rsidTr="00AB242F">
        <w:trPr>
          <w:trHeight w:val="1465"/>
        </w:trPr>
        <w:tc>
          <w:tcPr>
            <w:tcW w:w="594" w:type="dxa"/>
          </w:tcPr>
          <w:p w14:paraId="3C5D4EC4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129A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62A38141" w14:textId="68C3FE1B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129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VII</w:t>
            </w:r>
            <w:r w:rsidRPr="004B129A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городской открытый конкурс патриотической песни «Солдаты свободы-202</w:t>
            </w:r>
            <w:r w:rsidR="002134A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4B129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35A28277" w14:textId="77777777" w:rsidR="00B146AE" w:rsidRPr="004B129A" w:rsidRDefault="00B146AE" w:rsidP="00AB242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4 ребенка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3673DFA1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</w:rPr>
              <w:t>Диплом участника</w:t>
            </w:r>
          </w:p>
        </w:tc>
        <w:tc>
          <w:tcPr>
            <w:tcW w:w="2634" w:type="dxa"/>
          </w:tcPr>
          <w:p w14:paraId="1656F982" w14:textId="77777777" w:rsidR="00B146AE" w:rsidRPr="004B129A" w:rsidRDefault="00B146AE" w:rsidP="00AB242F">
            <w:pPr>
              <w:spacing w:line="276" w:lineRule="auto"/>
              <w:ind w:left="-954" w:firstLine="954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Хренова О.Г., </w:t>
            </w:r>
          </w:p>
          <w:p w14:paraId="21AEB7C9" w14:textId="77777777" w:rsidR="00B146AE" w:rsidRPr="004B129A" w:rsidRDefault="00B146AE" w:rsidP="00AB242F">
            <w:pPr>
              <w:spacing w:line="276" w:lineRule="auto"/>
              <w:ind w:left="-954" w:firstLine="954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Александрова О.В.</w:t>
            </w:r>
          </w:p>
        </w:tc>
      </w:tr>
      <w:tr w:rsidR="004B129A" w:rsidRPr="004B129A" w14:paraId="2DD42A72" w14:textId="77777777" w:rsidTr="00AB242F">
        <w:tc>
          <w:tcPr>
            <w:tcW w:w="594" w:type="dxa"/>
          </w:tcPr>
          <w:p w14:paraId="4FD1D3E6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129A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3FBB0475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129A">
              <w:rPr>
                <w:rFonts w:ascii="Times New Roman" w:eastAsia="Times New Roman" w:hAnsi="Times New Roman"/>
                <w:sz w:val="24"/>
                <w:szCs w:val="24"/>
              </w:rPr>
              <w:t>Всероссийский творческий конкурс «Мир сказок Пушкина»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04A6D78C" w14:textId="77777777" w:rsidR="00B146AE" w:rsidRPr="004B129A" w:rsidRDefault="00B146AE" w:rsidP="00AB242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 ребенок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0FA7BD93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31206E38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</w:rPr>
              <w:t>I степени</w:t>
            </w:r>
          </w:p>
        </w:tc>
        <w:tc>
          <w:tcPr>
            <w:tcW w:w="2634" w:type="dxa"/>
          </w:tcPr>
          <w:p w14:paraId="44312E90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Волчек М.В.</w:t>
            </w:r>
          </w:p>
        </w:tc>
      </w:tr>
      <w:tr w:rsidR="004B129A" w:rsidRPr="004B129A" w14:paraId="79FFFB7F" w14:textId="77777777" w:rsidTr="00AB242F">
        <w:tc>
          <w:tcPr>
            <w:tcW w:w="594" w:type="dxa"/>
          </w:tcPr>
          <w:p w14:paraId="2D438E71" w14:textId="62BC9E73" w:rsidR="00B146AE" w:rsidRPr="004B129A" w:rsidRDefault="008027C9" w:rsidP="00AB242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129A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13BC4711" w14:textId="7366B24C" w:rsidR="00B146AE" w:rsidRPr="004B129A" w:rsidRDefault="00B146AE" w:rsidP="007242B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29A"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детского рисунка «Моя Россия», направленный на выявление и </w:t>
            </w:r>
            <w:r w:rsidRPr="004B12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поддержку талантливых детей, сохранение национальных культурных традиций. 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38FF0BA0" w14:textId="129772A4" w:rsidR="00B146AE" w:rsidRPr="004B129A" w:rsidRDefault="00B146AE" w:rsidP="00AB242F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lastRenderedPageBreak/>
              <w:t>2 ребенка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7B85A10D" w14:textId="77777777" w:rsidR="00B146AE" w:rsidRPr="004B129A" w:rsidRDefault="00B146AE" w:rsidP="00B146AE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2B6DD8A9" w14:textId="50805CE4" w:rsidR="00B146AE" w:rsidRPr="004B129A" w:rsidRDefault="00B146AE" w:rsidP="00B146AE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</w:rPr>
              <w:t>I степени</w:t>
            </w:r>
          </w:p>
        </w:tc>
        <w:tc>
          <w:tcPr>
            <w:tcW w:w="2634" w:type="dxa"/>
          </w:tcPr>
          <w:p w14:paraId="301D9593" w14:textId="3DE3E07A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Панченко В.А.</w:t>
            </w:r>
          </w:p>
        </w:tc>
      </w:tr>
      <w:tr w:rsidR="004B129A" w:rsidRPr="004B129A" w14:paraId="0723EB26" w14:textId="77777777" w:rsidTr="00AB242F">
        <w:tc>
          <w:tcPr>
            <w:tcW w:w="594" w:type="dxa"/>
          </w:tcPr>
          <w:p w14:paraId="3F6D32FA" w14:textId="153BCA95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129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027C9" w:rsidRPr="004B129A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5B49794F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sz w:val="24"/>
                <w:szCs w:val="24"/>
              </w:rPr>
              <w:t>Всероссийский творческий конкурс с Международным участием «Волшебница осень»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2CBFB965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 ребенок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52382E88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505E0540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</w:rPr>
              <w:t>I степени</w:t>
            </w:r>
          </w:p>
        </w:tc>
        <w:tc>
          <w:tcPr>
            <w:tcW w:w="2634" w:type="dxa"/>
          </w:tcPr>
          <w:p w14:paraId="41FC4D07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Бунякина А.А.</w:t>
            </w:r>
          </w:p>
        </w:tc>
      </w:tr>
      <w:tr w:rsidR="004B129A" w:rsidRPr="004B129A" w14:paraId="6D6DCB85" w14:textId="77777777" w:rsidTr="00AB242F">
        <w:tc>
          <w:tcPr>
            <w:tcW w:w="594" w:type="dxa"/>
          </w:tcPr>
          <w:p w14:paraId="0800CFF9" w14:textId="307F6B08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129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027C9" w:rsidRPr="004B129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22373BA8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129A"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конкурс «Детское творчество на международном портале «Солнечный свет» 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3BF85859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3 ребенка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416230A3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6EF0C30A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</w:rPr>
              <w:t>I степени</w:t>
            </w:r>
          </w:p>
        </w:tc>
        <w:tc>
          <w:tcPr>
            <w:tcW w:w="2634" w:type="dxa"/>
          </w:tcPr>
          <w:p w14:paraId="25775111" w14:textId="21323E53" w:rsidR="00B146AE" w:rsidRPr="004B129A" w:rsidRDefault="00B83F78" w:rsidP="00AB242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Лаврова Н.В.</w:t>
            </w:r>
            <w:r w:rsidR="00B146AE" w:rsidRPr="004B129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</w:tr>
      <w:tr w:rsidR="004B129A" w:rsidRPr="004B129A" w14:paraId="346BAD78" w14:textId="77777777" w:rsidTr="00AB242F">
        <w:tc>
          <w:tcPr>
            <w:tcW w:w="594" w:type="dxa"/>
          </w:tcPr>
          <w:p w14:paraId="28259F0F" w14:textId="005ACCF5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129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027C9" w:rsidRPr="004B129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4653D219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129A">
              <w:rPr>
                <w:rFonts w:ascii="Times New Roman" w:eastAsia="Times New Roman" w:hAnsi="Times New Roman"/>
                <w:sz w:val="24"/>
                <w:szCs w:val="24"/>
              </w:rPr>
              <w:t>Х Всероссийский конкурс «Гордость России»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18AFE625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 ребенок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2F1CE3D9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025DBD79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II </w:t>
            </w: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634" w:type="dxa"/>
          </w:tcPr>
          <w:p w14:paraId="613A82ED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Лаврова Н.В.,</w:t>
            </w:r>
          </w:p>
          <w:p w14:paraId="1CBDB23E" w14:textId="5D051331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4B129A" w:rsidRPr="004B129A" w14:paraId="3914370A" w14:textId="77777777" w:rsidTr="00AB242F">
        <w:tc>
          <w:tcPr>
            <w:tcW w:w="594" w:type="dxa"/>
          </w:tcPr>
          <w:p w14:paraId="109C5557" w14:textId="58109333" w:rsidR="008027C9" w:rsidRPr="004B129A" w:rsidRDefault="008027C9" w:rsidP="00AB242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129A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5882A9B2" w14:textId="537EE03D" w:rsidR="008027C9" w:rsidRPr="004B129A" w:rsidRDefault="008027C9" w:rsidP="00AB242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129A">
              <w:rPr>
                <w:rFonts w:ascii="Times New Roman" w:hAnsi="Times New Roman"/>
                <w:sz w:val="24"/>
                <w:szCs w:val="24"/>
              </w:rPr>
              <w:t>Всероссийский конкурс «Детское творчество»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27B4E942" w14:textId="0314B464" w:rsidR="008027C9" w:rsidRPr="004B129A" w:rsidRDefault="008027C9" w:rsidP="00AB242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 ребенка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29156B59" w14:textId="77777777" w:rsidR="008027C9" w:rsidRPr="004B129A" w:rsidRDefault="008027C9" w:rsidP="008027C9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6265496A" w14:textId="35C3EE21" w:rsidR="008027C9" w:rsidRPr="004B129A" w:rsidRDefault="008027C9" w:rsidP="008027C9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</w:rPr>
              <w:t>I степени</w:t>
            </w:r>
          </w:p>
        </w:tc>
        <w:tc>
          <w:tcPr>
            <w:tcW w:w="2634" w:type="dxa"/>
          </w:tcPr>
          <w:p w14:paraId="62BE4970" w14:textId="6E986489" w:rsidR="008027C9" w:rsidRPr="004B129A" w:rsidRDefault="008027C9" w:rsidP="00AB242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Матвеева В.В.</w:t>
            </w:r>
          </w:p>
        </w:tc>
      </w:tr>
      <w:tr w:rsidR="004B129A" w:rsidRPr="004B129A" w14:paraId="15FCF3AB" w14:textId="77777777" w:rsidTr="00AB242F">
        <w:tc>
          <w:tcPr>
            <w:tcW w:w="594" w:type="dxa"/>
          </w:tcPr>
          <w:p w14:paraId="21EAB03C" w14:textId="09ABA5C2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</w:t>
            </w:r>
            <w:r w:rsidR="008027C9" w:rsidRPr="004B129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4377A6E4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Международный конкурс «День Победы»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604A6267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 ребенка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20ADE0A3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Диплом </w:t>
            </w:r>
          </w:p>
          <w:p w14:paraId="498F912D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</w:rPr>
              <w:t>I</w:t>
            </w: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I </w:t>
            </w:r>
            <w:r w:rsidRPr="004B129A">
              <w:rPr>
                <w:rFonts w:ascii="Times New Roman" w:eastAsia="Times New Roman" w:hAnsi="Times New Roman"/>
                <w:bCs/>
                <w:sz w:val="24"/>
                <w:szCs w:val="24"/>
              </w:rPr>
              <w:t>степени</w:t>
            </w:r>
          </w:p>
        </w:tc>
        <w:tc>
          <w:tcPr>
            <w:tcW w:w="2634" w:type="dxa"/>
          </w:tcPr>
          <w:p w14:paraId="23C13B86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Журавлева Н.И.</w:t>
            </w:r>
          </w:p>
          <w:p w14:paraId="471544CB" w14:textId="7777777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Левченко О.С.</w:t>
            </w:r>
          </w:p>
        </w:tc>
      </w:tr>
      <w:tr w:rsidR="004B129A" w:rsidRPr="004B129A" w14:paraId="6301C012" w14:textId="77777777" w:rsidTr="00AB242F">
        <w:tc>
          <w:tcPr>
            <w:tcW w:w="594" w:type="dxa"/>
          </w:tcPr>
          <w:p w14:paraId="2BBD1BC5" w14:textId="16A4D22A" w:rsidR="00B146AE" w:rsidRPr="004B129A" w:rsidRDefault="008027C9" w:rsidP="00AB242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19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10DF26FE" w14:textId="57E88DF9" w:rsidR="00B146AE" w:rsidRPr="004B129A" w:rsidRDefault="008027C9" w:rsidP="00AB242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Международный конкурс «Поделки из природного материала»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5BE78A41" w14:textId="5DD1551B" w:rsidR="00B146AE" w:rsidRPr="004B129A" w:rsidRDefault="008027C9" w:rsidP="00AB242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1 ребенок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3025D694" w14:textId="77777777" w:rsidR="008027C9" w:rsidRPr="004B129A" w:rsidRDefault="008027C9" w:rsidP="008027C9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Диплом </w:t>
            </w:r>
          </w:p>
          <w:p w14:paraId="5CAFD15A" w14:textId="36A5A7EF" w:rsidR="00B146AE" w:rsidRPr="004B129A" w:rsidRDefault="008027C9" w:rsidP="008027C9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I степени</w:t>
            </w:r>
          </w:p>
        </w:tc>
        <w:tc>
          <w:tcPr>
            <w:tcW w:w="2634" w:type="dxa"/>
          </w:tcPr>
          <w:p w14:paraId="5FFF5F8E" w14:textId="4013FF18" w:rsidR="00B146AE" w:rsidRPr="004B129A" w:rsidRDefault="008027C9" w:rsidP="00AB242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Бунякина А.А.</w:t>
            </w:r>
          </w:p>
        </w:tc>
      </w:tr>
      <w:tr w:rsidR="004B129A" w:rsidRPr="004B129A" w14:paraId="58F25E6B" w14:textId="77777777" w:rsidTr="00AB242F">
        <w:tc>
          <w:tcPr>
            <w:tcW w:w="594" w:type="dxa"/>
          </w:tcPr>
          <w:p w14:paraId="6BF3F5E0" w14:textId="66223262" w:rsidR="00B146AE" w:rsidRPr="004B129A" w:rsidRDefault="008027C9" w:rsidP="00AB242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3585" w:type="dxa"/>
            <w:shd w:val="clear" w:color="auto" w:fill="auto"/>
            <w:tcMar>
              <w:left w:w="108" w:type="dxa"/>
            </w:tcMar>
          </w:tcPr>
          <w:p w14:paraId="092C750F" w14:textId="27E96883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Международный конкурс для детей «Умные и талантливые» номинация «Декоративно-прикладное творчество»</w:t>
            </w:r>
          </w:p>
        </w:tc>
        <w:tc>
          <w:tcPr>
            <w:tcW w:w="1695" w:type="dxa"/>
            <w:shd w:val="clear" w:color="auto" w:fill="auto"/>
            <w:tcMar>
              <w:left w:w="108" w:type="dxa"/>
            </w:tcMar>
          </w:tcPr>
          <w:p w14:paraId="09937C78" w14:textId="3AFB3497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2 ребенка</w:t>
            </w:r>
          </w:p>
        </w:tc>
        <w:tc>
          <w:tcPr>
            <w:tcW w:w="1698" w:type="dxa"/>
            <w:shd w:val="clear" w:color="auto" w:fill="auto"/>
            <w:tcMar>
              <w:left w:w="108" w:type="dxa"/>
            </w:tcMar>
          </w:tcPr>
          <w:p w14:paraId="33DA85DD" w14:textId="77777777" w:rsidR="00B146AE" w:rsidRPr="004B129A" w:rsidRDefault="00B146AE" w:rsidP="00B146A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Диплом </w:t>
            </w:r>
          </w:p>
          <w:p w14:paraId="7A1ACE06" w14:textId="614E4839" w:rsidR="00B146AE" w:rsidRPr="004B129A" w:rsidRDefault="00B146AE" w:rsidP="00B146AE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I степени</w:t>
            </w:r>
          </w:p>
        </w:tc>
        <w:tc>
          <w:tcPr>
            <w:tcW w:w="2634" w:type="dxa"/>
          </w:tcPr>
          <w:p w14:paraId="715EB27D" w14:textId="69CCE8B0" w:rsidR="00B146AE" w:rsidRPr="004B129A" w:rsidRDefault="00B146AE" w:rsidP="00AB242F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4B129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Языкова И.А.</w:t>
            </w:r>
          </w:p>
        </w:tc>
      </w:tr>
    </w:tbl>
    <w:p w14:paraId="442966E3" w14:textId="77777777" w:rsidR="00AB242F" w:rsidRPr="001D2CA4" w:rsidRDefault="00AB242F" w:rsidP="00AB242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D2CA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</w:t>
      </w:r>
    </w:p>
    <w:p w14:paraId="0C4C126B" w14:textId="4795F378" w:rsidR="00AB242F" w:rsidRPr="004B129A" w:rsidRDefault="003205A2" w:rsidP="007242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C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</w:t>
      </w:r>
      <w:r w:rsidRPr="004B1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Вывод: </w:t>
      </w:r>
      <w:r w:rsidR="00126D7E" w:rsidRPr="004B129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r w:rsidR="00126D7E" w:rsidRPr="004B1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4B1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образовательный процесс в МБДОУ соответствует требованиям, предъявляемым законодательством к дошкольному образованию и направлен на сохранение и укрепление физического и психоэмоционального здоровья детей, предоставления равных возможностей для полноценного развития каждого воспитанника.</w:t>
      </w:r>
      <w:r w:rsidR="00AB242F" w:rsidRPr="004B1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242F" w:rsidRPr="004B129A">
        <w:rPr>
          <w:rFonts w:ascii="Times New Roman" w:hAnsi="Times New Roman" w:cs="Times New Roman"/>
          <w:sz w:val="24"/>
          <w:szCs w:val="24"/>
        </w:rPr>
        <w:t xml:space="preserve">Из выше сказанного следует, что большая часть педагогов имеют потенциал к работе в инновационном режиме, они участвуют в конкурсах разного уровня, являются членами творческих групп по широкому направлению работы МБДОУ, обобщают свой опыт работы, внедряют в образовательный процесс нововведения педагогической науки и практики. </w:t>
      </w:r>
      <w:r w:rsidR="00126D7E" w:rsidRPr="004B129A">
        <w:rPr>
          <w:rFonts w:ascii="Times New Roman" w:eastAsia="Calibri" w:hAnsi="Times New Roman" w:cs="Times New Roman"/>
          <w:bCs/>
          <w:sz w:val="24"/>
          <w:szCs w:val="24"/>
        </w:rPr>
        <w:t>Необходимо и дальше</w:t>
      </w:r>
      <w:r w:rsidR="00126D7E" w:rsidRPr="004B129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26D7E" w:rsidRPr="004B129A">
        <w:rPr>
          <w:rFonts w:ascii="Times New Roman" w:eastAsia="Calibri" w:hAnsi="Times New Roman" w:cs="Times New Roman"/>
          <w:sz w:val="24"/>
          <w:szCs w:val="24"/>
        </w:rPr>
        <w:t xml:space="preserve">расширять социальное партнерство МБДОУ, возможность участвовать в конкурсах, социальных и культурных проектах разного уровня. Разработать стратегию и направления работы с социумом по вопросам социального развития детей дошкольного возраста. </w:t>
      </w:r>
    </w:p>
    <w:p w14:paraId="70B6FD44" w14:textId="77777777" w:rsidR="003205A2" w:rsidRPr="001D2CA4" w:rsidRDefault="003205A2" w:rsidP="0029232A">
      <w:pPr>
        <w:spacing w:after="0" w:line="240" w:lineRule="auto"/>
        <w:contextualSpacing/>
        <w:jc w:val="both"/>
        <w:rPr>
          <w:rFonts w:eastAsia="Times New Roman"/>
          <w:color w:val="FF0000"/>
          <w:sz w:val="24"/>
          <w:szCs w:val="24"/>
          <w:lang w:eastAsia="ru-RU"/>
        </w:rPr>
      </w:pPr>
    </w:p>
    <w:p w14:paraId="7A6D7E85" w14:textId="18A40760" w:rsidR="002C595A" w:rsidRPr="004B129A" w:rsidRDefault="003205A2" w:rsidP="002923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129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4B1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Внутренняя система</w:t>
      </w:r>
      <w:r w:rsidR="002C595A" w:rsidRPr="004B1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оценки качества образования</w:t>
      </w:r>
      <w:r w:rsidRPr="004B1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BECECF9" w14:textId="647A8843" w:rsidR="00E66036" w:rsidRPr="004B129A" w:rsidRDefault="003205A2" w:rsidP="009850F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1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4B1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</w:t>
      </w:r>
      <w:r w:rsidR="009850F0" w:rsidRPr="004B1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9850F0" w:rsidRPr="004B129A">
        <w:rPr>
          <w:rFonts w:ascii="Times New Roman" w:eastAsia="Times New Roman" w:hAnsi="Times New Roman" w:cs="Times New Roman"/>
          <w:sz w:val="24"/>
          <w:szCs w:val="24"/>
        </w:rPr>
        <w:t>«Положения о порядке подготовки и организации проведения мониторинга муниципального бюджетного дошкольного образовательного учреждения «Детский сад № 32», в целях оценки эффективности педагогический действий и лежащей в основе их дальнейшего планирования проводилась оценка индивидуального развития детей. Педагогический мониторинг проводится в учебном году 2 раза: в сентябре и мае. Система педагогической диагностики (мониторинга) осуществляется в соответствии с ФГОС ДО.</w:t>
      </w:r>
      <w:r w:rsidR="00E30DD3" w:rsidRPr="004B129A">
        <w:rPr>
          <w:sz w:val="24"/>
          <w:szCs w:val="24"/>
        </w:rPr>
        <w:t xml:space="preserve">  </w:t>
      </w:r>
      <w:r w:rsidR="00E66036" w:rsidRPr="004B129A">
        <w:rPr>
          <w:rFonts w:ascii="Times New Roman" w:eastAsia="Times New Roman" w:hAnsi="Times New Roman" w:cs="Times New Roman"/>
          <w:sz w:val="24"/>
          <w:szCs w:val="24"/>
        </w:rPr>
        <w:t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</w:t>
      </w:r>
      <w:r w:rsidR="00A83A71" w:rsidRPr="004B129A">
        <w:rPr>
          <w:rFonts w:ascii="Times New Roman" w:eastAsia="Times New Roman" w:hAnsi="Times New Roman" w:cs="Times New Roman"/>
          <w:sz w:val="24"/>
          <w:szCs w:val="24"/>
        </w:rPr>
        <w:t xml:space="preserve">я.  Это ориентир для педагогов </w:t>
      </w:r>
      <w:r w:rsidR="00E66036" w:rsidRPr="004B129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016AC" w:rsidRPr="004B1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32A" w:rsidRPr="004B129A">
        <w:rPr>
          <w:rFonts w:ascii="Times New Roman" w:eastAsia="Times New Roman" w:hAnsi="Times New Roman" w:cs="Times New Roman"/>
          <w:sz w:val="24"/>
          <w:szCs w:val="24"/>
        </w:rPr>
        <w:t>родителей, обозначающий направленность воспитательной деятельности</w:t>
      </w:r>
      <w:r w:rsidR="00E66036" w:rsidRPr="004B129A">
        <w:rPr>
          <w:rFonts w:ascii="Times New Roman" w:eastAsia="Times New Roman" w:hAnsi="Times New Roman" w:cs="Times New Roman"/>
          <w:sz w:val="24"/>
          <w:szCs w:val="24"/>
        </w:rPr>
        <w:t xml:space="preserve"> взрослых. </w:t>
      </w:r>
    </w:p>
    <w:p w14:paraId="7B4C0F34" w14:textId="77777777" w:rsidR="00E66036" w:rsidRPr="004B129A" w:rsidRDefault="00E66036" w:rsidP="0029232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29A">
        <w:rPr>
          <w:rFonts w:ascii="Times New Roman" w:eastAsia="Times New Roman" w:hAnsi="Times New Roman" w:cs="Times New Roman"/>
          <w:sz w:val="24"/>
          <w:szCs w:val="24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</w:t>
      </w:r>
    </w:p>
    <w:p w14:paraId="2FF03CBF" w14:textId="77777777" w:rsidR="00E66036" w:rsidRPr="004B129A" w:rsidRDefault="00E66036" w:rsidP="0029232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12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Педагогическая диагностика обеспечила возможность выявить динамику развития ребёнка на данном возрастном этапе и корректировать недостатки в его развитии. Это позволило педагогам решать задачу по предоставлению всем детям единых стартовых возможностей при поступлении в школу. </w:t>
      </w:r>
    </w:p>
    <w:p w14:paraId="3B9890AB" w14:textId="610C39FC" w:rsidR="00AB242F" w:rsidRPr="001D2CA4" w:rsidRDefault="0020415C" w:rsidP="0029232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</w:pPr>
      <w:r w:rsidRPr="004B12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Мониторинг освоения образовательной программы проводился педагогами на основе наблюдения и анализа продуктов детской деятельности. </w:t>
      </w:r>
      <w:r w:rsidR="00E66036" w:rsidRPr="004B12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На основе мониторинга воспитатели дифференцированно подходили к обучению. Исходя из индивидуальных особенностей и уровня развития каждого ребенка, предлагали задания разной степени сложности. Для поддержания интереса к учебной деятельности активно использовали игровые, традиционные и нетрадиционные формы, методы и приемы обучения. Для более полного усвоения программного материала педагоги на занятиях использовали различные формы и методы обучения и воспитания детей, задания на развитие логики, умение обобщать, сравнивать, делать выводы, задания поискового характера, проблемные ситуации, схемы, занимательные задания и задачи - шутки, развивающие дидактические игры, головоломки, задания-эксперименты, опыты, игровые задания. Мониторинг результатов усвоени</w:t>
      </w:r>
      <w:r w:rsidR="00A83A71" w:rsidRPr="004B12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я общеобразовательных программ </w:t>
      </w:r>
      <w:r w:rsidR="00E66036" w:rsidRPr="004B12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показал, что программный материал усв</w:t>
      </w:r>
      <w:r w:rsidR="00720B73" w:rsidRPr="004B12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оен детьми на должном уровне</w:t>
      </w:r>
      <w:r w:rsidR="00AB242F" w:rsidRPr="004B12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(результаты представлены в таблице)</w:t>
      </w:r>
      <w:r w:rsidR="00720B73" w:rsidRPr="004B12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</w:p>
    <w:tbl>
      <w:tblPr>
        <w:tblStyle w:val="af1"/>
        <w:tblpPr w:leftFromText="180" w:rightFromText="180" w:vertAnchor="text" w:horzAnchor="margin" w:tblpXSpec="center" w:tblpY="532"/>
        <w:tblW w:w="10485" w:type="dxa"/>
        <w:tblLayout w:type="fixed"/>
        <w:tblLook w:val="04A0" w:firstRow="1" w:lastRow="0" w:firstColumn="1" w:lastColumn="0" w:noHBand="0" w:noVBand="1"/>
      </w:tblPr>
      <w:tblGrid>
        <w:gridCol w:w="963"/>
        <w:gridCol w:w="1159"/>
        <w:gridCol w:w="850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992"/>
      </w:tblGrid>
      <w:tr w:rsidR="00C903FB" w:rsidRPr="00662AA5" w14:paraId="0577D9AA" w14:textId="77777777" w:rsidTr="00FD6A38">
        <w:trPr>
          <w:trHeight w:val="480"/>
        </w:trPr>
        <w:tc>
          <w:tcPr>
            <w:tcW w:w="963" w:type="dxa"/>
            <w:vMerge w:val="restart"/>
          </w:tcPr>
          <w:p w14:paraId="484D3A53" w14:textId="77777777" w:rsidR="00C903FB" w:rsidRPr="00662AA5" w:rsidRDefault="00C903FB" w:rsidP="00FD6A38">
            <w:pPr>
              <w:jc w:val="both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Образовательные области</w:t>
            </w:r>
          </w:p>
        </w:tc>
        <w:tc>
          <w:tcPr>
            <w:tcW w:w="1159" w:type="dxa"/>
            <w:vMerge w:val="restart"/>
          </w:tcPr>
          <w:p w14:paraId="55C35938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Уровни</w:t>
            </w:r>
          </w:p>
        </w:tc>
        <w:tc>
          <w:tcPr>
            <w:tcW w:w="850" w:type="dxa"/>
          </w:tcPr>
          <w:p w14:paraId="424295BB" w14:textId="592DBDE2" w:rsidR="00C903FB" w:rsidRPr="002134A5" w:rsidRDefault="002134A5" w:rsidP="002134A5">
            <w:pPr>
              <w:widowControl w:val="0"/>
              <w:suppressAutoHyphens/>
              <w:spacing w:after="120" w:line="190" w:lineRule="exact"/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Группа раннего возраста</w:t>
            </w:r>
          </w:p>
          <w:p w14:paraId="0F76FF5A" w14:textId="77777777" w:rsidR="00C903FB" w:rsidRPr="00662AA5" w:rsidRDefault="00C903FB" w:rsidP="00FD6A38">
            <w:pPr>
              <w:widowControl w:val="0"/>
              <w:suppressAutoHyphens/>
              <w:spacing w:after="120" w:line="190" w:lineRule="exact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%</w:t>
            </w:r>
          </w:p>
        </w:tc>
        <w:tc>
          <w:tcPr>
            <w:tcW w:w="1418" w:type="dxa"/>
            <w:gridSpan w:val="2"/>
          </w:tcPr>
          <w:p w14:paraId="632EE00F" w14:textId="747D15B0" w:rsidR="00C903FB" w:rsidRPr="00662AA5" w:rsidRDefault="00C903FB" w:rsidP="00FD6A38">
            <w:pPr>
              <w:widowControl w:val="0"/>
              <w:suppressAutoHyphens/>
              <w:spacing w:after="120" w:line="190" w:lineRule="exact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val="en-US" w:eastAsia="zh-CN" w:bidi="hi-IN"/>
              </w:rPr>
              <w:t xml:space="preserve"> </w:t>
            </w:r>
            <w:r w:rsidR="002134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М</w:t>
            </w: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ладшие группы</w:t>
            </w:r>
          </w:p>
          <w:p w14:paraId="18567A6A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%</w:t>
            </w:r>
          </w:p>
        </w:tc>
        <w:tc>
          <w:tcPr>
            <w:tcW w:w="1417" w:type="dxa"/>
            <w:gridSpan w:val="2"/>
          </w:tcPr>
          <w:p w14:paraId="48A2FB9D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Средние группы</w:t>
            </w:r>
          </w:p>
          <w:p w14:paraId="2F9B9E56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%</w:t>
            </w:r>
          </w:p>
        </w:tc>
        <w:tc>
          <w:tcPr>
            <w:tcW w:w="2268" w:type="dxa"/>
            <w:gridSpan w:val="3"/>
          </w:tcPr>
          <w:p w14:paraId="00161D17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Старшие группы</w:t>
            </w:r>
          </w:p>
          <w:p w14:paraId="6B66B8A5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%</w:t>
            </w:r>
          </w:p>
        </w:tc>
        <w:tc>
          <w:tcPr>
            <w:tcW w:w="1418" w:type="dxa"/>
            <w:gridSpan w:val="2"/>
          </w:tcPr>
          <w:p w14:paraId="5EC6821C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Подготови-тельные</w:t>
            </w:r>
          </w:p>
          <w:p w14:paraId="007A5081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 xml:space="preserve">группы </w:t>
            </w: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%</w:t>
            </w:r>
          </w:p>
        </w:tc>
        <w:tc>
          <w:tcPr>
            <w:tcW w:w="992" w:type="dxa"/>
          </w:tcPr>
          <w:p w14:paraId="6F6F20A7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Итог</w:t>
            </w:r>
          </w:p>
          <w:p w14:paraId="1544A4ED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%</w:t>
            </w:r>
          </w:p>
        </w:tc>
      </w:tr>
      <w:tr w:rsidR="00C903FB" w:rsidRPr="00662AA5" w14:paraId="4E158BA7" w14:textId="77777777" w:rsidTr="00FD6A38">
        <w:trPr>
          <w:trHeight w:val="480"/>
        </w:trPr>
        <w:tc>
          <w:tcPr>
            <w:tcW w:w="963" w:type="dxa"/>
            <w:vMerge/>
          </w:tcPr>
          <w:p w14:paraId="61E5FFC2" w14:textId="77777777" w:rsidR="00C903FB" w:rsidRPr="00662AA5" w:rsidRDefault="00C903FB" w:rsidP="00FD6A38">
            <w:p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59" w:type="dxa"/>
            <w:vMerge/>
          </w:tcPr>
          <w:p w14:paraId="4F91ADBC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14:paraId="22C2F398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Гр.</w:t>
            </w:r>
          </w:p>
          <w:p w14:paraId="2C07D015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№1</w:t>
            </w:r>
          </w:p>
        </w:tc>
        <w:tc>
          <w:tcPr>
            <w:tcW w:w="709" w:type="dxa"/>
          </w:tcPr>
          <w:p w14:paraId="42C68281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Гр. №2</w:t>
            </w:r>
          </w:p>
        </w:tc>
        <w:tc>
          <w:tcPr>
            <w:tcW w:w="709" w:type="dxa"/>
          </w:tcPr>
          <w:p w14:paraId="548976A3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Гр. №4</w:t>
            </w:r>
          </w:p>
        </w:tc>
        <w:tc>
          <w:tcPr>
            <w:tcW w:w="708" w:type="dxa"/>
          </w:tcPr>
          <w:p w14:paraId="38993B02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Гр.</w:t>
            </w:r>
          </w:p>
          <w:p w14:paraId="697995DD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№</w:t>
            </w: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09" w:type="dxa"/>
          </w:tcPr>
          <w:p w14:paraId="78772CD4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Гр.</w:t>
            </w:r>
          </w:p>
          <w:p w14:paraId="0EFFB04A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№</w:t>
            </w: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9" w:type="dxa"/>
          </w:tcPr>
          <w:p w14:paraId="021AB053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Гр.</w:t>
            </w:r>
          </w:p>
          <w:p w14:paraId="54EAFE6C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№</w:t>
            </w: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850" w:type="dxa"/>
          </w:tcPr>
          <w:p w14:paraId="562F5DC3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Гр. №</w:t>
            </w: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09" w:type="dxa"/>
          </w:tcPr>
          <w:p w14:paraId="722CDB3A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Гр.</w:t>
            </w:r>
          </w:p>
          <w:p w14:paraId="3DE334A9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№10</w:t>
            </w:r>
          </w:p>
        </w:tc>
        <w:tc>
          <w:tcPr>
            <w:tcW w:w="709" w:type="dxa"/>
          </w:tcPr>
          <w:p w14:paraId="50680325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Гр. №7</w:t>
            </w:r>
          </w:p>
        </w:tc>
        <w:tc>
          <w:tcPr>
            <w:tcW w:w="709" w:type="dxa"/>
          </w:tcPr>
          <w:p w14:paraId="414D94C8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Гр. №8</w:t>
            </w:r>
          </w:p>
        </w:tc>
        <w:tc>
          <w:tcPr>
            <w:tcW w:w="992" w:type="dxa"/>
          </w:tcPr>
          <w:p w14:paraId="58519D8A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903FB" w:rsidRPr="00662AA5" w14:paraId="2B597888" w14:textId="77777777" w:rsidTr="00FD6A38">
        <w:tc>
          <w:tcPr>
            <w:tcW w:w="963" w:type="dxa"/>
            <w:vMerge w:val="restart"/>
          </w:tcPr>
          <w:p w14:paraId="2B9B5B50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Физическое развитие</w:t>
            </w:r>
          </w:p>
        </w:tc>
        <w:tc>
          <w:tcPr>
            <w:tcW w:w="1159" w:type="dxa"/>
          </w:tcPr>
          <w:p w14:paraId="020AD725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Высокий</w:t>
            </w:r>
          </w:p>
        </w:tc>
        <w:tc>
          <w:tcPr>
            <w:tcW w:w="850" w:type="dxa"/>
          </w:tcPr>
          <w:p w14:paraId="74EC5A10" w14:textId="77777777" w:rsidR="00C903FB" w:rsidRPr="00BD0B07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709" w:type="dxa"/>
          </w:tcPr>
          <w:p w14:paraId="2A481DCA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2BAB903F" w14:textId="77777777" w:rsidR="00C903FB" w:rsidRPr="00662AA5" w:rsidRDefault="00C903FB" w:rsidP="00FD6A3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</w:t>
            </w:r>
          </w:p>
        </w:tc>
        <w:tc>
          <w:tcPr>
            <w:tcW w:w="708" w:type="dxa"/>
          </w:tcPr>
          <w:p w14:paraId="6FC98DC3" w14:textId="77777777" w:rsidR="00C903FB" w:rsidRPr="00662AA5" w:rsidRDefault="00C903FB" w:rsidP="00FD6A3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97</w:t>
            </w:r>
          </w:p>
        </w:tc>
        <w:tc>
          <w:tcPr>
            <w:tcW w:w="709" w:type="dxa"/>
          </w:tcPr>
          <w:p w14:paraId="2250599E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</w:t>
            </w:r>
          </w:p>
        </w:tc>
        <w:tc>
          <w:tcPr>
            <w:tcW w:w="709" w:type="dxa"/>
          </w:tcPr>
          <w:p w14:paraId="7F8ACBE6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</w:t>
            </w:r>
          </w:p>
        </w:tc>
        <w:tc>
          <w:tcPr>
            <w:tcW w:w="850" w:type="dxa"/>
          </w:tcPr>
          <w:p w14:paraId="0ABD3E07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709" w:type="dxa"/>
          </w:tcPr>
          <w:p w14:paraId="1901559B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709" w:type="dxa"/>
          </w:tcPr>
          <w:p w14:paraId="633DE496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73</w:t>
            </w:r>
          </w:p>
        </w:tc>
        <w:tc>
          <w:tcPr>
            <w:tcW w:w="709" w:type="dxa"/>
          </w:tcPr>
          <w:p w14:paraId="5877410E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85</w:t>
            </w:r>
          </w:p>
        </w:tc>
        <w:tc>
          <w:tcPr>
            <w:tcW w:w="992" w:type="dxa"/>
          </w:tcPr>
          <w:p w14:paraId="7207ABDF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51,8</w:t>
            </w:r>
          </w:p>
        </w:tc>
      </w:tr>
      <w:tr w:rsidR="00C903FB" w:rsidRPr="00662AA5" w14:paraId="13A4F03F" w14:textId="77777777" w:rsidTr="00FD6A38">
        <w:tc>
          <w:tcPr>
            <w:tcW w:w="963" w:type="dxa"/>
            <w:vMerge/>
          </w:tcPr>
          <w:p w14:paraId="2271D040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59" w:type="dxa"/>
          </w:tcPr>
          <w:p w14:paraId="034EEEBC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Средний</w:t>
            </w:r>
          </w:p>
        </w:tc>
        <w:tc>
          <w:tcPr>
            <w:tcW w:w="850" w:type="dxa"/>
          </w:tcPr>
          <w:p w14:paraId="062960B7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709" w:type="dxa"/>
          </w:tcPr>
          <w:p w14:paraId="7C700BB8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94</w:t>
            </w:r>
          </w:p>
        </w:tc>
        <w:tc>
          <w:tcPr>
            <w:tcW w:w="709" w:type="dxa"/>
          </w:tcPr>
          <w:p w14:paraId="717E8E5D" w14:textId="77777777" w:rsidR="00C903FB" w:rsidRPr="00662AA5" w:rsidRDefault="00C903FB" w:rsidP="00FD6A3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</w:t>
            </w:r>
          </w:p>
        </w:tc>
        <w:tc>
          <w:tcPr>
            <w:tcW w:w="708" w:type="dxa"/>
          </w:tcPr>
          <w:p w14:paraId="1F287282" w14:textId="77777777" w:rsidR="00C903FB" w:rsidRPr="00662AA5" w:rsidRDefault="00C903FB" w:rsidP="00FD6A3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</w:tcPr>
          <w:p w14:paraId="6DBDAE47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709" w:type="dxa"/>
          </w:tcPr>
          <w:p w14:paraId="20D3DDD2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850" w:type="dxa"/>
          </w:tcPr>
          <w:p w14:paraId="7AF176DC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65</w:t>
            </w:r>
          </w:p>
        </w:tc>
        <w:tc>
          <w:tcPr>
            <w:tcW w:w="709" w:type="dxa"/>
          </w:tcPr>
          <w:p w14:paraId="1C69D142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709" w:type="dxa"/>
          </w:tcPr>
          <w:p w14:paraId="228D83DB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709" w:type="dxa"/>
          </w:tcPr>
          <w:p w14:paraId="2A0828D9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992" w:type="dxa"/>
          </w:tcPr>
          <w:p w14:paraId="1613E0D4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42,6</w:t>
            </w:r>
          </w:p>
        </w:tc>
      </w:tr>
      <w:tr w:rsidR="00C903FB" w:rsidRPr="00662AA5" w14:paraId="7F24A59B" w14:textId="77777777" w:rsidTr="00FD6A38">
        <w:tc>
          <w:tcPr>
            <w:tcW w:w="963" w:type="dxa"/>
            <w:vMerge/>
          </w:tcPr>
          <w:p w14:paraId="39A16273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59" w:type="dxa"/>
          </w:tcPr>
          <w:p w14:paraId="7F4AAD24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Низкий</w:t>
            </w:r>
          </w:p>
        </w:tc>
        <w:tc>
          <w:tcPr>
            <w:tcW w:w="850" w:type="dxa"/>
          </w:tcPr>
          <w:p w14:paraId="6EE13656" w14:textId="77777777" w:rsidR="00C903FB" w:rsidRPr="00BD0B07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</w:t>
            </w:r>
          </w:p>
        </w:tc>
        <w:tc>
          <w:tcPr>
            <w:tcW w:w="709" w:type="dxa"/>
          </w:tcPr>
          <w:p w14:paraId="50EE6F9C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09" w:type="dxa"/>
          </w:tcPr>
          <w:p w14:paraId="663CA2F0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708" w:type="dxa"/>
          </w:tcPr>
          <w:p w14:paraId="3F43C746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2640AC76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1A24F127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0" w:type="dxa"/>
          </w:tcPr>
          <w:p w14:paraId="1644272F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4F9FEA86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44F4F637" w14:textId="77777777" w:rsidR="00C903FB" w:rsidRPr="00662AA5" w:rsidRDefault="00C903FB" w:rsidP="00FD6A3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0496662A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</w:tcPr>
          <w:p w14:paraId="18DA05FE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5,6</w:t>
            </w:r>
          </w:p>
        </w:tc>
      </w:tr>
      <w:tr w:rsidR="00C903FB" w:rsidRPr="00662AA5" w14:paraId="067B01AD" w14:textId="77777777" w:rsidTr="00FD6A38">
        <w:tc>
          <w:tcPr>
            <w:tcW w:w="963" w:type="dxa"/>
            <w:vMerge w:val="restart"/>
          </w:tcPr>
          <w:p w14:paraId="3BF21E53" w14:textId="77777777" w:rsidR="00C903FB" w:rsidRPr="00662AA5" w:rsidRDefault="00C903FB" w:rsidP="00FD6A38">
            <w:pPr>
              <w:widowControl w:val="0"/>
              <w:suppressAutoHyphens/>
              <w:ind w:right="240"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Социально - коммуникативное</w:t>
            </w:r>
          </w:p>
          <w:p w14:paraId="52822919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развитие</w:t>
            </w:r>
          </w:p>
        </w:tc>
        <w:tc>
          <w:tcPr>
            <w:tcW w:w="1159" w:type="dxa"/>
          </w:tcPr>
          <w:p w14:paraId="666F80D7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62AA5">
              <w:rPr>
                <w:rFonts w:ascii="Times New Roman" w:eastAsia="Times New Roman" w:hAnsi="Times New Roman"/>
              </w:rPr>
              <w:t>Высокий</w:t>
            </w:r>
          </w:p>
        </w:tc>
        <w:tc>
          <w:tcPr>
            <w:tcW w:w="850" w:type="dxa"/>
          </w:tcPr>
          <w:p w14:paraId="5EAEB35C" w14:textId="77777777" w:rsidR="00C903FB" w:rsidRPr="00BD0B07" w:rsidRDefault="00C903FB" w:rsidP="00FD6A3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709" w:type="dxa"/>
          </w:tcPr>
          <w:p w14:paraId="6F23C8E7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4ADF491E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708" w:type="dxa"/>
          </w:tcPr>
          <w:p w14:paraId="7304DFD5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</w:t>
            </w:r>
          </w:p>
        </w:tc>
        <w:tc>
          <w:tcPr>
            <w:tcW w:w="709" w:type="dxa"/>
          </w:tcPr>
          <w:p w14:paraId="1D0BE9B7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</w:t>
            </w:r>
          </w:p>
        </w:tc>
        <w:tc>
          <w:tcPr>
            <w:tcW w:w="709" w:type="dxa"/>
          </w:tcPr>
          <w:p w14:paraId="6D11C45B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850" w:type="dxa"/>
          </w:tcPr>
          <w:p w14:paraId="5DA6BDB5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709" w:type="dxa"/>
          </w:tcPr>
          <w:p w14:paraId="60C8C343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709" w:type="dxa"/>
          </w:tcPr>
          <w:p w14:paraId="10F7BA82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709" w:type="dxa"/>
          </w:tcPr>
          <w:p w14:paraId="0ABAC68D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74</w:t>
            </w:r>
          </w:p>
        </w:tc>
        <w:tc>
          <w:tcPr>
            <w:tcW w:w="992" w:type="dxa"/>
          </w:tcPr>
          <w:p w14:paraId="3A5FC0FA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39,0</w:t>
            </w:r>
          </w:p>
        </w:tc>
      </w:tr>
      <w:tr w:rsidR="00C903FB" w:rsidRPr="00662AA5" w14:paraId="695B429B" w14:textId="77777777" w:rsidTr="00FD6A38">
        <w:tc>
          <w:tcPr>
            <w:tcW w:w="963" w:type="dxa"/>
            <w:vMerge/>
          </w:tcPr>
          <w:p w14:paraId="37FC0EEF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59" w:type="dxa"/>
          </w:tcPr>
          <w:p w14:paraId="5BD5AC6E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62AA5">
              <w:rPr>
                <w:rFonts w:ascii="Times New Roman" w:eastAsia="Times New Roman" w:hAnsi="Times New Roman"/>
              </w:rPr>
              <w:t>Средний</w:t>
            </w:r>
          </w:p>
        </w:tc>
        <w:tc>
          <w:tcPr>
            <w:tcW w:w="850" w:type="dxa"/>
          </w:tcPr>
          <w:p w14:paraId="2F44EE59" w14:textId="77777777" w:rsidR="00C903FB" w:rsidRPr="00BD0B07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</w:t>
            </w:r>
          </w:p>
        </w:tc>
        <w:tc>
          <w:tcPr>
            <w:tcW w:w="709" w:type="dxa"/>
          </w:tcPr>
          <w:p w14:paraId="0278A5E0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</w:t>
            </w:r>
          </w:p>
        </w:tc>
        <w:tc>
          <w:tcPr>
            <w:tcW w:w="709" w:type="dxa"/>
          </w:tcPr>
          <w:p w14:paraId="6980382C" w14:textId="77777777" w:rsidR="00C903FB" w:rsidRPr="00662AA5" w:rsidRDefault="00C903FB" w:rsidP="00FD6A3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708" w:type="dxa"/>
          </w:tcPr>
          <w:p w14:paraId="76F7D9DB" w14:textId="77777777" w:rsidR="00C903FB" w:rsidRPr="00662AA5" w:rsidRDefault="00C903FB" w:rsidP="00FD6A3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709" w:type="dxa"/>
          </w:tcPr>
          <w:p w14:paraId="1D6DB0A7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39</w:t>
            </w:r>
          </w:p>
        </w:tc>
        <w:tc>
          <w:tcPr>
            <w:tcW w:w="709" w:type="dxa"/>
          </w:tcPr>
          <w:p w14:paraId="141EC785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</w:t>
            </w:r>
          </w:p>
        </w:tc>
        <w:tc>
          <w:tcPr>
            <w:tcW w:w="850" w:type="dxa"/>
          </w:tcPr>
          <w:p w14:paraId="7BD8EC6A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709" w:type="dxa"/>
          </w:tcPr>
          <w:p w14:paraId="4BF29A10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709" w:type="dxa"/>
          </w:tcPr>
          <w:p w14:paraId="350D45E2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</w:t>
            </w:r>
          </w:p>
        </w:tc>
        <w:tc>
          <w:tcPr>
            <w:tcW w:w="709" w:type="dxa"/>
          </w:tcPr>
          <w:p w14:paraId="593EC26C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992" w:type="dxa"/>
          </w:tcPr>
          <w:p w14:paraId="57B58279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50,6</w:t>
            </w:r>
          </w:p>
        </w:tc>
      </w:tr>
      <w:tr w:rsidR="00C903FB" w:rsidRPr="00662AA5" w14:paraId="7F19AD5B" w14:textId="77777777" w:rsidTr="00FD6A38">
        <w:tc>
          <w:tcPr>
            <w:tcW w:w="963" w:type="dxa"/>
            <w:vMerge/>
          </w:tcPr>
          <w:p w14:paraId="6D172EAA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59" w:type="dxa"/>
          </w:tcPr>
          <w:p w14:paraId="2D66215A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62AA5">
              <w:rPr>
                <w:rFonts w:ascii="Times New Roman" w:eastAsia="Times New Roman" w:hAnsi="Times New Roman"/>
              </w:rPr>
              <w:t>Низкий</w:t>
            </w:r>
          </w:p>
        </w:tc>
        <w:tc>
          <w:tcPr>
            <w:tcW w:w="850" w:type="dxa"/>
          </w:tcPr>
          <w:p w14:paraId="421A3B42" w14:textId="77777777" w:rsidR="00C903FB" w:rsidRPr="00BD0B07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709" w:type="dxa"/>
          </w:tcPr>
          <w:p w14:paraId="03602A59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709" w:type="dxa"/>
          </w:tcPr>
          <w:p w14:paraId="1B4543DE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08" w:type="dxa"/>
          </w:tcPr>
          <w:p w14:paraId="4B496394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</w:tcPr>
          <w:p w14:paraId="597E0CFD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53C53926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850" w:type="dxa"/>
          </w:tcPr>
          <w:p w14:paraId="502E4E94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1B897390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03230F18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7306AC89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</w:tcPr>
          <w:p w14:paraId="6215F30A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10,4</w:t>
            </w:r>
          </w:p>
        </w:tc>
      </w:tr>
      <w:tr w:rsidR="00C903FB" w:rsidRPr="00662AA5" w14:paraId="119993D9" w14:textId="77777777" w:rsidTr="00FD6A38">
        <w:tc>
          <w:tcPr>
            <w:tcW w:w="963" w:type="dxa"/>
            <w:vMerge w:val="restart"/>
          </w:tcPr>
          <w:p w14:paraId="171C7D63" w14:textId="77777777" w:rsidR="00C903FB" w:rsidRPr="00662AA5" w:rsidRDefault="00C903FB" w:rsidP="00FD6A38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Познавательное</w:t>
            </w:r>
          </w:p>
          <w:p w14:paraId="3B030639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развитие</w:t>
            </w:r>
          </w:p>
        </w:tc>
        <w:tc>
          <w:tcPr>
            <w:tcW w:w="1159" w:type="dxa"/>
          </w:tcPr>
          <w:p w14:paraId="7E128894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62AA5">
              <w:rPr>
                <w:rFonts w:ascii="Times New Roman" w:eastAsia="Times New Roman" w:hAnsi="Times New Roman"/>
              </w:rPr>
              <w:t>Высокий</w:t>
            </w:r>
          </w:p>
        </w:tc>
        <w:tc>
          <w:tcPr>
            <w:tcW w:w="850" w:type="dxa"/>
          </w:tcPr>
          <w:p w14:paraId="280E87BC" w14:textId="77777777" w:rsidR="00C903FB" w:rsidRPr="00BD0B07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709" w:type="dxa"/>
          </w:tcPr>
          <w:p w14:paraId="5079F569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71C8AD3C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</w:t>
            </w:r>
          </w:p>
        </w:tc>
        <w:tc>
          <w:tcPr>
            <w:tcW w:w="708" w:type="dxa"/>
          </w:tcPr>
          <w:p w14:paraId="3AAACCCF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</w:t>
            </w:r>
          </w:p>
        </w:tc>
        <w:tc>
          <w:tcPr>
            <w:tcW w:w="709" w:type="dxa"/>
          </w:tcPr>
          <w:p w14:paraId="457FFE56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709" w:type="dxa"/>
          </w:tcPr>
          <w:p w14:paraId="5A4CFA9D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850" w:type="dxa"/>
          </w:tcPr>
          <w:p w14:paraId="56373CEA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09" w:type="dxa"/>
          </w:tcPr>
          <w:p w14:paraId="2028BBB8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709" w:type="dxa"/>
          </w:tcPr>
          <w:p w14:paraId="55B64C19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88</w:t>
            </w:r>
          </w:p>
        </w:tc>
        <w:tc>
          <w:tcPr>
            <w:tcW w:w="709" w:type="dxa"/>
          </w:tcPr>
          <w:p w14:paraId="4D923525" w14:textId="77777777" w:rsidR="00C903FB" w:rsidRPr="00662AA5" w:rsidRDefault="00C903FB" w:rsidP="00FD6A3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992" w:type="dxa"/>
          </w:tcPr>
          <w:p w14:paraId="7D0DB304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37,1</w:t>
            </w:r>
          </w:p>
        </w:tc>
      </w:tr>
      <w:tr w:rsidR="00C903FB" w:rsidRPr="00662AA5" w14:paraId="08284308" w14:textId="77777777" w:rsidTr="00FD6A38">
        <w:tc>
          <w:tcPr>
            <w:tcW w:w="963" w:type="dxa"/>
            <w:vMerge/>
          </w:tcPr>
          <w:p w14:paraId="4BC994D1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59" w:type="dxa"/>
          </w:tcPr>
          <w:p w14:paraId="0F5EFD7B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62AA5">
              <w:rPr>
                <w:rFonts w:ascii="Times New Roman" w:eastAsia="Times New Roman" w:hAnsi="Times New Roman"/>
              </w:rPr>
              <w:t>Средний</w:t>
            </w:r>
          </w:p>
        </w:tc>
        <w:tc>
          <w:tcPr>
            <w:tcW w:w="850" w:type="dxa"/>
          </w:tcPr>
          <w:p w14:paraId="4A2F0C35" w14:textId="77777777" w:rsidR="00C903FB" w:rsidRPr="00BD0B07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</w:t>
            </w:r>
          </w:p>
        </w:tc>
        <w:tc>
          <w:tcPr>
            <w:tcW w:w="709" w:type="dxa"/>
          </w:tcPr>
          <w:p w14:paraId="09F433C2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87</w:t>
            </w:r>
          </w:p>
        </w:tc>
        <w:tc>
          <w:tcPr>
            <w:tcW w:w="709" w:type="dxa"/>
          </w:tcPr>
          <w:p w14:paraId="78725F88" w14:textId="77777777" w:rsidR="00C903FB" w:rsidRPr="00662AA5" w:rsidRDefault="00C903FB" w:rsidP="00FD6A3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708" w:type="dxa"/>
          </w:tcPr>
          <w:p w14:paraId="56C7DE3D" w14:textId="77777777" w:rsidR="00C903FB" w:rsidRPr="00662AA5" w:rsidRDefault="00C903FB" w:rsidP="00FD6A3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</w:t>
            </w:r>
          </w:p>
        </w:tc>
        <w:tc>
          <w:tcPr>
            <w:tcW w:w="709" w:type="dxa"/>
          </w:tcPr>
          <w:p w14:paraId="4CA5B17C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</w:t>
            </w:r>
          </w:p>
        </w:tc>
        <w:tc>
          <w:tcPr>
            <w:tcW w:w="709" w:type="dxa"/>
          </w:tcPr>
          <w:p w14:paraId="0B96CE66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</w:t>
            </w:r>
          </w:p>
        </w:tc>
        <w:tc>
          <w:tcPr>
            <w:tcW w:w="850" w:type="dxa"/>
          </w:tcPr>
          <w:p w14:paraId="3378C532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709" w:type="dxa"/>
          </w:tcPr>
          <w:p w14:paraId="3B31D419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60</w:t>
            </w:r>
          </w:p>
        </w:tc>
        <w:tc>
          <w:tcPr>
            <w:tcW w:w="709" w:type="dxa"/>
          </w:tcPr>
          <w:p w14:paraId="01A2A11F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09" w:type="dxa"/>
          </w:tcPr>
          <w:p w14:paraId="570BD42A" w14:textId="77777777" w:rsidR="00C903FB" w:rsidRPr="00662AA5" w:rsidRDefault="00C903FB" w:rsidP="00FD6A3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992" w:type="dxa"/>
          </w:tcPr>
          <w:p w14:paraId="7BD7280C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</w:p>
        </w:tc>
      </w:tr>
      <w:tr w:rsidR="00C903FB" w:rsidRPr="00662AA5" w14:paraId="4316146E" w14:textId="77777777" w:rsidTr="00FD6A38">
        <w:tc>
          <w:tcPr>
            <w:tcW w:w="963" w:type="dxa"/>
            <w:vMerge/>
          </w:tcPr>
          <w:p w14:paraId="0BA04853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59" w:type="dxa"/>
          </w:tcPr>
          <w:p w14:paraId="1F035765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62AA5">
              <w:rPr>
                <w:rFonts w:ascii="Times New Roman" w:eastAsia="Times New Roman" w:hAnsi="Times New Roman"/>
              </w:rPr>
              <w:t>Низкий</w:t>
            </w:r>
          </w:p>
        </w:tc>
        <w:tc>
          <w:tcPr>
            <w:tcW w:w="850" w:type="dxa"/>
          </w:tcPr>
          <w:p w14:paraId="5E3C7CDB" w14:textId="77777777" w:rsidR="00C903FB" w:rsidRPr="00BD0B07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709" w:type="dxa"/>
          </w:tcPr>
          <w:p w14:paraId="518EBC1E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09" w:type="dxa"/>
          </w:tcPr>
          <w:p w14:paraId="6BD3AD94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08" w:type="dxa"/>
          </w:tcPr>
          <w:p w14:paraId="32B6E913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</w:tcPr>
          <w:p w14:paraId="2E183D5E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72F71337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850" w:type="dxa"/>
          </w:tcPr>
          <w:p w14:paraId="0BA91D8B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709" w:type="dxa"/>
          </w:tcPr>
          <w:p w14:paraId="71DF1B02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171C20CD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2D2322BA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</w:tcPr>
          <w:p w14:paraId="37F813A3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10,9</w:t>
            </w:r>
          </w:p>
        </w:tc>
      </w:tr>
      <w:tr w:rsidR="00C903FB" w:rsidRPr="00662AA5" w14:paraId="1CA7065A" w14:textId="77777777" w:rsidTr="00FD6A38">
        <w:tc>
          <w:tcPr>
            <w:tcW w:w="963" w:type="dxa"/>
            <w:vMerge w:val="restart"/>
          </w:tcPr>
          <w:p w14:paraId="411A8CFD" w14:textId="77777777" w:rsidR="00C903FB" w:rsidRPr="00662AA5" w:rsidRDefault="00C903FB" w:rsidP="00FD6A38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Речевое</w:t>
            </w:r>
          </w:p>
          <w:p w14:paraId="329F9543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развитие</w:t>
            </w:r>
          </w:p>
        </w:tc>
        <w:tc>
          <w:tcPr>
            <w:tcW w:w="1159" w:type="dxa"/>
          </w:tcPr>
          <w:p w14:paraId="2F2DEC87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62AA5">
              <w:rPr>
                <w:rFonts w:ascii="Times New Roman" w:eastAsia="Times New Roman" w:hAnsi="Times New Roman"/>
              </w:rPr>
              <w:t>Высокий</w:t>
            </w:r>
          </w:p>
        </w:tc>
        <w:tc>
          <w:tcPr>
            <w:tcW w:w="850" w:type="dxa"/>
          </w:tcPr>
          <w:p w14:paraId="0FD7D1EF" w14:textId="77777777" w:rsidR="00C903FB" w:rsidRPr="00BD0B07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709" w:type="dxa"/>
          </w:tcPr>
          <w:p w14:paraId="659D7DF6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65F632C9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708" w:type="dxa"/>
          </w:tcPr>
          <w:p w14:paraId="310742DB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</w:t>
            </w:r>
          </w:p>
        </w:tc>
        <w:tc>
          <w:tcPr>
            <w:tcW w:w="709" w:type="dxa"/>
          </w:tcPr>
          <w:p w14:paraId="7E9C8C5E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709" w:type="dxa"/>
          </w:tcPr>
          <w:p w14:paraId="56C1F6EC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</w:t>
            </w:r>
          </w:p>
        </w:tc>
        <w:tc>
          <w:tcPr>
            <w:tcW w:w="850" w:type="dxa"/>
          </w:tcPr>
          <w:p w14:paraId="6A2A907A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709" w:type="dxa"/>
          </w:tcPr>
          <w:p w14:paraId="7DF582DD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32</w:t>
            </w:r>
          </w:p>
        </w:tc>
        <w:tc>
          <w:tcPr>
            <w:tcW w:w="709" w:type="dxa"/>
          </w:tcPr>
          <w:p w14:paraId="4EAA63BA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</w:t>
            </w:r>
          </w:p>
        </w:tc>
        <w:tc>
          <w:tcPr>
            <w:tcW w:w="709" w:type="dxa"/>
          </w:tcPr>
          <w:p w14:paraId="79C0B1C1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77</w:t>
            </w:r>
          </w:p>
        </w:tc>
        <w:tc>
          <w:tcPr>
            <w:tcW w:w="992" w:type="dxa"/>
          </w:tcPr>
          <w:p w14:paraId="70703B7C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</w:tr>
      <w:tr w:rsidR="00C903FB" w:rsidRPr="00662AA5" w14:paraId="131B071F" w14:textId="77777777" w:rsidTr="00FD6A38">
        <w:trPr>
          <w:trHeight w:val="408"/>
        </w:trPr>
        <w:tc>
          <w:tcPr>
            <w:tcW w:w="963" w:type="dxa"/>
            <w:vMerge/>
          </w:tcPr>
          <w:p w14:paraId="4EAB5960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59" w:type="dxa"/>
          </w:tcPr>
          <w:p w14:paraId="1E9097EF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62AA5">
              <w:rPr>
                <w:rFonts w:ascii="Times New Roman" w:eastAsia="Times New Roman" w:hAnsi="Times New Roman"/>
              </w:rPr>
              <w:t>Средний</w:t>
            </w:r>
          </w:p>
        </w:tc>
        <w:tc>
          <w:tcPr>
            <w:tcW w:w="850" w:type="dxa"/>
          </w:tcPr>
          <w:p w14:paraId="2C21806B" w14:textId="77777777" w:rsidR="00C903FB" w:rsidRPr="00BD0B07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709" w:type="dxa"/>
          </w:tcPr>
          <w:p w14:paraId="1C48657C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84</w:t>
            </w:r>
          </w:p>
        </w:tc>
        <w:tc>
          <w:tcPr>
            <w:tcW w:w="709" w:type="dxa"/>
          </w:tcPr>
          <w:p w14:paraId="206A0D02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708" w:type="dxa"/>
          </w:tcPr>
          <w:p w14:paraId="1F81B9BB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</w:t>
            </w:r>
          </w:p>
        </w:tc>
        <w:tc>
          <w:tcPr>
            <w:tcW w:w="709" w:type="dxa"/>
          </w:tcPr>
          <w:p w14:paraId="4EBEF0A8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</w:t>
            </w:r>
          </w:p>
        </w:tc>
        <w:tc>
          <w:tcPr>
            <w:tcW w:w="709" w:type="dxa"/>
          </w:tcPr>
          <w:p w14:paraId="0E233FF1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63</w:t>
            </w:r>
          </w:p>
        </w:tc>
        <w:tc>
          <w:tcPr>
            <w:tcW w:w="850" w:type="dxa"/>
          </w:tcPr>
          <w:p w14:paraId="7958AB08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</w:t>
            </w:r>
          </w:p>
        </w:tc>
        <w:tc>
          <w:tcPr>
            <w:tcW w:w="709" w:type="dxa"/>
          </w:tcPr>
          <w:p w14:paraId="59A651BC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</w:t>
            </w:r>
          </w:p>
        </w:tc>
        <w:tc>
          <w:tcPr>
            <w:tcW w:w="709" w:type="dxa"/>
          </w:tcPr>
          <w:p w14:paraId="5C9A6EA4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</w:t>
            </w:r>
          </w:p>
        </w:tc>
        <w:tc>
          <w:tcPr>
            <w:tcW w:w="709" w:type="dxa"/>
          </w:tcPr>
          <w:p w14:paraId="2B935F26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</w:p>
        </w:tc>
        <w:tc>
          <w:tcPr>
            <w:tcW w:w="992" w:type="dxa"/>
          </w:tcPr>
          <w:p w14:paraId="4FB5F8EA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</w:t>
            </w:r>
          </w:p>
        </w:tc>
      </w:tr>
      <w:tr w:rsidR="00C903FB" w:rsidRPr="00662AA5" w14:paraId="2A10153F" w14:textId="77777777" w:rsidTr="00FD6A38">
        <w:trPr>
          <w:trHeight w:val="382"/>
        </w:trPr>
        <w:tc>
          <w:tcPr>
            <w:tcW w:w="963" w:type="dxa"/>
            <w:vMerge/>
          </w:tcPr>
          <w:p w14:paraId="0EECE923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59" w:type="dxa"/>
          </w:tcPr>
          <w:p w14:paraId="31B89206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662AA5">
              <w:rPr>
                <w:rFonts w:ascii="Times New Roman" w:eastAsia="Times New Roman" w:hAnsi="Times New Roman"/>
              </w:rPr>
              <w:t>Низкий</w:t>
            </w:r>
          </w:p>
        </w:tc>
        <w:tc>
          <w:tcPr>
            <w:tcW w:w="850" w:type="dxa"/>
          </w:tcPr>
          <w:p w14:paraId="10C6AD66" w14:textId="77777777" w:rsidR="00C903FB" w:rsidRPr="00BD0B07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26</w:t>
            </w:r>
          </w:p>
        </w:tc>
        <w:tc>
          <w:tcPr>
            <w:tcW w:w="709" w:type="dxa"/>
          </w:tcPr>
          <w:p w14:paraId="30F6E4E4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709" w:type="dxa"/>
          </w:tcPr>
          <w:p w14:paraId="0AB7D992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08" w:type="dxa"/>
          </w:tcPr>
          <w:p w14:paraId="4A22683E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09" w:type="dxa"/>
          </w:tcPr>
          <w:p w14:paraId="2505E0D3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6D8ED15F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850" w:type="dxa"/>
          </w:tcPr>
          <w:p w14:paraId="1B0317BC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09" w:type="dxa"/>
          </w:tcPr>
          <w:p w14:paraId="60B24244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709" w:type="dxa"/>
          </w:tcPr>
          <w:p w14:paraId="31A502AC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22643D67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</w:tcPr>
          <w:p w14:paraId="7A9465BE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C903FB" w:rsidRPr="00662AA5" w14:paraId="7AC569F5" w14:textId="77777777" w:rsidTr="00FD6A38">
        <w:tc>
          <w:tcPr>
            <w:tcW w:w="963" w:type="dxa"/>
            <w:vMerge w:val="restart"/>
          </w:tcPr>
          <w:p w14:paraId="460BE907" w14:textId="77777777" w:rsidR="00C903FB" w:rsidRPr="00662AA5" w:rsidRDefault="00C903FB" w:rsidP="00FD6A38">
            <w:pPr>
              <w:widowControl w:val="0"/>
              <w:suppressAutoHyphens/>
              <w:jc w:val="center"/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Художественно – эстетическое</w:t>
            </w:r>
          </w:p>
          <w:p w14:paraId="51F794E6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SimSun" w:hAnsi="Times New Roman"/>
                <w:bCs/>
                <w:color w:val="000000"/>
                <w:kern w:val="2"/>
                <w:lang w:eastAsia="zh-CN" w:bidi="hi-IN"/>
              </w:rPr>
              <w:t>развитие</w:t>
            </w:r>
          </w:p>
        </w:tc>
        <w:tc>
          <w:tcPr>
            <w:tcW w:w="1159" w:type="dxa"/>
          </w:tcPr>
          <w:p w14:paraId="22180FDA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Высокий</w:t>
            </w:r>
          </w:p>
        </w:tc>
        <w:tc>
          <w:tcPr>
            <w:tcW w:w="850" w:type="dxa"/>
          </w:tcPr>
          <w:p w14:paraId="1024DEF0" w14:textId="77777777" w:rsidR="00C903FB" w:rsidRPr="00BD0B07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709" w:type="dxa"/>
          </w:tcPr>
          <w:p w14:paraId="71894E43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3B8C5F92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708" w:type="dxa"/>
          </w:tcPr>
          <w:p w14:paraId="133B2801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709" w:type="dxa"/>
          </w:tcPr>
          <w:p w14:paraId="5F7A582C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</w:t>
            </w:r>
          </w:p>
        </w:tc>
        <w:tc>
          <w:tcPr>
            <w:tcW w:w="709" w:type="dxa"/>
          </w:tcPr>
          <w:p w14:paraId="73957775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</w:t>
            </w:r>
          </w:p>
        </w:tc>
        <w:tc>
          <w:tcPr>
            <w:tcW w:w="850" w:type="dxa"/>
          </w:tcPr>
          <w:p w14:paraId="4814BDC9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</w:p>
        </w:tc>
        <w:tc>
          <w:tcPr>
            <w:tcW w:w="709" w:type="dxa"/>
          </w:tcPr>
          <w:p w14:paraId="5EC1B2A4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</w:p>
        </w:tc>
        <w:tc>
          <w:tcPr>
            <w:tcW w:w="709" w:type="dxa"/>
          </w:tcPr>
          <w:p w14:paraId="47EF29A0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</w:t>
            </w:r>
          </w:p>
        </w:tc>
        <w:tc>
          <w:tcPr>
            <w:tcW w:w="709" w:type="dxa"/>
          </w:tcPr>
          <w:p w14:paraId="3D1CB61E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</w:t>
            </w:r>
          </w:p>
        </w:tc>
        <w:tc>
          <w:tcPr>
            <w:tcW w:w="992" w:type="dxa"/>
          </w:tcPr>
          <w:p w14:paraId="11837252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40,9</w:t>
            </w:r>
          </w:p>
        </w:tc>
      </w:tr>
      <w:tr w:rsidR="00C903FB" w:rsidRPr="00662AA5" w14:paraId="05F8131F" w14:textId="77777777" w:rsidTr="00FD6A38">
        <w:tc>
          <w:tcPr>
            <w:tcW w:w="963" w:type="dxa"/>
            <w:vMerge/>
          </w:tcPr>
          <w:p w14:paraId="027EE8B9" w14:textId="77777777" w:rsidR="00C903FB" w:rsidRPr="00662AA5" w:rsidRDefault="00C903FB" w:rsidP="00FD6A38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9" w:type="dxa"/>
          </w:tcPr>
          <w:p w14:paraId="59B2B97A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Средний</w:t>
            </w:r>
          </w:p>
        </w:tc>
        <w:tc>
          <w:tcPr>
            <w:tcW w:w="850" w:type="dxa"/>
          </w:tcPr>
          <w:p w14:paraId="388266F9" w14:textId="77777777" w:rsidR="00C903FB" w:rsidRPr="00BD0B07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</w:t>
            </w:r>
          </w:p>
        </w:tc>
        <w:tc>
          <w:tcPr>
            <w:tcW w:w="709" w:type="dxa"/>
          </w:tcPr>
          <w:p w14:paraId="7DB52D47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75</w:t>
            </w:r>
          </w:p>
        </w:tc>
        <w:tc>
          <w:tcPr>
            <w:tcW w:w="709" w:type="dxa"/>
          </w:tcPr>
          <w:p w14:paraId="2A97004B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40</w:t>
            </w:r>
          </w:p>
        </w:tc>
        <w:tc>
          <w:tcPr>
            <w:tcW w:w="708" w:type="dxa"/>
          </w:tcPr>
          <w:p w14:paraId="7DF30EB1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</w:t>
            </w:r>
          </w:p>
        </w:tc>
        <w:tc>
          <w:tcPr>
            <w:tcW w:w="709" w:type="dxa"/>
          </w:tcPr>
          <w:p w14:paraId="70878725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</w:t>
            </w:r>
          </w:p>
        </w:tc>
        <w:tc>
          <w:tcPr>
            <w:tcW w:w="709" w:type="dxa"/>
          </w:tcPr>
          <w:p w14:paraId="1A58978C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850" w:type="dxa"/>
          </w:tcPr>
          <w:p w14:paraId="53BA8823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81</w:t>
            </w:r>
          </w:p>
        </w:tc>
        <w:tc>
          <w:tcPr>
            <w:tcW w:w="709" w:type="dxa"/>
          </w:tcPr>
          <w:p w14:paraId="36057BFC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44</w:t>
            </w:r>
          </w:p>
        </w:tc>
        <w:tc>
          <w:tcPr>
            <w:tcW w:w="709" w:type="dxa"/>
          </w:tcPr>
          <w:p w14:paraId="0B724126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</w:t>
            </w:r>
          </w:p>
        </w:tc>
        <w:tc>
          <w:tcPr>
            <w:tcW w:w="709" w:type="dxa"/>
          </w:tcPr>
          <w:p w14:paraId="393A1709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992" w:type="dxa"/>
          </w:tcPr>
          <w:p w14:paraId="04929202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51,5</w:t>
            </w:r>
          </w:p>
        </w:tc>
      </w:tr>
      <w:tr w:rsidR="00C903FB" w:rsidRPr="00662AA5" w14:paraId="0152B1CA" w14:textId="77777777" w:rsidTr="00FD6A38">
        <w:tc>
          <w:tcPr>
            <w:tcW w:w="963" w:type="dxa"/>
            <w:vMerge/>
          </w:tcPr>
          <w:p w14:paraId="19024F2D" w14:textId="77777777" w:rsidR="00C903FB" w:rsidRPr="00662AA5" w:rsidRDefault="00C903FB" w:rsidP="00FD6A38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159" w:type="dxa"/>
          </w:tcPr>
          <w:p w14:paraId="08A42CB2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 w:rsidRPr="00662AA5">
              <w:rPr>
                <w:rFonts w:ascii="Times New Roman" w:eastAsia="Times New Roman" w:hAnsi="Times New Roman"/>
              </w:rPr>
              <w:t>Низкий</w:t>
            </w:r>
          </w:p>
        </w:tc>
        <w:tc>
          <w:tcPr>
            <w:tcW w:w="850" w:type="dxa"/>
          </w:tcPr>
          <w:p w14:paraId="1D5356BF" w14:textId="77777777" w:rsidR="00C903FB" w:rsidRPr="00BD0B07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30</w:t>
            </w:r>
          </w:p>
        </w:tc>
        <w:tc>
          <w:tcPr>
            <w:tcW w:w="709" w:type="dxa"/>
          </w:tcPr>
          <w:p w14:paraId="2133AC10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709" w:type="dxa"/>
          </w:tcPr>
          <w:p w14:paraId="565CB103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708" w:type="dxa"/>
          </w:tcPr>
          <w:p w14:paraId="3CFF99B4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09" w:type="dxa"/>
          </w:tcPr>
          <w:p w14:paraId="34B87186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22E7E112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850" w:type="dxa"/>
          </w:tcPr>
          <w:p w14:paraId="34B23CA4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34CD35E6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</w:tcPr>
          <w:p w14:paraId="3F99759F" w14:textId="77777777" w:rsidR="00C903FB" w:rsidRPr="00662AA5" w:rsidRDefault="00C903FB" w:rsidP="00FD6A3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09" w:type="dxa"/>
          </w:tcPr>
          <w:p w14:paraId="7D423005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992" w:type="dxa"/>
          </w:tcPr>
          <w:p w14:paraId="6F393928" w14:textId="77777777" w:rsidR="00C903FB" w:rsidRPr="00662AA5" w:rsidRDefault="00C903FB" w:rsidP="00FD6A38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7,6</w:t>
            </w:r>
          </w:p>
        </w:tc>
      </w:tr>
    </w:tbl>
    <w:p w14:paraId="5C7B4868" w14:textId="77777777" w:rsidR="00C903FB" w:rsidRPr="00662AA5" w:rsidRDefault="00C903FB" w:rsidP="00C903FB">
      <w:pPr>
        <w:rPr>
          <w:color w:val="FF0000"/>
        </w:rPr>
      </w:pPr>
    </w:p>
    <w:p w14:paraId="00959634" w14:textId="77777777" w:rsidR="00C903FB" w:rsidRPr="00662AA5" w:rsidRDefault="00C903FB" w:rsidP="00C903FB">
      <w:pPr>
        <w:rPr>
          <w:color w:val="FF0000"/>
        </w:rPr>
      </w:pPr>
      <w:r w:rsidRPr="00ED6364">
        <w:rPr>
          <w:noProof/>
          <w:color w:val="FF0000"/>
          <w:lang w:eastAsia="ru-RU"/>
        </w:rPr>
        <w:lastRenderedPageBreak/>
        <w:drawing>
          <wp:inline distT="0" distB="0" distL="0" distR="0" wp14:anchorId="26CD6159" wp14:editId="301C6AB3">
            <wp:extent cx="5943600" cy="40862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5AFEE5C" w14:textId="77777777" w:rsidR="00C903FB" w:rsidRPr="00C903FB" w:rsidRDefault="00C903FB" w:rsidP="00C903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9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Результаты мониторинга в конце учебного года показали, что педагогами МБДОУ ведется качественная работа по всем разделам программы. Уровень развития детей в конце учебного года в сравнении с началом увеличился по всем видам деятельности, что свидетельствует о положительной динамике в развитии детей. </w:t>
      </w:r>
      <w:r w:rsidRPr="00C903FB">
        <w:rPr>
          <w:sz w:val="24"/>
          <w:szCs w:val="24"/>
        </w:rPr>
        <w:t xml:space="preserve">        </w:t>
      </w:r>
      <w:r w:rsidRPr="00C903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957EC01" w14:textId="77777777" w:rsidR="00C903FB" w:rsidRPr="00C903FB" w:rsidRDefault="00C903FB" w:rsidP="00C903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F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</w:t>
      </w:r>
      <w:r w:rsidRPr="00C9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можно сделать вывод, что в целом программные задачи выполнены, материал образовательной программы, реализуемой в МБДОУ по всем разделам детьми усвоен.  Мониторинг качества образовательной деятельности в 2020-2021 учебном году показал хорошую работу педагогического коллектива по всем показателям. </w:t>
      </w:r>
    </w:p>
    <w:p w14:paraId="4D05CA9F" w14:textId="77777777" w:rsidR="00C903FB" w:rsidRPr="00C903FB" w:rsidRDefault="00C903FB" w:rsidP="00C90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3F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Анализ уровня развития целевых ориентиров выпускников МБДОУ</w:t>
      </w:r>
    </w:p>
    <w:p w14:paraId="723B11B2" w14:textId="77777777" w:rsidR="00C903FB" w:rsidRPr="00C903FB" w:rsidRDefault="00C903FB" w:rsidP="00C90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Диагностику (мониторинг) подготовленности детей к обучению в школе прошли 60 воспитанников подготовительных к школе групп.</w:t>
      </w:r>
    </w:p>
    <w:p w14:paraId="5F22D4FF" w14:textId="77777777" w:rsidR="00C903FB" w:rsidRPr="00C903FB" w:rsidRDefault="00C903FB" w:rsidP="00C903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Диагностика, проведенная в мае 2021 года (Диаграмма 1), позволила оценить уровень сформированности предпосылок к учебной деятельности: возможности работать в соответствии с фронтальной инструкцией, умения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следующего. Таким образом оценивалась сформированность регуляторного компонента деятельности в целом. </w:t>
      </w:r>
    </w:p>
    <w:p w14:paraId="565213E0" w14:textId="77777777" w:rsidR="00C903FB" w:rsidRPr="00C903FB" w:rsidRDefault="00C903FB" w:rsidP="00C903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14:paraId="25D15F07" w14:textId="77777777" w:rsidR="00C903FB" w:rsidRPr="00C903FB" w:rsidRDefault="00C903FB" w:rsidP="00C903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FB">
        <w:rPr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 wp14:anchorId="4D3626EC" wp14:editId="31801A08">
            <wp:extent cx="5391150" cy="36385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C903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Диаграмма 1.</w:t>
      </w:r>
    </w:p>
    <w:p w14:paraId="6C376389" w14:textId="77777777" w:rsidR="00C903FB" w:rsidRPr="00C903FB" w:rsidRDefault="00C903FB" w:rsidP="00C903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3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23F2705D" w14:textId="77777777" w:rsidR="00C903FB" w:rsidRPr="00C903FB" w:rsidRDefault="00C903FB" w:rsidP="00C903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03FB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 </w:t>
      </w:r>
      <w:r w:rsidRPr="00C903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результатам проведенного мониторинга дети выпускных групп подготовлены к обучению в школе на достаточном уровне. Целевые ориентиры ФГОС ДО достигнуты. </w:t>
      </w:r>
    </w:p>
    <w:p w14:paraId="5A825635" w14:textId="6B5A43B4" w:rsidR="00A83A71" w:rsidRPr="00C903FB" w:rsidRDefault="0020124A" w:rsidP="00292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03F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A83A71" w:rsidRPr="00C903F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E66036" w:rsidRPr="00C903FB">
        <w:rPr>
          <w:rFonts w:ascii="Times New Roman" w:eastAsia="Times New Roman" w:hAnsi="Times New Roman" w:cs="Times New Roman"/>
          <w:b/>
          <w:sz w:val="24"/>
          <w:szCs w:val="24"/>
        </w:rPr>
        <w:t>Удовлетворенность родителей качеств</w:t>
      </w:r>
      <w:r w:rsidRPr="00C903FB">
        <w:rPr>
          <w:rFonts w:ascii="Times New Roman" w:eastAsia="Times New Roman" w:hAnsi="Times New Roman" w:cs="Times New Roman"/>
          <w:b/>
          <w:sz w:val="24"/>
          <w:szCs w:val="24"/>
        </w:rPr>
        <w:t>ом предоставляемых МБДОУ услуг</w:t>
      </w:r>
    </w:p>
    <w:p w14:paraId="742B6945" w14:textId="53BDD83C" w:rsidR="004A276B" w:rsidRPr="00C903FB" w:rsidRDefault="00A83A71" w:rsidP="0029232A">
      <w:pPr>
        <w:spacing w:after="0" w:line="240" w:lineRule="auto"/>
        <w:contextualSpacing/>
        <w:jc w:val="both"/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E66036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В МБДОУ созданы условия для максимального удовлетворения запросов родителей детей дошкольного возраста по их воспитанию и обучению. Родители получают информацию о целях и задачах учреждения, имеют возможность обсуждать различные вопросы пребывания ребенка в МБДОУ, участвовать в жизнедеятельности детского сада. Родительская общественность положительно оценивает работу педагогического коллектива по реализации ООП ДО. </w:t>
      </w:r>
      <w:r w:rsidR="004A276B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D63E74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апреле</w:t>
      </w:r>
      <w:r w:rsidR="004A276B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30141E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2</w:t>
      </w:r>
      <w:r w:rsidR="00C903FB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2</w:t>
      </w:r>
      <w:r w:rsidR="004A276B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 года проводилось анкетирование </w:t>
      </w:r>
      <w:r w:rsidR="00C903FB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200</w:t>
      </w:r>
      <w:r w:rsidR="004A276B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 родителей, получены следующие результаты:</w:t>
      </w:r>
    </w:p>
    <w:p w14:paraId="4072633E" w14:textId="77777777" w:rsidR="004A276B" w:rsidRPr="00C903FB" w:rsidRDefault="004A276B" w:rsidP="0029232A">
      <w:pPr>
        <w:spacing w:after="0" w:line="240" w:lineRule="auto"/>
        <w:contextualSpacing/>
        <w:jc w:val="both"/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− доля получателей услуг, положительно оценивающих доброжелательность</w:t>
      </w:r>
    </w:p>
    <w:p w14:paraId="7F562001" w14:textId="69D87FFA" w:rsidR="004A276B" w:rsidRPr="00C903FB" w:rsidRDefault="004A276B" w:rsidP="0029232A">
      <w:pPr>
        <w:spacing w:after="0" w:line="240" w:lineRule="auto"/>
        <w:contextualSpacing/>
        <w:jc w:val="both"/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и вежливость работников организации, – 8</w:t>
      </w:r>
      <w:r w:rsidR="0030141E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3</w:t>
      </w: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 процент</w:t>
      </w:r>
      <w:r w:rsidR="0030141E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а</w:t>
      </w: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;</w:t>
      </w:r>
    </w:p>
    <w:p w14:paraId="5314571D" w14:textId="748BC904" w:rsidR="004A276B" w:rsidRPr="00C903FB" w:rsidRDefault="004A276B" w:rsidP="0029232A">
      <w:pPr>
        <w:spacing w:after="0" w:line="240" w:lineRule="auto"/>
        <w:contextualSpacing/>
        <w:jc w:val="both"/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− доля получателей услуг, удовлетворенных компетентностью р</w:t>
      </w:r>
      <w:r w:rsidR="00EE277D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аботников </w:t>
      </w: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организации, – 7</w:t>
      </w:r>
      <w:r w:rsidR="0030141E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5</w:t>
      </w: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 процент</w:t>
      </w:r>
      <w:r w:rsidR="0030141E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ов</w:t>
      </w: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;</w:t>
      </w:r>
    </w:p>
    <w:p w14:paraId="27B73981" w14:textId="31AB9FEE" w:rsidR="004A276B" w:rsidRPr="00C903FB" w:rsidRDefault="004A276B" w:rsidP="0029232A">
      <w:pPr>
        <w:spacing w:after="0" w:line="240" w:lineRule="auto"/>
        <w:contextualSpacing/>
        <w:jc w:val="both"/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− доля получателей услуг, удовлетв</w:t>
      </w:r>
      <w:r w:rsidR="00EE277D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оренных материально-техническим </w:t>
      </w: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обеспечением организации, – 7</w:t>
      </w:r>
      <w:r w:rsidR="0030141E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4</w:t>
      </w: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 процент</w:t>
      </w:r>
      <w:r w:rsidR="0030141E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а</w:t>
      </w: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;</w:t>
      </w:r>
    </w:p>
    <w:p w14:paraId="33CECDE8" w14:textId="6595BA0B" w:rsidR="004A276B" w:rsidRPr="00C903FB" w:rsidRDefault="004A276B" w:rsidP="0029232A">
      <w:pPr>
        <w:spacing w:after="0" w:line="240" w:lineRule="auto"/>
        <w:contextualSpacing/>
        <w:jc w:val="both"/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− доля получателей услуг, удовлетвор</w:t>
      </w:r>
      <w:r w:rsidR="00EE277D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енных качеством предоставляемых </w:t>
      </w: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образовательных услуг, – 84 процента;</w:t>
      </w:r>
    </w:p>
    <w:p w14:paraId="571D1960" w14:textId="03BB2EED" w:rsidR="004A276B" w:rsidRPr="00C903FB" w:rsidRDefault="004A276B" w:rsidP="0029232A">
      <w:pPr>
        <w:spacing w:after="0" w:line="240" w:lineRule="auto"/>
        <w:contextualSpacing/>
        <w:jc w:val="both"/>
        <w:rPr>
          <w:rStyle w:val="af7"/>
          <w:rFonts w:ascii="Times New Roman" w:hAnsi="Times New Roman" w:cs="Times New Roman"/>
          <w:b w:val="0"/>
          <w:sz w:val="24"/>
          <w:szCs w:val="24"/>
        </w:rPr>
      </w:pP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− доля получателей услуг, которые г</w:t>
      </w:r>
      <w:r w:rsidR="00EE277D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отовы рекомендовать организацию </w:t>
      </w: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родственникам и знакомым, – 9</w:t>
      </w:r>
      <w:r w:rsidR="0030141E"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3</w:t>
      </w: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 xml:space="preserve"> процента.</w:t>
      </w:r>
    </w:p>
    <w:p w14:paraId="5121AE14" w14:textId="424929CD" w:rsidR="00E66036" w:rsidRPr="00C903FB" w:rsidRDefault="004A276B" w:rsidP="0029232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t>Анкетирование родителей показало высокую степень удовлетворенности качеством предоставляемых услуг.</w:t>
      </w:r>
      <w:r w:rsidRPr="00C903FB">
        <w:rPr>
          <w:rStyle w:val="af7"/>
          <w:rFonts w:ascii="Times New Roman" w:hAnsi="Times New Roman" w:cs="Times New Roman"/>
          <w:b w:val="0"/>
          <w:sz w:val="24"/>
          <w:szCs w:val="24"/>
        </w:rPr>
        <w:cr/>
      </w:r>
      <w:r w:rsidR="00A83A71" w:rsidRPr="00C903FB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E66036" w:rsidRPr="00C903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проведенного анкетирования, индивидуальных бесед с родителями и отзывов учителей школ выпускники МБДОУ хорошо осваивают образовательную программу, уровень их подготовки соответствует требованиям современной школы.</w:t>
      </w:r>
    </w:p>
    <w:p w14:paraId="364D8703" w14:textId="62F5C24C" w:rsidR="002E3DFD" w:rsidRPr="00C903FB" w:rsidRDefault="0020415C" w:rsidP="0029232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03FB">
        <w:rPr>
          <w:rFonts w:ascii="Times New Roman" w:eastAsia="Calibri" w:hAnsi="Times New Roman" w:cs="Times New Roman"/>
          <w:b/>
          <w:sz w:val="24"/>
          <w:szCs w:val="24"/>
        </w:rPr>
        <w:t xml:space="preserve">   Вывод: </w:t>
      </w:r>
      <w:r w:rsidRPr="00C903FB">
        <w:rPr>
          <w:rFonts w:ascii="Times New Roman" w:eastAsia="Calibri" w:hAnsi="Times New Roman" w:cs="Times New Roman"/>
          <w:sz w:val="24"/>
          <w:szCs w:val="24"/>
        </w:rPr>
        <w:t>в МБДОУ</w:t>
      </w:r>
      <w:r w:rsidRPr="00C903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903FB">
        <w:rPr>
          <w:rFonts w:ascii="Times New Roman" w:eastAsia="Calibri" w:hAnsi="Times New Roman" w:cs="Times New Roman"/>
          <w:sz w:val="24"/>
          <w:szCs w:val="24"/>
        </w:rPr>
        <w:t>создана функциональная, соответствующая законодательным и нормативным требованиям внутренняя оценка, позволяющая своевременно корректировать различные направления деятельности образовательной организации.</w:t>
      </w:r>
    </w:p>
    <w:p w14:paraId="6F686585" w14:textId="7843F058" w:rsidR="00EE277D" w:rsidRPr="00C903FB" w:rsidRDefault="00EE277D" w:rsidP="0029232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03F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74952" w:rsidRPr="00C903F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  <w:r w:rsidR="00F23FAE" w:rsidRPr="00C903FB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F23FAE" w:rsidRPr="00C903F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74952" w:rsidRPr="00C903FB">
        <w:rPr>
          <w:rFonts w:ascii="Times New Roman" w:eastAsia="Calibri" w:hAnsi="Times New Roman" w:cs="Times New Roman"/>
          <w:b/>
          <w:sz w:val="24"/>
          <w:szCs w:val="24"/>
        </w:rPr>
        <w:t>Оценка кадрового</w:t>
      </w:r>
      <w:r w:rsidR="00F23FAE" w:rsidRPr="00C903FB">
        <w:rPr>
          <w:rFonts w:ascii="Times New Roman" w:eastAsia="Calibri" w:hAnsi="Times New Roman" w:cs="Times New Roman"/>
          <w:b/>
          <w:sz w:val="24"/>
          <w:szCs w:val="24"/>
        </w:rPr>
        <w:t xml:space="preserve"> обеспечен</w:t>
      </w:r>
      <w:r w:rsidR="00074952" w:rsidRPr="00C903FB">
        <w:rPr>
          <w:rFonts w:ascii="Times New Roman" w:eastAsia="Calibri" w:hAnsi="Times New Roman" w:cs="Times New Roman"/>
          <w:b/>
          <w:sz w:val="24"/>
          <w:szCs w:val="24"/>
        </w:rPr>
        <w:t>ия</w:t>
      </w:r>
    </w:p>
    <w:p w14:paraId="56B87AD2" w14:textId="3C3C0DCC" w:rsidR="00EE277D" w:rsidRPr="00C903FB" w:rsidRDefault="00EE277D" w:rsidP="0029232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03FB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C903FB">
        <w:rPr>
          <w:rFonts w:ascii="Times New Roman" w:eastAsia="Times New Roman" w:hAnsi="Times New Roman" w:cs="Times New Roman"/>
          <w:sz w:val="24"/>
          <w:szCs w:val="24"/>
        </w:rPr>
        <w:t>В учреждении работает квалифицированный педагогический коллектив воспитателей и специалистов, готовых к осуществлению профессиональной деятельности, обладающих умением проектировать свою деятельность и достигать запланированного результата.</w:t>
      </w:r>
    </w:p>
    <w:p w14:paraId="6E1828B5" w14:textId="47E3F005" w:rsidR="00426432" w:rsidRPr="00C903FB" w:rsidRDefault="00EE277D" w:rsidP="00C9693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3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A5131" w:rsidRPr="00C903F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903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903FB">
        <w:rPr>
          <w:rFonts w:ascii="Times New Roman" w:eastAsia="Calibri" w:hAnsi="Times New Roman" w:cs="Times New Roman"/>
          <w:sz w:val="24"/>
          <w:szCs w:val="24"/>
        </w:rPr>
        <w:t>Педаго</w:t>
      </w:r>
      <w:r w:rsidR="003A5131" w:rsidRPr="00C903FB">
        <w:rPr>
          <w:rFonts w:ascii="Times New Roman" w:eastAsia="Calibri" w:hAnsi="Times New Roman" w:cs="Times New Roman"/>
          <w:sz w:val="24"/>
          <w:szCs w:val="24"/>
        </w:rPr>
        <w:t xml:space="preserve">гический коллектив состоит из </w:t>
      </w:r>
      <w:r w:rsidR="00C96933" w:rsidRPr="00C903FB">
        <w:rPr>
          <w:rFonts w:ascii="Times New Roman" w:eastAsia="Calibri" w:hAnsi="Times New Roman" w:cs="Times New Roman"/>
          <w:sz w:val="24"/>
          <w:szCs w:val="24"/>
        </w:rPr>
        <w:t>1</w:t>
      </w:r>
      <w:r w:rsidR="002134A5">
        <w:rPr>
          <w:rFonts w:ascii="Times New Roman" w:eastAsia="Calibri" w:hAnsi="Times New Roman" w:cs="Times New Roman"/>
          <w:sz w:val="24"/>
          <w:szCs w:val="24"/>
        </w:rPr>
        <w:t>8</w:t>
      </w:r>
      <w:r w:rsidRPr="00C903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6933" w:rsidRPr="00C903FB">
        <w:rPr>
          <w:rFonts w:ascii="Times New Roman" w:eastAsia="Calibri" w:hAnsi="Times New Roman" w:cs="Times New Roman"/>
          <w:sz w:val="24"/>
          <w:szCs w:val="24"/>
        </w:rPr>
        <w:t>педагогов, заведующий</w:t>
      </w:r>
      <w:r w:rsidRPr="00C903FB">
        <w:rPr>
          <w:rFonts w:ascii="Times New Roman" w:eastAsia="Calibri" w:hAnsi="Times New Roman" w:cs="Times New Roman"/>
          <w:sz w:val="24"/>
          <w:szCs w:val="24"/>
        </w:rPr>
        <w:t xml:space="preserve"> – 1, заместитель заведующего по ВМР – 1, воспитатели гру</w:t>
      </w:r>
      <w:r w:rsidR="003A5131" w:rsidRPr="00C903FB">
        <w:rPr>
          <w:rFonts w:ascii="Times New Roman" w:eastAsia="Calibri" w:hAnsi="Times New Roman" w:cs="Times New Roman"/>
          <w:sz w:val="24"/>
          <w:szCs w:val="24"/>
        </w:rPr>
        <w:t>пп – 1</w:t>
      </w:r>
      <w:r w:rsidR="00C96933" w:rsidRPr="00C903FB">
        <w:rPr>
          <w:rFonts w:ascii="Times New Roman" w:eastAsia="Calibri" w:hAnsi="Times New Roman" w:cs="Times New Roman"/>
          <w:sz w:val="24"/>
          <w:szCs w:val="24"/>
        </w:rPr>
        <w:t>6</w:t>
      </w:r>
      <w:r w:rsidR="00DC14F3" w:rsidRPr="00C903FB">
        <w:rPr>
          <w:rFonts w:ascii="Times New Roman" w:eastAsia="Calibri" w:hAnsi="Times New Roman" w:cs="Times New Roman"/>
          <w:sz w:val="24"/>
          <w:szCs w:val="24"/>
        </w:rPr>
        <w:t>, узких специалистов –</w:t>
      </w:r>
      <w:r w:rsidR="00C903FB">
        <w:rPr>
          <w:rFonts w:ascii="Times New Roman" w:eastAsia="Calibri" w:hAnsi="Times New Roman" w:cs="Times New Roman"/>
          <w:sz w:val="24"/>
          <w:szCs w:val="24"/>
        </w:rPr>
        <w:t>2</w:t>
      </w:r>
      <w:r w:rsidR="003A5131" w:rsidRPr="00C903FB">
        <w:rPr>
          <w:rFonts w:ascii="Times New Roman" w:eastAsia="Calibri" w:hAnsi="Times New Roman" w:cs="Times New Roman"/>
          <w:sz w:val="24"/>
          <w:szCs w:val="24"/>
        </w:rPr>
        <w:t>.</w:t>
      </w:r>
      <w:r w:rsidR="00C96933" w:rsidRPr="00C903F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A5131" w:rsidRPr="00C903FB">
        <w:rPr>
          <w:rFonts w:ascii="Times New Roman" w:hAnsi="Times New Roman" w:cs="Times New Roman"/>
          <w:sz w:val="24"/>
          <w:szCs w:val="24"/>
        </w:rPr>
        <w:t>В М</w:t>
      </w:r>
      <w:r w:rsidR="00C96933" w:rsidRPr="00C903FB">
        <w:rPr>
          <w:rFonts w:ascii="Times New Roman" w:hAnsi="Times New Roman" w:cs="Times New Roman"/>
          <w:sz w:val="24"/>
          <w:szCs w:val="24"/>
        </w:rPr>
        <w:t>Б</w:t>
      </w:r>
      <w:r w:rsidR="003A5131" w:rsidRPr="00C903FB">
        <w:rPr>
          <w:rFonts w:ascii="Times New Roman" w:hAnsi="Times New Roman" w:cs="Times New Roman"/>
          <w:sz w:val="24"/>
          <w:szCs w:val="24"/>
        </w:rPr>
        <w:t xml:space="preserve">ДОУ работает </w:t>
      </w:r>
      <w:r w:rsidR="003E534A" w:rsidRPr="00C903FB">
        <w:rPr>
          <w:rFonts w:ascii="Times New Roman" w:hAnsi="Times New Roman" w:cs="Times New Roman"/>
          <w:sz w:val="24"/>
          <w:szCs w:val="24"/>
        </w:rPr>
        <w:t>1</w:t>
      </w:r>
      <w:r w:rsidR="00C903FB">
        <w:rPr>
          <w:rFonts w:ascii="Times New Roman" w:hAnsi="Times New Roman" w:cs="Times New Roman"/>
          <w:sz w:val="24"/>
          <w:szCs w:val="24"/>
        </w:rPr>
        <w:t>8</w:t>
      </w:r>
      <w:r w:rsidRPr="00C903FB">
        <w:rPr>
          <w:rFonts w:ascii="Times New Roman" w:hAnsi="Times New Roman" w:cs="Times New Roman"/>
          <w:sz w:val="24"/>
          <w:szCs w:val="24"/>
        </w:rPr>
        <w:t xml:space="preserve"> </w:t>
      </w:r>
      <w:r w:rsidR="00C96933" w:rsidRPr="00C903FB">
        <w:rPr>
          <w:rFonts w:ascii="Times New Roman" w:hAnsi="Times New Roman" w:cs="Times New Roman"/>
          <w:sz w:val="24"/>
          <w:szCs w:val="24"/>
        </w:rPr>
        <w:t xml:space="preserve">педагогов, </w:t>
      </w:r>
      <w:r w:rsidR="00C903FB">
        <w:rPr>
          <w:rFonts w:ascii="Times New Roman" w:hAnsi="Times New Roman" w:cs="Times New Roman"/>
          <w:sz w:val="24"/>
          <w:szCs w:val="24"/>
        </w:rPr>
        <w:t xml:space="preserve">6 </w:t>
      </w:r>
      <w:r w:rsidRPr="00C903FB">
        <w:rPr>
          <w:rFonts w:ascii="Times New Roman" w:hAnsi="Times New Roman" w:cs="Times New Roman"/>
          <w:sz w:val="24"/>
          <w:szCs w:val="24"/>
        </w:rPr>
        <w:t xml:space="preserve">находится в декретном отпуске/отпуске по </w:t>
      </w:r>
      <w:r w:rsidR="00074952" w:rsidRPr="00C903FB">
        <w:rPr>
          <w:rFonts w:ascii="Times New Roman" w:hAnsi="Times New Roman" w:cs="Times New Roman"/>
          <w:sz w:val="24"/>
          <w:szCs w:val="24"/>
        </w:rPr>
        <w:t>уходу за ребенком до</w:t>
      </w:r>
      <w:r w:rsidR="003E534A" w:rsidRPr="00C903FB">
        <w:rPr>
          <w:rFonts w:ascii="Times New Roman" w:hAnsi="Times New Roman" w:cs="Times New Roman"/>
          <w:sz w:val="24"/>
          <w:szCs w:val="24"/>
        </w:rPr>
        <w:t xml:space="preserve"> </w:t>
      </w:r>
      <w:r w:rsidR="00074952" w:rsidRPr="00C903FB">
        <w:rPr>
          <w:rFonts w:ascii="Times New Roman" w:hAnsi="Times New Roman" w:cs="Times New Roman"/>
          <w:sz w:val="24"/>
          <w:szCs w:val="24"/>
        </w:rPr>
        <w:t>3 лет.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695"/>
        <w:gridCol w:w="5991"/>
        <w:gridCol w:w="3401"/>
      </w:tblGrid>
      <w:tr w:rsidR="007C0FAE" w:rsidRPr="007C0FAE" w14:paraId="1B2EEA0A" w14:textId="77777777" w:rsidTr="0049144C">
        <w:tc>
          <w:tcPr>
            <w:tcW w:w="709" w:type="dxa"/>
          </w:tcPr>
          <w:p w14:paraId="4FB99AA1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</w:tcPr>
          <w:p w14:paraId="1E6DF865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Основные характеристики кадрового потенциала ДОУ.</w:t>
            </w:r>
          </w:p>
        </w:tc>
        <w:tc>
          <w:tcPr>
            <w:tcW w:w="3474" w:type="dxa"/>
          </w:tcPr>
          <w:p w14:paraId="7BDEEF5D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 xml:space="preserve">Кол-во сотрудников </w:t>
            </w:r>
          </w:p>
          <w:p w14:paraId="3291B73A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0FAE" w:rsidRPr="007C0FAE" w14:paraId="2502CB87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71D53D6C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130" w:type="dxa"/>
            <w:shd w:val="clear" w:color="auto" w:fill="F2F2F2" w:themeFill="background1" w:themeFillShade="F2"/>
          </w:tcPr>
          <w:p w14:paraId="1CA2567E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Укомплектованность штатов ДОУ в соответствии с видовым разнообразием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1ADCD5CD" w14:textId="2E03AD79" w:rsidR="00EE277D" w:rsidRPr="007C0FAE" w:rsidRDefault="00C903FB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18</w:t>
            </w:r>
          </w:p>
        </w:tc>
      </w:tr>
      <w:tr w:rsidR="007C0FAE" w:rsidRPr="007C0FAE" w14:paraId="5A0929E3" w14:textId="77777777" w:rsidTr="0049144C">
        <w:tc>
          <w:tcPr>
            <w:tcW w:w="709" w:type="dxa"/>
          </w:tcPr>
          <w:p w14:paraId="7746BA67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130" w:type="dxa"/>
          </w:tcPr>
          <w:p w14:paraId="6F6A02BE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Образовательный ценз педагогического состава ДОУ:</w:t>
            </w:r>
          </w:p>
        </w:tc>
        <w:tc>
          <w:tcPr>
            <w:tcW w:w="3474" w:type="dxa"/>
          </w:tcPr>
          <w:p w14:paraId="50F820A5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0FAE" w:rsidRPr="007C0FAE" w14:paraId="07BE0047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2C98E267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00324357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Высшее педагогическое образование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234E23BE" w14:textId="0E22FCD3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1</w:t>
            </w:r>
            <w:r w:rsidR="00C903FB" w:rsidRPr="007C0FAE">
              <w:rPr>
                <w:rFonts w:ascii="Times New Roman" w:hAnsi="Times New Roman" w:cs="Times New Roman"/>
                <w:szCs w:val="24"/>
              </w:rPr>
              <w:t xml:space="preserve">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C0FAE" w:rsidRPr="007C0FAE" w14:paraId="7362BED2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1F1D53E6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4328698F" w14:textId="6A823393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 xml:space="preserve">Среднее - специальное образование 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006665F9" w14:textId="759949C3" w:rsidR="00EE277D" w:rsidRPr="007C0FAE" w:rsidRDefault="00C96933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7C0FAE" w:rsidRPr="007C0FAE" w14:paraId="27D4A689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2E3F756E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5388B77B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Без образования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3EF3BE34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7C0FAE" w:rsidRPr="007C0FAE" w14:paraId="7F55D1B3" w14:textId="77777777" w:rsidTr="0049144C">
        <w:tc>
          <w:tcPr>
            <w:tcW w:w="709" w:type="dxa"/>
          </w:tcPr>
          <w:p w14:paraId="2405A0DA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6130" w:type="dxa"/>
          </w:tcPr>
          <w:p w14:paraId="06F87ED3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Квалификация педагогических кадров:</w:t>
            </w:r>
          </w:p>
        </w:tc>
        <w:tc>
          <w:tcPr>
            <w:tcW w:w="3474" w:type="dxa"/>
          </w:tcPr>
          <w:p w14:paraId="06261DE7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0FAE" w:rsidRPr="007C0FAE" w14:paraId="73157B21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1A5AB55E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24EC9C02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Высшая квалификационная категория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2429CFCC" w14:textId="72F46E14" w:rsidR="00EE277D" w:rsidRPr="007C0FAE" w:rsidRDefault="00C903FB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7C0FAE" w:rsidRPr="007C0FAE" w14:paraId="077CB5B5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1A219FC5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16FB08EF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Первая квалификационная категория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37926D6D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7C0FAE" w:rsidRPr="007C0FAE" w14:paraId="3EC6AFE3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5653A2B1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61953425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Соответствие занимаемой должности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33FE5319" w14:textId="16B8477D" w:rsidR="00EE277D" w:rsidRPr="007C0FAE" w:rsidRDefault="00C903FB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7C0FAE" w:rsidRPr="007C0FAE" w14:paraId="60DAE98E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67566E14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79C9F491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Без категории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53B84FD1" w14:textId="5B03AF90" w:rsidR="00EE277D" w:rsidRPr="007C0FAE" w:rsidRDefault="007C0FAE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7C0FAE" w:rsidRPr="007C0FAE" w14:paraId="179E2DDA" w14:textId="77777777" w:rsidTr="0049144C">
        <w:tc>
          <w:tcPr>
            <w:tcW w:w="709" w:type="dxa"/>
          </w:tcPr>
          <w:p w14:paraId="493EC440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130" w:type="dxa"/>
          </w:tcPr>
          <w:p w14:paraId="07FBB906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Стаж педагогических кадров:</w:t>
            </w:r>
          </w:p>
        </w:tc>
        <w:tc>
          <w:tcPr>
            <w:tcW w:w="3474" w:type="dxa"/>
          </w:tcPr>
          <w:p w14:paraId="5EF5D2A0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0FAE" w:rsidRPr="007C0FAE" w14:paraId="660B8093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2A51C2FD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1DB21FA1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До 1 года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55743469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7C0FAE" w:rsidRPr="007C0FAE" w14:paraId="329151E8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62507ED6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451EC61D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От 1 года до 5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48A30F5E" w14:textId="23E765D8" w:rsidR="00EE277D" w:rsidRPr="007C0FAE" w:rsidRDefault="00C96933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7C0FAE" w:rsidRPr="007C0FAE" w14:paraId="16BA1A1F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0BFFF312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751CBF72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От 5 до 10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6AE9644F" w14:textId="54F404D3" w:rsidR="00EE277D" w:rsidRPr="007C0FAE" w:rsidRDefault="007C0FAE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7C0FAE" w:rsidRPr="007C0FAE" w14:paraId="4489E394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7C88CEA1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276BFF9C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От 10 до 20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7539C6BB" w14:textId="200AB688" w:rsidR="00EE277D" w:rsidRPr="007C0FAE" w:rsidRDefault="00C96933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7C0FAE" w:rsidRPr="007C0FAE" w14:paraId="41D327DF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78EC711D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21BC6943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От 20 и выше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541EEF67" w14:textId="40E6A70D" w:rsidR="00EE277D" w:rsidRPr="007C0FAE" w:rsidRDefault="00C96933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7C0FAE" w:rsidRPr="007C0FAE" w14:paraId="2AAF54C7" w14:textId="77777777" w:rsidTr="0049144C">
        <w:tc>
          <w:tcPr>
            <w:tcW w:w="709" w:type="dxa"/>
          </w:tcPr>
          <w:p w14:paraId="5CAD6D9A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130" w:type="dxa"/>
          </w:tcPr>
          <w:p w14:paraId="045293C0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Соответствие профессиональным стандартам:</w:t>
            </w:r>
          </w:p>
        </w:tc>
        <w:tc>
          <w:tcPr>
            <w:tcW w:w="3474" w:type="dxa"/>
          </w:tcPr>
          <w:p w14:paraId="6EFAE851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0FAE" w:rsidRPr="007C0FAE" w14:paraId="0B70FD14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235418C2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6C46825F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Имеют переподготовку по направлению «дошкольное образование»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680463AE" w14:textId="2697FD6B" w:rsidR="00EE277D" w:rsidRPr="007C0FAE" w:rsidRDefault="007C0FAE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7C0FAE" w:rsidRPr="007C0FAE" w14:paraId="4938B5B5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08A9AD34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70665B8F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Не имеют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21D37B95" w14:textId="6EDE1EB0" w:rsidR="00EE277D" w:rsidRPr="007C0FAE" w:rsidRDefault="007C0FAE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7C0FAE" w:rsidRPr="007C0FAE" w14:paraId="126FA7D1" w14:textId="77777777" w:rsidTr="0049144C">
        <w:tc>
          <w:tcPr>
            <w:tcW w:w="709" w:type="dxa"/>
          </w:tcPr>
          <w:p w14:paraId="1F9FAB89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130" w:type="dxa"/>
          </w:tcPr>
          <w:p w14:paraId="4B8464E2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Обучение на курсах повышения квалификации в соответствии с ФГОС ДОО:</w:t>
            </w:r>
          </w:p>
        </w:tc>
        <w:tc>
          <w:tcPr>
            <w:tcW w:w="3474" w:type="dxa"/>
          </w:tcPr>
          <w:p w14:paraId="311F2232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0FAE" w:rsidRPr="007C0FAE" w14:paraId="71509E54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6085B39F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0448CB88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 xml:space="preserve">Обучились 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77B4E20A" w14:textId="6B83F490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1</w:t>
            </w:r>
            <w:r w:rsidR="00C96933" w:rsidRPr="007C0FAE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7C0FAE" w:rsidRPr="007C0FAE" w14:paraId="460C34A4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3CD6F0BB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1CDE0549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Не обучились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0C7D82B6" w14:textId="03EF1B31" w:rsidR="00EE277D" w:rsidRPr="007C0FAE" w:rsidRDefault="007C0FAE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7C0FAE" w:rsidRPr="007C0FAE" w14:paraId="14D85CF6" w14:textId="77777777" w:rsidTr="0049144C">
        <w:tc>
          <w:tcPr>
            <w:tcW w:w="709" w:type="dxa"/>
            <w:shd w:val="clear" w:color="auto" w:fill="FFFFFF" w:themeFill="background1"/>
          </w:tcPr>
          <w:p w14:paraId="5D4C5E14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130" w:type="dxa"/>
            <w:shd w:val="clear" w:color="auto" w:fill="FFFFFF" w:themeFill="background1"/>
          </w:tcPr>
          <w:p w14:paraId="55C211B0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Обучение на курсах по оказанию первой медицинской помощи</w:t>
            </w:r>
          </w:p>
        </w:tc>
        <w:tc>
          <w:tcPr>
            <w:tcW w:w="3474" w:type="dxa"/>
            <w:shd w:val="clear" w:color="auto" w:fill="FFFFFF" w:themeFill="background1"/>
          </w:tcPr>
          <w:p w14:paraId="112D6069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0FAE" w:rsidRPr="007C0FAE" w14:paraId="742C082F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4B73016A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160A1441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 xml:space="preserve">Обучились 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1BB7C5CD" w14:textId="2B9BBF43" w:rsidR="00EE277D" w:rsidRPr="007C0FAE" w:rsidRDefault="00C96933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1</w:t>
            </w:r>
            <w:r w:rsidR="007C0FAE" w:rsidRPr="007C0FAE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7C0FAE" w:rsidRPr="007C0FAE" w14:paraId="6D21C76E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5842F48D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1BAC9A45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Не обучились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47A702C3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0FAE" w:rsidRPr="007C0FAE" w14:paraId="3F0B8713" w14:textId="77777777" w:rsidTr="0049144C">
        <w:tc>
          <w:tcPr>
            <w:tcW w:w="709" w:type="dxa"/>
            <w:shd w:val="clear" w:color="auto" w:fill="FFFFFF" w:themeFill="background1"/>
          </w:tcPr>
          <w:p w14:paraId="43ECC9F0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130" w:type="dxa"/>
            <w:shd w:val="clear" w:color="auto" w:fill="FFFFFF" w:themeFill="background1"/>
          </w:tcPr>
          <w:p w14:paraId="6E0BC324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Возрастной ценз педагогических кадров:</w:t>
            </w:r>
          </w:p>
        </w:tc>
        <w:tc>
          <w:tcPr>
            <w:tcW w:w="3474" w:type="dxa"/>
            <w:shd w:val="clear" w:color="auto" w:fill="FFFFFF" w:themeFill="background1"/>
          </w:tcPr>
          <w:p w14:paraId="544A3CCE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C0FAE" w:rsidRPr="007C0FAE" w14:paraId="335826BF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3849AE62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7DB3AE34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до 30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712F0177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7C0FAE" w:rsidRPr="007C0FAE" w14:paraId="6E4936F5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57D3323F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5C3B71F4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 xml:space="preserve">до 40 лет 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6F8F7A06" w14:textId="111E51AE" w:rsidR="00EE277D" w:rsidRPr="007C0FAE" w:rsidRDefault="007C0FAE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7C0FAE" w:rsidRPr="007C0FAE" w14:paraId="7D613295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09CE3BBC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47D64FF9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до 50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03C6D189" w14:textId="6AA3BED8" w:rsidR="00EE277D" w:rsidRPr="007C0FAE" w:rsidRDefault="00903E20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7C0FAE" w:rsidRPr="007C0FAE" w14:paraId="35EB9C0E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14DE78B7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35C9BE40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до 60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179478D1" w14:textId="6DC0B9BD" w:rsidR="00EE277D" w:rsidRPr="007C0FAE" w:rsidRDefault="00903E20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7C0FAE" w:rsidRPr="007C0FAE" w14:paraId="03151C26" w14:textId="77777777" w:rsidTr="0049144C">
        <w:tc>
          <w:tcPr>
            <w:tcW w:w="709" w:type="dxa"/>
            <w:shd w:val="clear" w:color="auto" w:fill="F2F2F2" w:themeFill="background1" w:themeFillShade="F2"/>
          </w:tcPr>
          <w:p w14:paraId="2ACE8C6B" w14:textId="77777777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30" w:type="dxa"/>
            <w:shd w:val="clear" w:color="auto" w:fill="F2F2F2" w:themeFill="background1" w:themeFillShade="F2"/>
          </w:tcPr>
          <w:p w14:paraId="50EDBBB6" w14:textId="77777777" w:rsidR="00EE277D" w:rsidRPr="007C0FAE" w:rsidRDefault="00EE277D" w:rsidP="0029232A">
            <w:pPr>
              <w:pStyle w:val="a6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Старше 60 лет</w:t>
            </w:r>
          </w:p>
        </w:tc>
        <w:tc>
          <w:tcPr>
            <w:tcW w:w="3474" w:type="dxa"/>
            <w:shd w:val="clear" w:color="auto" w:fill="F2F2F2" w:themeFill="background1" w:themeFillShade="F2"/>
          </w:tcPr>
          <w:p w14:paraId="4B4722F6" w14:textId="603D4D56" w:rsidR="00EE277D" w:rsidRPr="007C0FAE" w:rsidRDefault="00EE277D" w:rsidP="0029232A">
            <w:pPr>
              <w:pStyle w:val="a6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C0FAE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</w:tbl>
    <w:p w14:paraId="117C3CBC" w14:textId="77777777" w:rsidR="00903E20" w:rsidRPr="001D2CA4" w:rsidRDefault="00903E20" w:rsidP="0029232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Cs w:val="24"/>
        </w:rPr>
      </w:pPr>
    </w:p>
    <w:p w14:paraId="5BE59D0B" w14:textId="7E3E15F2" w:rsidR="00EE277D" w:rsidRPr="00AA18CF" w:rsidRDefault="00EE277D" w:rsidP="0029232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AA18CF">
        <w:rPr>
          <w:rFonts w:ascii="Times New Roman" w:hAnsi="Times New Roman" w:cs="Times New Roman"/>
          <w:szCs w:val="24"/>
        </w:rPr>
        <w:t>Обучение педагогов на курсах повышения квалификации в 20</w:t>
      </w:r>
      <w:r w:rsidR="00903E20" w:rsidRPr="00AA18CF">
        <w:rPr>
          <w:rFonts w:ascii="Times New Roman" w:hAnsi="Times New Roman" w:cs="Times New Roman"/>
          <w:szCs w:val="24"/>
        </w:rPr>
        <w:t>2</w:t>
      </w:r>
      <w:r w:rsidR="007C0FAE" w:rsidRPr="00AA18CF">
        <w:rPr>
          <w:rFonts w:ascii="Times New Roman" w:hAnsi="Times New Roman" w:cs="Times New Roman"/>
          <w:szCs w:val="24"/>
        </w:rPr>
        <w:t>1</w:t>
      </w:r>
      <w:r w:rsidRPr="00AA18CF">
        <w:rPr>
          <w:rFonts w:ascii="Times New Roman" w:hAnsi="Times New Roman" w:cs="Times New Roman"/>
          <w:szCs w:val="24"/>
        </w:rPr>
        <w:t xml:space="preserve"> учебном году.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697"/>
        <w:gridCol w:w="3042"/>
        <w:gridCol w:w="4017"/>
        <w:gridCol w:w="2331"/>
      </w:tblGrid>
      <w:tr w:rsidR="00AA18CF" w:rsidRPr="00AA18CF" w14:paraId="744CD6CE" w14:textId="77777777" w:rsidTr="00903E20">
        <w:trPr>
          <w:trHeight w:val="491"/>
        </w:trPr>
        <w:tc>
          <w:tcPr>
            <w:tcW w:w="697" w:type="dxa"/>
          </w:tcPr>
          <w:p w14:paraId="12C69488" w14:textId="77777777" w:rsidR="00EE277D" w:rsidRPr="00AA18CF" w:rsidRDefault="00EE277D" w:rsidP="0020124A">
            <w:pPr>
              <w:pStyle w:val="TableParagraph"/>
              <w:rPr>
                <w:sz w:val="24"/>
                <w:szCs w:val="24"/>
              </w:rPr>
            </w:pPr>
            <w:r w:rsidRPr="00AA18CF">
              <w:rPr>
                <w:sz w:val="24"/>
                <w:szCs w:val="24"/>
              </w:rPr>
              <w:t>№</w:t>
            </w:r>
          </w:p>
        </w:tc>
        <w:tc>
          <w:tcPr>
            <w:tcW w:w="3042" w:type="dxa"/>
          </w:tcPr>
          <w:p w14:paraId="673CCE3D" w14:textId="77777777" w:rsidR="00EE277D" w:rsidRPr="00AA18CF" w:rsidRDefault="00EE277D" w:rsidP="0020124A">
            <w:pPr>
              <w:pStyle w:val="TableParagraph"/>
              <w:jc w:val="center"/>
              <w:rPr>
                <w:sz w:val="24"/>
                <w:szCs w:val="24"/>
              </w:rPr>
            </w:pPr>
            <w:r w:rsidRPr="00AA18CF"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4017" w:type="dxa"/>
          </w:tcPr>
          <w:p w14:paraId="22C0FA24" w14:textId="77777777" w:rsidR="00EE277D" w:rsidRPr="00AA18CF" w:rsidRDefault="00EE277D" w:rsidP="0020124A">
            <w:pPr>
              <w:pStyle w:val="TableParagraph"/>
              <w:jc w:val="center"/>
              <w:rPr>
                <w:sz w:val="24"/>
                <w:szCs w:val="24"/>
              </w:rPr>
            </w:pPr>
            <w:r w:rsidRPr="00AA18CF">
              <w:rPr>
                <w:sz w:val="24"/>
                <w:szCs w:val="24"/>
              </w:rPr>
              <w:t>Наименование курсов</w:t>
            </w:r>
          </w:p>
        </w:tc>
        <w:tc>
          <w:tcPr>
            <w:tcW w:w="2331" w:type="dxa"/>
          </w:tcPr>
          <w:p w14:paraId="6048F3D8" w14:textId="0D6DA532" w:rsidR="00EE277D" w:rsidRPr="00AA18CF" w:rsidRDefault="00EE277D" w:rsidP="0020124A">
            <w:pPr>
              <w:pStyle w:val="TableParagraph"/>
              <w:jc w:val="center"/>
              <w:rPr>
                <w:sz w:val="24"/>
                <w:szCs w:val="24"/>
              </w:rPr>
            </w:pPr>
            <w:r w:rsidRPr="00AA18CF">
              <w:rPr>
                <w:sz w:val="24"/>
                <w:szCs w:val="24"/>
              </w:rPr>
              <w:t>Дата,</w:t>
            </w:r>
          </w:p>
          <w:p w14:paraId="69BF8B38" w14:textId="77777777" w:rsidR="00EE277D" w:rsidRPr="00AA18CF" w:rsidRDefault="00EE277D" w:rsidP="0020124A">
            <w:pPr>
              <w:pStyle w:val="TableParagraph"/>
              <w:jc w:val="center"/>
              <w:rPr>
                <w:sz w:val="24"/>
                <w:szCs w:val="24"/>
              </w:rPr>
            </w:pPr>
            <w:r w:rsidRPr="00AA18CF">
              <w:rPr>
                <w:sz w:val="24"/>
                <w:szCs w:val="24"/>
              </w:rPr>
              <w:t>кол-во часов</w:t>
            </w:r>
          </w:p>
        </w:tc>
      </w:tr>
      <w:tr w:rsidR="001D2CA4" w:rsidRPr="001D2CA4" w14:paraId="15C425D3" w14:textId="77777777" w:rsidTr="00903E20">
        <w:tc>
          <w:tcPr>
            <w:tcW w:w="697" w:type="dxa"/>
          </w:tcPr>
          <w:p w14:paraId="4085E086" w14:textId="25075F08" w:rsidR="00816B6F" w:rsidRPr="00AA3003" w:rsidRDefault="00816B6F" w:rsidP="00903E20">
            <w:pPr>
              <w:pStyle w:val="a6"/>
              <w:ind w:left="0"/>
              <w:rPr>
                <w:rFonts w:ascii="Times New Roman" w:hAnsi="Times New Roman" w:cs="Times New Roman"/>
                <w:szCs w:val="24"/>
              </w:rPr>
            </w:pPr>
            <w:r w:rsidRPr="00AA3003">
              <w:rPr>
                <w:rFonts w:ascii="Times New Roman" w:hAnsi="Times New Roman" w:cs="Times New Roman"/>
                <w:szCs w:val="24"/>
              </w:rPr>
              <w:t>1</w:t>
            </w:r>
            <w:r w:rsidR="0060232D" w:rsidRPr="00AA300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57F5" w14:textId="1D27BA4F" w:rsidR="00816B6F" w:rsidRPr="00AA3003" w:rsidRDefault="007C0FAE" w:rsidP="00903E2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AA3003">
              <w:rPr>
                <w:rFonts w:ascii="Times New Roman" w:hAnsi="Times New Roman" w:cs="Times New Roman"/>
                <w:szCs w:val="24"/>
              </w:rPr>
              <w:t>Языкова И.А.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45B1" w14:textId="7D9006F9" w:rsidR="00816B6F" w:rsidRPr="00AA3003" w:rsidRDefault="00816B6F" w:rsidP="00903E20">
            <w:pPr>
              <w:rPr>
                <w:rFonts w:ascii="Times New Roman" w:hAnsi="Times New Roman"/>
                <w:sz w:val="24"/>
                <w:szCs w:val="24"/>
              </w:rPr>
            </w:pPr>
            <w:r w:rsidRPr="00AA3003">
              <w:rPr>
                <w:rFonts w:ascii="Times New Roman" w:hAnsi="Times New Roman"/>
                <w:sz w:val="24"/>
                <w:szCs w:val="24"/>
              </w:rPr>
              <w:t>ГБОУ ДПО РО РИПК И ППРО «</w:t>
            </w:r>
            <w:r w:rsidR="00AA3003" w:rsidRPr="00AA3003">
              <w:rPr>
                <w:rFonts w:ascii="Times New Roman" w:hAnsi="Times New Roman"/>
                <w:sz w:val="24"/>
                <w:szCs w:val="24"/>
              </w:rPr>
              <w:t>Обновление содержания дошкольного образования с учетом требований ФГОС ДО</w:t>
            </w:r>
            <w:r w:rsidRPr="00AA300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8286" w14:textId="02AF79A7" w:rsidR="00816B6F" w:rsidRPr="00AA3003" w:rsidRDefault="00AA3003" w:rsidP="00903E20">
            <w:pPr>
              <w:pStyle w:val="a6"/>
              <w:ind w:left="0"/>
              <w:rPr>
                <w:rFonts w:ascii="Times New Roman" w:hAnsi="Times New Roman" w:cs="Times New Roman"/>
                <w:szCs w:val="24"/>
              </w:rPr>
            </w:pPr>
            <w:r w:rsidRPr="00AA3003">
              <w:rPr>
                <w:rFonts w:ascii="Times New Roman" w:hAnsi="Times New Roman" w:cs="Times New Roman"/>
                <w:szCs w:val="24"/>
              </w:rPr>
              <w:t>17</w:t>
            </w:r>
            <w:r w:rsidR="00816B6F" w:rsidRPr="00AA3003">
              <w:rPr>
                <w:rFonts w:ascii="Times New Roman" w:hAnsi="Times New Roman" w:cs="Times New Roman"/>
                <w:szCs w:val="24"/>
              </w:rPr>
              <w:t>.0</w:t>
            </w:r>
            <w:r w:rsidRPr="00AA3003">
              <w:rPr>
                <w:rFonts w:ascii="Times New Roman" w:hAnsi="Times New Roman" w:cs="Times New Roman"/>
                <w:szCs w:val="24"/>
              </w:rPr>
              <w:t>9</w:t>
            </w:r>
            <w:r w:rsidR="00816B6F" w:rsidRPr="00AA3003">
              <w:rPr>
                <w:rFonts w:ascii="Times New Roman" w:hAnsi="Times New Roman" w:cs="Times New Roman"/>
                <w:szCs w:val="24"/>
              </w:rPr>
              <w:t>.202</w:t>
            </w:r>
            <w:r w:rsidRPr="00AA3003">
              <w:rPr>
                <w:rFonts w:ascii="Times New Roman" w:hAnsi="Times New Roman" w:cs="Times New Roman"/>
                <w:szCs w:val="24"/>
              </w:rPr>
              <w:t>1</w:t>
            </w:r>
            <w:r w:rsidR="00816B6F" w:rsidRPr="00AA3003">
              <w:rPr>
                <w:rFonts w:ascii="Times New Roman" w:hAnsi="Times New Roman" w:cs="Times New Roman"/>
                <w:szCs w:val="24"/>
              </w:rPr>
              <w:t>, 72 ч.</w:t>
            </w:r>
          </w:p>
        </w:tc>
      </w:tr>
      <w:tr w:rsidR="001D2CA4" w:rsidRPr="001D2CA4" w14:paraId="473BF366" w14:textId="77777777" w:rsidTr="00903E20">
        <w:tc>
          <w:tcPr>
            <w:tcW w:w="697" w:type="dxa"/>
          </w:tcPr>
          <w:p w14:paraId="42DE5992" w14:textId="6743A339" w:rsidR="00816B6F" w:rsidRPr="001E1C1F" w:rsidRDefault="0060232D" w:rsidP="00903E20">
            <w:pPr>
              <w:pStyle w:val="a6"/>
              <w:ind w:left="0"/>
              <w:rPr>
                <w:rFonts w:ascii="Times New Roman" w:hAnsi="Times New Roman" w:cs="Times New Roman"/>
                <w:szCs w:val="24"/>
              </w:rPr>
            </w:pPr>
            <w:r w:rsidRPr="001E1C1F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0DCE" w14:textId="77777777" w:rsidR="00816B6F" w:rsidRPr="001E1C1F" w:rsidRDefault="001E1C1F" w:rsidP="00903E2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1E1C1F">
              <w:rPr>
                <w:rFonts w:ascii="Times New Roman" w:hAnsi="Times New Roman" w:cs="Times New Roman"/>
                <w:szCs w:val="24"/>
              </w:rPr>
              <w:t xml:space="preserve">Александрова О.В. </w:t>
            </w:r>
          </w:p>
          <w:p w14:paraId="671F1007" w14:textId="08F875B9" w:rsidR="001E1C1F" w:rsidRPr="001E1C1F" w:rsidRDefault="001E1C1F" w:rsidP="00903E2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1E1C1F">
              <w:rPr>
                <w:rFonts w:ascii="Times New Roman" w:hAnsi="Times New Roman" w:cs="Times New Roman"/>
                <w:szCs w:val="24"/>
              </w:rPr>
              <w:t>Хренова О.Г.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BC27" w14:textId="7C0BA57E" w:rsidR="00816B6F" w:rsidRPr="001E1C1F" w:rsidRDefault="001E1C1F" w:rsidP="00903E20">
            <w:pPr>
              <w:rPr>
                <w:rFonts w:ascii="Times New Roman" w:hAnsi="Times New Roman"/>
                <w:sz w:val="24"/>
                <w:szCs w:val="24"/>
              </w:rPr>
            </w:pPr>
            <w:r w:rsidRPr="001E1C1F">
              <w:rPr>
                <w:rFonts w:ascii="Times New Roman" w:hAnsi="Times New Roman"/>
                <w:sz w:val="24"/>
                <w:szCs w:val="24"/>
              </w:rPr>
              <w:t>ООО «Межотраслевой Институт Госаттестации</w:t>
            </w:r>
            <w:r w:rsidR="00816B6F" w:rsidRPr="001E1C1F">
              <w:rPr>
                <w:rFonts w:ascii="Times New Roman" w:hAnsi="Times New Roman"/>
                <w:sz w:val="24"/>
                <w:szCs w:val="24"/>
              </w:rPr>
              <w:t>»</w:t>
            </w:r>
            <w:r w:rsidRPr="001E1C1F">
              <w:rPr>
                <w:rFonts w:ascii="Times New Roman" w:hAnsi="Times New Roman"/>
                <w:sz w:val="24"/>
                <w:szCs w:val="24"/>
              </w:rPr>
              <w:t xml:space="preserve"> по программе «Технология планирования и реализации музыкального образования в ДОУ в условиях реализации ФГОС ДО»</w:t>
            </w:r>
            <w:r w:rsidR="00816B6F" w:rsidRPr="001E1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F550" w14:textId="12565984" w:rsidR="00816B6F" w:rsidRPr="001E1C1F" w:rsidRDefault="00816B6F" w:rsidP="00903E20">
            <w:pPr>
              <w:pStyle w:val="a6"/>
              <w:ind w:left="0"/>
              <w:rPr>
                <w:rFonts w:ascii="Times New Roman" w:hAnsi="Times New Roman" w:cs="Times New Roman"/>
                <w:szCs w:val="24"/>
              </w:rPr>
            </w:pPr>
            <w:r w:rsidRPr="001E1C1F">
              <w:rPr>
                <w:rFonts w:ascii="Times New Roman" w:hAnsi="Times New Roman" w:cs="Times New Roman"/>
                <w:szCs w:val="24"/>
              </w:rPr>
              <w:t>1</w:t>
            </w:r>
            <w:r w:rsidR="001E1C1F" w:rsidRPr="001E1C1F">
              <w:rPr>
                <w:rFonts w:ascii="Times New Roman" w:hAnsi="Times New Roman" w:cs="Times New Roman"/>
                <w:szCs w:val="24"/>
              </w:rPr>
              <w:t>8</w:t>
            </w:r>
            <w:r w:rsidRPr="001E1C1F">
              <w:rPr>
                <w:rFonts w:ascii="Times New Roman" w:hAnsi="Times New Roman" w:cs="Times New Roman"/>
                <w:szCs w:val="24"/>
              </w:rPr>
              <w:t>.0</w:t>
            </w:r>
            <w:r w:rsidR="001E1C1F" w:rsidRPr="001E1C1F">
              <w:rPr>
                <w:rFonts w:ascii="Times New Roman" w:hAnsi="Times New Roman" w:cs="Times New Roman"/>
                <w:szCs w:val="24"/>
              </w:rPr>
              <w:t>2</w:t>
            </w:r>
            <w:r w:rsidRPr="001E1C1F">
              <w:rPr>
                <w:rFonts w:ascii="Times New Roman" w:hAnsi="Times New Roman" w:cs="Times New Roman"/>
                <w:szCs w:val="24"/>
              </w:rPr>
              <w:t>.202</w:t>
            </w:r>
            <w:r w:rsidR="001E1C1F" w:rsidRPr="001E1C1F">
              <w:rPr>
                <w:rFonts w:ascii="Times New Roman" w:hAnsi="Times New Roman" w:cs="Times New Roman"/>
                <w:szCs w:val="24"/>
              </w:rPr>
              <w:t>1</w:t>
            </w:r>
            <w:r w:rsidRPr="001E1C1F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1E1C1F" w:rsidRPr="001E1C1F">
              <w:rPr>
                <w:rFonts w:ascii="Times New Roman" w:hAnsi="Times New Roman" w:cs="Times New Roman"/>
                <w:szCs w:val="24"/>
              </w:rPr>
              <w:t>72</w:t>
            </w:r>
            <w:r w:rsidRPr="001E1C1F">
              <w:rPr>
                <w:rFonts w:ascii="Times New Roman" w:hAnsi="Times New Roman" w:cs="Times New Roman"/>
                <w:szCs w:val="24"/>
              </w:rPr>
              <w:t xml:space="preserve"> ч.</w:t>
            </w:r>
          </w:p>
        </w:tc>
      </w:tr>
      <w:tr w:rsidR="001D2CA4" w:rsidRPr="001D2CA4" w14:paraId="59584616" w14:textId="77777777" w:rsidTr="00903E20">
        <w:tc>
          <w:tcPr>
            <w:tcW w:w="697" w:type="dxa"/>
          </w:tcPr>
          <w:p w14:paraId="780E36F6" w14:textId="55C970D4" w:rsidR="00903E20" w:rsidRPr="001E1C1F" w:rsidRDefault="001E1C1F" w:rsidP="00903E20">
            <w:pPr>
              <w:pStyle w:val="a6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60232D" w:rsidRPr="001E1C1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042" w:type="dxa"/>
          </w:tcPr>
          <w:p w14:paraId="545F65D7" w14:textId="6F78A99A" w:rsidR="00903E20" w:rsidRPr="001E1C1F" w:rsidRDefault="00AA3003" w:rsidP="00903E20">
            <w:pPr>
              <w:pStyle w:val="a6"/>
              <w:ind w:left="0"/>
              <w:rPr>
                <w:rFonts w:ascii="Times New Roman" w:hAnsi="Times New Roman" w:cs="Times New Roman"/>
                <w:szCs w:val="24"/>
              </w:rPr>
            </w:pPr>
            <w:r w:rsidRPr="001E1C1F">
              <w:rPr>
                <w:rFonts w:ascii="Times New Roman" w:hAnsi="Times New Roman" w:cs="Times New Roman"/>
                <w:szCs w:val="24"/>
              </w:rPr>
              <w:t>Маринова А.Е.</w:t>
            </w:r>
          </w:p>
        </w:tc>
        <w:tc>
          <w:tcPr>
            <w:tcW w:w="4017" w:type="dxa"/>
          </w:tcPr>
          <w:p w14:paraId="33344816" w14:textId="12B6DFCB" w:rsidR="00903E20" w:rsidRPr="001E1C1F" w:rsidRDefault="001E1C1F" w:rsidP="00903E20">
            <w:pPr>
              <w:tabs>
                <w:tab w:val="left" w:pos="3642"/>
              </w:tabs>
              <w:rPr>
                <w:rFonts w:ascii="Times New Roman" w:hAnsi="Times New Roman"/>
                <w:sz w:val="24"/>
                <w:szCs w:val="24"/>
              </w:rPr>
            </w:pPr>
            <w:r w:rsidRPr="001E1C1F">
              <w:rPr>
                <w:rFonts w:ascii="Times New Roman" w:hAnsi="Times New Roman"/>
                <w:sz w:val="24"/>
                <w:szCs w:val="24"/>
              </w:rPr>
              <w:t>ЦДПО «Экстерн»</w:t>
            </w:r>
            <w:r w:rsidR="00903E20" w:rsidRPr="001E1C1F">
              <w:rPr>
                <w:rFonts w:ascii="Times New Roman" w:hAnsi="Times New Roman"/>
                <w:sz w:val="24"/>
                <w:szCs w:val="24"/>
              </w:rPr>
              <w:t xml:space="preserve"> по программе «Оказание первой помощи»</w:t>
            </w:r>
          </w:p>
        </w:tc>
        <w:tc>
          <w:tcPr>
            <w:tcW w:w="2331" w:type="dxa"/>
          </w:tcPr>
          <w:p w14:paraId="77BE4489" w14:textId="64181439" w:rsidR="00903E20" w:rsidRPr="001E1C1F" w:rsidRDefault="001E1C1F" w:rsidP="00903E20">
            <w:pPr>
              <w:pStyle w:val="a6"/>
              <w:ind w:left="0"/>
              <w:rPr>
                <w:rFonts w:ascii="Times New Roman" w:hAnsi="Times New Roman" w:cs="Times New Roman"/>
                <w:szCs w:val="24"/>
              </w:rPr>
            </w:pPr>
            <w:r w:rsidRPr="001E1C1F">
              <w:rPr>
                <w:rFonts w:ascii="Times New Roman" w:hAnsi="Times New Roman" w:cs="Times New Roman"/>
                <w:szCs w:val="24"/>
              </w:rPr>
              <w:t>10</w:t>
            </w:r>
            <w:r w:rsidR="00903E20" w:rsidRPr="001E1C1F">
              <w:rPr>
                <w:rFonts w:ascii="Times New Roman" w:hAnsi="Times New Roman" w:cs="Times New Roman"/>
                <w:szCs w:val="24"/>
              </w:rPr>
              <w:t>.</w:t>
            </w:r>
            <w:r w:rsidRPr="001E1C1F">
              <w:rPr>
                <w:rFonts w:ascii="Times New Roman" w:hAnsi="Times New Roman" w:cs="Times New Roman"/>
                <w:szCs w:val="24"/>
              </w:rPr>
              <w:t>08</w:t>
            </w:r>
            <w:r w:rsidR="00903E20" w:rsidRPr="001E1C1F">
              <w:rPr>
                <w:rFonts w:ascii="Times New Roman" w:hAnsi="Times New Roman" w:cs="Times New Roman"/>
                <w:szCs w:val="24"/>
              </w:rPr>
              <w:t>. 202</w:t>
            </w:r>
            <w:r w:rsidRPr="001E1C1F">
              <w:rPr>
                <w:rFonts w:ascii="Times New Roman" w:hAnsi="Times New Roman" w:cs="Times New Roman"/>
                <w:szCs w:val="24"/>
              </w:rPr>
              <w:t>1</w:t>
            </w:r>
            <w:r w:rsidR="00903E20" w:rsidRPr="001E1C1F">
              <w:rPr>
                <w:rFonts w:ascii="Times New Roman" w:hAnsi="Times New Roman" w:cs="Times New Roman"/>
                <w:szCs w:val="24"/>
              </w:rPr>
              <w:t xml:space="preserve"> (72 ч.)</w:t>
            </w:r>
          </w:p>
        </w:tc>
      </w:tr>
      <w:tr w:rsidR="001D2CA4" w:rsidRPr="001D2CA4" w14:paraId="3D1EE112" w14:textId="77777777" w:rsidTr="000F295D">
        <w:tc>
          <w:tcPr>
            <w:tcW w:w="697" w:type="dxa"/>
          </w:tcPr>
          <w:p w14:paraId="04F365D3" w14:textId="3EB841D3" w:rsidR="00903E20" w:rsidRPr="001E1C1F" w:rsidRDefault="001E1C1F" w:rsidP="00903E20">
            <w:pPr>
              <w:pStyle w:val="a6"/>
              <w:ind w:left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="0060232D" w:rsidRPr="001E1C1F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4A61" w14:textId="77777777" w:rsidR="00903E20" w:rsidRPr="001E1C1F" w:rsidRDefault="00903E20" w:rsidP="00903E2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1E1C1F">
              <w:rPr>
                <w:rFonts w:ascii="Times New Roman" w:hAnsi="Times New Roman" w:cs="Times New Roman"/>
                <w:szCs w:val="24"/>
              </w:rPr>
              <w:t>Бикташева М.Ю.</w:t>
            </w:r>
          </w:p>
          <w:p w14:paraId="710FD162" w14:textId="10429632" w:rsidR="00903E20" w:rsidRPr="001E1C1F" w:rsidRDefault="00903E20" w:rsidP="00903E2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1E1C1F">
              <w:rPr>
                <w:rFonts w:ascii="Times New Roman" w:hAnsi="Times New Roman" w:cs="Times New Roman"/>
                <w:szCs w:val="24"/>
              </w:rPr>
              <w:t>Бунякина А.А.</w:t>
            </w:r>
          </w:p>
          <w:p w14:paraId="06E07F96" w14:textId="77777777" w:rsidR="00903E20" w:rsidRPr="001E1C1F" w:rsidRDefault="00903E20" w:rsidP="00903E2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1E1C1F">
              <w:rPr>
                <w:rFonts w:ascii="Times New Roman" w:hAnsi="Times New Roman" w:cs="Times New Roman"/>
                <w:szCs w:val="24"/>
              </w:rPr>
              <w:t>Волчек М.В.</w:t>
            </w:r>
          </w:p>
          <w:p w14:paraId="6D8B4F04" w14:textId="77777777" w:rsidR="00903E20" w:rsidRPr="001E1C1F" w:rsidRDefault="00903E20" w:rsidP="00903E2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1E1C1F">
              <w:rPr>
                <w:rFonts w:ascii="Times New Roman" w:hAnsi="Times New Roman" w:cs="Times New Roman"/>
                <w:szCs w:val="24"/>
              </w:rPr>
              <w:t>Горбоконь Л.В.</w:t>
            </w:r>
          </w:p>
          <w:p w14:paraId="57CF6B2C" w14:textId="2045CAC3" w:rsidR="00903E20" w:rsidRPr="001E1C1F" w:rsidRDefault="00903E20" w:rsidP="00903E2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1E1C1F">
              <w:rPr>
                <w:rFonts w:ascii="Times New Roman" w:hAnsi="Times New Roman" w:cs="Times New Roman"/>
                <w:szCs w:val="24"/>
              </w:rPr>
              <w:t>Лаврова Н.В.</w:t>
            </w:r>
          </w:p>
          <w:p w14:paraId="4B4F5193" w14:textId="77777777" w:rsidR="00903E20" w:rsidRPr="001E1C1F" w:rsidRDefault="00903E20" w:rsidP="00903E2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1E1C1F">
              <w:rPr>
                <w:rFonts w:ascii="Times New Roman" w:hAnsi="Times New Roman" w:cs="Times New Roman"/>
                <w:szCs w:val="24"/>
              </w:rPr>
              <w:t>Конева Н.В.</w:t>
            </w:r>
          </w:p>
          <w:p w14:paraId="40F3EC73" w14:textId="00AB819C" w:rsidR="00903E20" w:rsidRPr="001E1C1F" w:rsidRDefault="00903E20" w:rsidP="00903E2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1E1C1F">
              <w:rPr>
                <w:rFonts w:ascii="Times New Roman" w:hAnsi="Times New Roman" w:cs="Times New Roman"/>
                <w:szCs w:val="24"/>
              </w:rPr>
              <w:t>Коломоец Л.И</w:t>
            </w:r>
            <w:r w:rsidR="00AA3003" w:rsidRPr="001E1C1F">
              <w:rPr>
                <w:rFonts w:ascii="Times New Roman" w:hAnsi="Times New Roman" w:cs="Times New Roman"/>
                <w:szCs w:val="24"/>
              </w:rPr>
              <w:t>.</w:t>
            </w:r>
          </w:p>
          <w:p w14:paraId="68C2C9BF" w14:textId="77777777" w:rsidR="00903E20" w:rsidRPr="001E1C1F" w:rsidRDefault="00903E20" w:rsidP="00903E2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1E1C1F">
              <w:rPr>
                <w:rFonts w:ascii="Times New Roman" w:hAnsi="Times New Roman" w:cs="Times New Roman"/>
                <w:szCs w:val="24"/>
              </w:rPr>
              <w:t>Матвеева В.В.</w:t>
            </w:r>
          </w:p>
          <w:p w14:paraId="13C299A7" w14:textId="77777777" w:rsidR="00903E20" w:rsidRPr="001E1C1F" w:rsidRDefault="00903E20" w:rsidP="00903E2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1E1C1F">
              <w:rPr>
                <w:rFonts w:ascii="Times New Roman" w:hAnsi="Times New Roman" w:cs="Times New Roman"/>
                <w:szCs w:val="24"/>
              </w:rPr>
              <w:t>Ненашкина А.А.</w:t>
            </w:r>
          </w:p>
          <w:p w14:paraId="2EF931BE" w14:textId="28F61453" w:rsidR="00AA3003" w:rsidRPr="001E1C1F" w:rsidRDefault="00AA3003" w:rsidP="00903E2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  <w:r w:rsidRPr="001E1C1F">
              <w:rPr>
                <w:rFonts w:ascii="Times New Roman" w:hAnsi="Times New Roman" w:cs="Times New Roman"/>
                <w:szCs w:val="24"/>
              </w:rPr>
              <w:t>Сенцова О.А.</w:t>
            </w:r>
          </w:p>
          <w:p w14:paraId="08961411" w14:textId="68ABDE65" w:rsidR="00903E20" w:rsidRPr="001E1C1F" w:rsidRDefault="00903E20" w:rsidP="00903E20">
            <w:pPr>
              <w:pStyle w:val="a6"/>
              <w:ind w:left="0"/>
              <w:rPr>
                <w:rFonts w:ascii="Times New Roman" w:hAnsi="Times New Roman" w:cs="Times New Roman"/>
                <w:szCs w:val="24"/>
              </w:rPr>
            </w:pPr>
            <w:r w:rsidRPr="001E1C1F">
              <w:rPr>
                <w:rFonts w:ascii="Times New Roman" w:hAnsi="Times New Roman" w:cs="Times New Roman"/>
                <w:szCs w:val="24"/>
              </w:rPr>
              <w:t>Языкова И.А.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7D70" w14:textId="225486A1" w:rsidR="00903E20" w:rsidRPr="001E1C1F" w:rsidRDefault="00903E20" w:rsidP="00903E20">
            <w:pPr>
              <w:tabs>
                <w:tab w:val="left" w:pos="3642"/>
              </w:tabs>
              <w:rPr>
                <w:rFonts w:ascii="Times New Roman" w:hAnsi="Times New Roman"/>
                <w:sz w:val="24"/>
                <w:szCs w:val="24"/>
              </w:rPr>
            </w:pPr>
            <w:bookmarkStart w:id="7" w:name="_Hlk58254314"/>
            <w:r w:rsidRPr="001E1C1F">
              <w:rPr>
                <w:rFonts w:ascii="Times New Roman" w:hAnsi="Times New Roman"/>
                <w:sz w:val="24"/>
                <w:szCs w:val="24"/>
              </w:rPr>
              <w:t>ОО</w:t>
            </w:r>
            <w:r w:rsidR="00AA3003" w:rsidRPr="001E1C1F">
              <w:rPr>
                <w:rFonts w:ascii="Times New Roman" w:hAnsi="Times New Roman"/>
                <w:sz w:val="24"/>
                <w:szCs w:val="24"/>
              </w:rPr>
              <w:t xml:space="preserve"> «Центр обучения и повышения квалификации «Служба спасения</w:t>
            </w:r>
            <w:r w:rsidRPr="001E1C1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bookmarkEnd w:id="7"/>
            <w:r w:rsidR="00AA3003" w:rsidRPr="001E1C1F">
              <w:rPr>
                <w:rFonts w:ascii="Times New Roman" w:hAnsi="Times New Roman"/>
                <w:sz w:val="24"/>
                <w:szCs w:val="24"/>
              </w:rPr>
              <w:t xml:space="preserve">по программе </w:t>
            </w:r>
            <w:r w:rsidRPr="001E1C1F">
              <w:rPr>
                <w:rFonts w:ascii="Times New Roman" w:hAnsi="Times New Roman"/>
                <w:sz w:val="24"/>
                <w:szCs w:val="24"/>
              </w:rPr>
              <w:t>«</w:t>
            </w:r>
            <w:r w:rsidR="00AA3003" w:rsidRPr="001E1C1F">
              <w:rPr>
                <w:rFonts w:ascii="Times New Roman" w:hAnsi="Times New Roman"/>
                <w:sz w:val="24"/>
                <w:szCs w:val="24"/>
              </w:rPr>
              <w:t>О</w:t>
            </w:r>
            <w:r w:rsidRPr="001E1C1F">
              <w:rPr>
                <w:rFonts w:ascii="Times New Roman" w:hAnsi="Times New Roman"/>
                <w:sz w:val="24"/>
                <w:szCs w:val="24"/>
              </w:rPr>
              <w:t>казани</w:t>
            </w:r>
            <w:r w:rsidR="00AA3003" w:rsidRPr="001E1C1F">
              <w:rPr>
                <w:rFonts w:ascii="Times New Roman" w:hAnsi="Times New Roman"/>
                <w:sz w:val="24"/>
                <w:szCs w:val="24"/>
              </w:rPr>
              <w:t>е</w:t>
            </w:r>
            <w:r w:rsidRPr="001E1C1F">
              <w:rPr>
                <w:rFonts w:ascii="Times New Roman" w:hAnsi="Times New Roman"/>
                <w:sz w:val="24"/>
                <w:szCs w:val="24"/>
              </w:rPr>
              <w:t xml:space="preserve"> первой</w:t>
            </w:r>
            <w:r w:rsidR="00AA3003" w:rsidRPr="001E1C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C1F">
              <w:rPr>
                <w:rFonts w:ascii="Times New Roman" w:hAnsi="Times New Roman"/>
                <w:sz w:val="24"/>
                <w:szCs w:val="24"/>
              </w:rPr>
              <w:t>помощ</w:t>
            </w:r>
            <w:r w:rsidR="00AA3003" w:rsidRPr="001E1C1F">
              <w:rPr>
                <w:rFonts w:ascii="Times New Roman" w:hAnsi="Times New Roman"/>
                <w:sz w:val="24"/>
                <w:szCs w:val="24"/>
              </w:rPr>
              <w:t>и</w:t>
            </w:r>
            <w:r w:rsidRPr="001E1C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DA13" w14:textId="05E29D76" w:rsidR="00903E20" w:rsidRPr="001E1C1F" w:rsidRDefault="00AA3003" w:rsidP="00903E20">
            <w:pPr>
              <w:pStyle w:val="a6"/>
              <w:ind w:left="0"/>
              <w:rPr>
                <w:rFonts w:ascii="Times New Roman" w:hAnsi="Times New Roman" w:cs="Times New Roman"/>
                <w:szCs w:val="24"/>
              </w:rPr>
            </w:pPr>
            <w:r w:rsidRPr="001E1C1F">
              <w:rPr>
                <w:rFonts w:ascii="Times New Roman" w:hAnsi="Times New Roman" w:cs="Times New Roman"/>
                <w:szCs w:val="24"/>
              </w:rPr>
              <w:t>08</w:t>
            </w:r>
            <w:r w:rsidR="00903E20" w:rsidRPr="001E1C1F">
              <w:rPr>
                <w:rFonts w:ascii="Times New Roman" w:hAnsi="Times New Roman" w:cs="Times New Roman"/>
                <w:szCs w:val="24"/>
              </w:rPr>
              <w:t>.10.202</w:t>
            </w:r>
            <w:r w:rsidRPr="001E1C1F">
              <w:rPr>
                <w:rFonts w:ascii="Times New Roman" w:hAnsi="Times New Roman" w:cs="Times New Roman"/>
                <w:szCs w:val="24"/>
              </w:rPr>
              <w:t>1</w:t>
            </w:r>
            <w:r w:rsidR="00903E20" w:rsidRPr="001E1C1F">
              <w:rPr>
                <w:rFonts w:ascii="Times New Roman" w:hAnsi="Times New Roman" w:cs="Times New Roman"/>
                <w:szCs w:val="24"/>
              </w:rPr>
              <w:t>, 16 ч.</w:t>
            </w:r>
          </w:p>
        </w:tc>
      </w:tr>
    </w:tbl>
    <w:p w14:paraId="140DA9B8" w14:textId="77777777" w:rsidR="008B23E5" w:rsidRPr="001D2CA4" w:rsidRDefault="00EE277D" w:rsidP="0029232A">
      <w:pPr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1D2CA4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    </w:t>
      </w:r>
    </w:p>
    <w:p w14:paraId="5F01D5EF" w14:textId="64791481" w:rsidR="008B23E5" w:rsidRPr="00DD22D7" w:rsidRDefault="00EE277D" w:rsidP="0029232A">
      <w:pPr>
        <w:jc w:val="both"/>
        <w:rPr>
          <w:rFonts w:ascii="Times New Roman" w:hAnsi="Times New Roman" w:cs="Times New Roman"/>
          <w:sz w:val="24"/>
          <w:szCs w:val="24"/>
        </w:rPr>
      </w:pPr>
      <w:r w:rsidRPr="001D2CA4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 </w:t>
      </w:r>
      <w:r w:rsidR="00E30DD3" w:rsidRPr="001D2C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0DD3" w:rsidRPr="00DD22D7">
        <w:rPr>
          <w:rFonts w:ascii="Times New Roman" w:hAnsi="Times New Roman" w:cs="Times New Roman"/>
          <w:sz w:val="24"/>
          <w:szCs w:val="24"/>
        </w:rPr>
        <w:t>Участие педагогов в се</w:t>
      </w:r>
      <w:r w:rsidR="0005448B" w:rsidRPr="00DD22D7">
        <w:rPr>
          <w:rFonts w:ascii="Times New Roman" w:hAnsi="Times New Roman" w:cs="Times New Roman"/>
          <w:sz w:val="24"/>
          <w:szCs w:val="24"/>
        </w:rPr>
        <w:t xml:space="preserve">минарах, открытых мероприятиях, </w:t>
      </w:r>
      <w:r w:rsidR="00E30DD3" w:rsidRPr="00DD22D7">
        <w:rPr>
          <w:rFonts w:ascii="Times New Roman" w:hAnsi="Times New Roman" w:cs="Times New Roman"/>
          <w:sz w:val="24"/>
          <w:szCs w:val="24"/>
        </w:rPr>
        <w:t>конкурсах различных уровней:</w:t>
      </w:r>
    </w:p>
    <w:tbl>
      <w:tblPr>
        <w:tblStyle w:val="af1"/>
        <w:tblW w:w="10235" w:type="dxa"/>
        <w:tblInd w:w="108" w:type="dxa"/>
        <w:tblLook w:val="04A0" w:firstRow="1" w:lastRow="0" w:firstColumn="1" w:lastColumn="0" w:noHBand="0" w:noVBand="1"/>
      </w:tblPr>
      <w:tblGrid>
        <w:gridCol w:w="596"/>
        <w:gridCol w:w="2552"/>
        <w:gridCol w:w="7087"/>
      </w:tblGrid>
      <w:tr w:rsidR="00DD22D7" w:rsidRPr="00DD22D7" w14:paraId="1FA52C1E" w14:textId="77777777" w:rsidTr="000F295D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39F5A" w14:textId="77777777" w:rsidR="0060232D" w:rsidRPr="00DD22D7" w:rsidRDefault="0060232D" w:rsidP="000F29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D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1AE2" w14:textId="6D7FFD5C" w:rsidR="0060232D" w:rsidRPr="00DD22D7" w:rsidRDefault="0060232D" w:rsidP="000F295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2D7">
              <w:rPr>
                <w:rFonts w:ascii="Times New Roman" w:hAnsi="Times New Roman"/>
                <w:sz w:val="24"/>
                <w:szCs w:val="24"/>
              </w:rPr>
              <w:t>Участие педагогов МБДОУ д/с № 32 в конкурсах на разных уровнях в 202</w:t>
            </w:r>
            <w:r w:rsidR="007C0FAE" w:rsidRPr="00DD22D7">
              <w:rPr>
                <w:rFonts w:ascii="Times New Roman" w:hAnsi="Times New Roman"/>
                <w:sz w:val="24"/>
                <w:szCs w:val="24"/>
              </w:rPr>
              <w:t>1</w:t>
            </w:r>
            <w:r w:rsidRPr="00DD22D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DD22D7" w:rsidRPr="00DD22D7" w14:paraId="78E3E926" w14:textId="77777777" w:rsidTr="000F295D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3079" w14:textId="77777777" w:rsidR="0060232D" w:rsidRPr="00DD22D7" w:rsidRDefault="0060232D" w:rsidP="000F295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66EE" w14:textId="77777777" w:rsidR="0060232D" w:rsidRPr="00DD22D7" w:rsidRDefault="0060232D" w:rsidP="000F295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2D7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6B30" w14:textId="77777777" w:rsidR="0060232D" w:rsidRPr="00DD22D7" w:rsidRDefault="0060232D" w:rsidP="000F295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2D7">
              <w:rPr>
                <w:rFonts w:ascii="Times New Roman" w:hAnsi="Times New Roman"/>
                <w:sz w:val="24"/>
                <w:szCs w:val="24"/>
              </w:rPr>
              <w:t>Конкурс, результат/награда</w:t>
            </w:r>
          </w:p>
        </w:tc>
      </w:tr>
      <w:tr w:rsidR="00DD22D7" w:rsidRPr="00DD22D7" w14:paraId="30F8616B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5967" w14:textId="77777777" w:rsidR="0060232D" w:rsidRPr="00DD22D7" w:rsidRDefault="0060232D" w:rsidP="000F29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2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B556" w14:textId="77777777" w:rsidR="0060232D" w:rsidRPr="00DD22D7" w:rsidRDefault="0060232D" w:rsidP="000F29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2D7">
              <w:rPr>
                <w:rFonts w:ascii="Times New Roman" w:hAnsi="Times New Roman"/>
                <w:sz w:val="24"/>
                <w:szCs w:val="24"/>
              </w:rPr>
              <w:t>Александрова О.В.</w:t>
            </w:r>
          </w:p>
          <w:p w14:paraId="7CB773D0" w14:textId="77777777" w:rsidR="0060232D" w:rsidRPr="00DD22D7" w:rsidRDefault="0060232D" w:rsidP="000F29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2D7">
              <w:rPr>
                <w:rFonts w:ascii="Times New Roman" w:hAnsi="Times New Roman"/>
                <w:sz w:val="24"/>
                <w:szCs w:val="24"/>
              </w:rPr>
              <w:t>Хренова О.Г.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EF05" w14:textId="518E0CBD" w:rsidR="0060232D" w:rsidRPr="00DD22D7" w:rsidRDefault="00DD22D7" w:rsidP="00DD22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2D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D22D7">
              <w:rPr>
                <w:rFonts w:ascii="Times New Roman" w:hAnsi="Times New Roman"/>
                <w:sz w:val="24"/>
                <w:szCs w:val="24"/>
              </w:rPr>
              <w:t xml:space="preserve"> городском конкурсе фотографий Фотобатл  «Я за ЗОЖ». Диплом Лауреат II степени. </w:t>
            </w:r>
          </w:p>
        </w:tc>
      </w:tr>
      <w:tr w:rsidR="00DD22D7" w:rsidRPr="00DD22D7" w14:paraId="12C12705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C39A" w14:textId="77777777" w:rsidR="00DD22D7" w:rsidRPr="00DD22D7" w:rsidRDefault="00DD22D7" w:rsidP="000F29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9EDE" w14:textId="7C793CAD" w:rsidR="00DD22D7" w:rsidRPr="00DD22D7" w:rsidRDefault="00DD22D7" w:rsidP="000F29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Волчек М.В.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A621" w14:textId="1E88CFF0" w:rsidR="00DD22D7" w:rsidRPr="00DD22D7" w:rsidRDefault="00DD22D7" w:rsidP="00DD22D7">
            <w:pPr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Городской конкурс в МАУ «Центр культурно-досуговой деятельности». Конкурс на лучшую ёлочную игрушку «АРТ-ЁЛКА 2022» Номинация: «Ёлочная игрушка-символ 2022 года  (1 место)</w:t>
            </w:r>
          </w:p>
        </w:tc>
      </w:tr>
      <w:tr w:rsidR="00DD22D7" w:rsidRPr="00DD22D7" w14:paraId="77E59416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1BA0" w14:textId="6059C3D2" w:rsidR="00DD22D7" w:rsidRPr="00DD22D7" w:rsidRDefault="00DD22D7" w:rsidP="000F29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2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AAE8" w14:textId="2147F39E" w:rsidR="00DD22D7" w:rsidRPr="00DD22D7" w:rsidRDefault="00DD22D7" w:rsidP="000F29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2D7">
              <w:rPr>
                <w:rFonts w:ascii="Times New Roman" w:hAnsi="Times New Roman"/>
                <w:sz w:val="24"/>
                <w:szCs w:val="24"/>
              </w:rPr>
              <w:t>Бунякина А.А.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61C4" w14:textId="5FD3A367" w:rsidR="00DD22D7" w:rsidRPr="00DD22D7" w:rsidRDefault="00DD22D7" w:rsidP="00DD22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22D7">
              <w:rPr>
                <w:rFonts w:ascii="Times New Roman" w:eastAsia="Times New Roman" w:hAnsi="Times New Roman"/>
                <w:sz w:val="24"/>
                <w:szCs w:val="24"/>
              </w:rPr>
              <w:t>Международный конкурс «Народные традиции». Проект «Донской край, живи и процветай!». Диплом 1 место.</w:t>
            </w:r>
          </w:p>
        </w:tc>
      </w:tr>
      <w:tr w:rsidR="009823AB" w:rsidRPr="00DD22D7" w14:paraId="0AD659DB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BB17" w14:textId="3D4568DB" w:rsidR="009823AB" w:rsidRPr="00DD22D7" w:rsidRDefault="009823AB" w:rsidP="000F29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3D72" w14:textId="3B0EAE67" w:rsidR="009823AB" w:rsidRPr="00DD22D7" w:rsidRDefault="009823AB" w:rsidP="000F29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Журавлева Н.И.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D9A9" w14:textId="12E7FDF7" w:rsidR="009823AB" w:rsidRPr="00B26E67" w:rsidRDefault="009823AB" w:rsidP="009823A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6E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Всероссийский  конкурс для педагогов с  Международным участием в условиях реализации ФГОС «Предметно-развивающая среда в ДОУ», номинация: «Оформление группы», название работы: «Уголок экспериментирования»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Pr="00B26E6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Диплом за 1 место.</w:t>
            </w:r>
          </w:p>
          <w:p w14:paraId="3406FAF5" w14:textId="77777777" w:rsidR="009823AB" w:rsidRPr="00DD22D7" w:rsidRDefault="009823AB" w:rsidP="00DD22D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D2CA4" w:rsidRPr="001D2CA4" w14:paraId="559E6AA7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0E1A" w14:textId="5E1A901C" w:rsidR="0060232D" w:rsidRPr="00087014" w:rsidRDefault="00087014" w:rsidP="000F295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D92E" w14:textId="77777777" w:rsidR="0060232D" w:rsidRPr="00087014" w:rsidRDefault="0060232D" w:rsidP="000F295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014">
              <w:rPr>
                <w:rFonts w:ascii="Times New Roman" w:hAnsi="Times New Roman"/>
                <w:sz w:val="24"/>
                <w:szCs w:val="24"/>
              </w:rPr>
              <w:t>Конева Н.В.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9C77" w14:textId="2C37E6F3" w:rsidR="0060232D" w:rsidRPr="00087014" w:rsidRDefault="00087014" w:rsidP="000F295D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 w:rsidRPr="00087014">
              <w:rPr>
                <w:rFonts w:ascii="Times New Roman" w:eastAsia="Times New Roman" w:hAnsi="Times New Roman"/>
                <w:sz w:val="24"/>
                <w:szCs w:val="24"/>
              </w:rPr>
              <w:t>Городской фестиваль-конкурс «Семь нот к успеху». Диплом 1 место</w:t>
            </w:r>
          </w:p>
        </w:tc>
      </w:tr>
      <w:tr w:rsidR="001D2CA4" w:rsidRPr="001D2CA4" w14:paraId="3B2FE325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7850" w14:textId="69D8123D" w:rsidR="0060232D" w:rsidRPr="009823AB" w:rsidRDefault="00087014" w:rsidP="000F295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6143" w14:textId="77777777" w:rsidR="0060232D" w:rsidRPr="009823AB" w:rsidRDefault="0060232D" w:rsidP="000F295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3AB">
              <w:rPr>
                <w:rFonts w:ascii="Times New Roman" w:hAnsi="Times New Roman"/>
                <w:sz w:val="24"/>
                <w:szCs w:val="24"/>
              </w:rPr>
              <w:t>Языкова И.А.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3D20" w14:textId="5198F411" w:rsidR="0060232D" w:rsidRPr="001D2CA4" w:rsidRDefault="009823AB" w:rsidP="000F295D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конкурс «Знатоки своего края». Диплом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место. </w:t>
            </w:r>
          </w:p>
        </w:tc>
      </w:tr>
      <w:tr w:rsidR="001D2CA4" w:rsidRPr="001D2CA4" w14:paraId="0635F0B2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D936" w14:textId="47574F83" w:rsidR="0060232D" w:rsidRPr="009823AB" w:rsidRDefault="00087014" w:rsidP="000F29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AD21" w14:textId="77777777" w:rsidR="0060232D" w:rsidRPr="009823AB" w:rsidRDefault="0060232D" w:rsidP="000F295D">
            <w:pPr>
              <w:rPr>
                <w:rFonts w:ascii="Times New Roman" w:hAnsi="Times New Roman"/>
                <w:sz w:val="24"/>
                <w:szCs w:val="24"/>
              </w:rPr>
            </w:pPr>
            <w:r w:rsidRPr="009823AB">
              <w:rPr>
                <w:rFonts w:ascii="Times New Roman" w:hAnsi="Times New Roman"/>
                <w:sz w:val="24"/>
                <w:szCs w:val="24"/>
              </w:rPr>
              <w:t>Творческая группа педагогов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B3E4" w14:textId="11AE0559" w:rsidR="0060232D" w:rsidRPr="009823AB" w:rsidRDefault="0060232D" w:rsidP="009823A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23AB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="009823AB" w:rsidRPr="009823AB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r w:rsidR="009823AB">
              <w:rPr>
                <w:rFonts w:ascii="Times New Roman" w:hAnsi="Times New Roman"/>
                <w:sz w:val="24"/>
                <w:szCs w:val="24"/>
              </w:rPr>
              <w:t xml:space="preserve">зонального конкурса «Вместе – за безопасность дорожного движения». Диплом </w:t>
            </w:r>
            <w:r w:rsidR="009823A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9823AB">
              <w:rPr>
                <w:rFonts w:ascii="Times New Roman" w:hAnsi="Times New Roman"/>
                <w:sz w:val="24"/>
                <w:szCs w:val="24"/>
              </w:rPr>
              <w:t>место.</w:t>
            </w:r>
          </w:p>
        </w:tc>
      </w:tr>
      <w:tr w:rsidR="001D2CA4" w:rsidRPr="001D2CA4" w14:paraId="71D6C576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9F59" w14:textId="31DE05B4" w:rsidR="0060232D" w:rsidRPr="00087014" w:rsidRDefault="00087014" w:rsidP="000F29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70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D03F" w14:textId="77777777" w:rsidR="0060232D" w:rsidRPr="00087014" w:rsidRDefault="0060232D" w:rsidP="000F29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7014">
              <w:rPr>
                <w:rFonts w:ascii="Times New Roman" w:hAnsi="Times New Roman"/>
                <w:sz w:val="24"/>
                <w:szCs w:val="24"/>
              </w:rPr>
              <w:t>Конева Н.В.</w:t>
            </w:r>
          </w:p>
          <w:p w14:paraId="15710C80" w14:textId="6ADC57F7" w:rsidR="00087014" w:rsidRPr="00087014" w:rsidRDefault="00087014" w:rsidP="000F29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7014">
              <w:rPr>
                <w:rFonts w:ascii="Times New Roman" w:hAnsi="Times New Roman"/>
                <w:sz w:val="24"/>
                <w:szCs w:val="24"/>
              </w:rPr>
              <w:t>Языкова И.А.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44F2" w14:textId="189441F7" w:rsidR="0060232D" w:rsidRPr="00087014" w:rsidRDefault="00087014" w:rsidP="000F29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7014">
              <w:rPr>
                <w:rFonts w:ascii="Times New Roman" w:hAnsi="Times New Roman"/>
                <w:sz w:val="24"/>
                <w:szCs w:val="24"/>
              </w:rPr>
              <w:t>Региональный конкурс «Елочная игрушка Дона».</w:t>
            </w:r>
            <w:r w:rsidRPr="00087014">
              <w:rPr>
                <w:rFonts w:ascii="Times New Roman" w:eastAsia="Times New Roman" w:hAnsi="Times New Roman"/>
                <w:sz w:val="24"/>
                <w:szCs w:val="24"/>
              </w:rPr>
              <w:t xml:space="preserve"> Диплом 1 место</w:t>
            </w:r>
          </w:p>
        </w:tc>
      </w:tr>
      <w:tr w:rsidR="001D2CA4" w:rsidRPr="001D2CA4" w14:paraId="3A8F642C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3FFE" w14:textId="77777777" w:rsidR="0060232D" w:rsidRPr="009823AB" w:rsidRDefault="0060232D" w:rsidP="000F29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3A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7ADC" w14:textId="7A2D2CDB" w:rsidR="0060232D" w:rsidRPr="009823AB" w:rsidRDefault="0060232D" w:rsidP="000F29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3AB">
              <w:rPr>
                <w:rFonts w:ascii="Times New Roman" w:hAnsi="Times New Roman"/>
                <w:sz w:val="24"/>
                <w:szCs w:val="24"/>
              </w:rPr>
              <w:t>Коломоец Л.И.,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0FAE" w14:textId="282BE131" w:rsidR="0060232D" w:rsidRPr="009823AB" w:rsidRDefault="009823AB" w:rsidP="000F29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23AB">
              <w:rPr>
                <w:rFonts w:ascii="Times New Roman" w:hAnsi="Times New Roman"/>
                <w:sz w:val="24"/>
                <w:szCs w:val="24"/>
              </w:rPr>
              <w:t>Городской конкурс «Через призму времени». Лаурят 3 степени</w:t>
            </w:r>
          </w:p>
        </w:tc>
      </w:tr>
      <w:tr w:rsidR="001D2CA4" w:rsidRPr="001D2CA4" w14:paraId="4BB5399B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BD49" w14:textId="77777777" w:rsidR="0060232D" w:rsidRPr="00087014" w:rsidRDefault="0060232D" w:rsidP="000F29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70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5011" w14:textId="77777777" w:rsidR="0060232D" w:rsidRPr="00087014" w:rsidRDefault="0060232D" w:rsidP="000F29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7014">
              <w:rPr>
                <w:rFonts w:ascii="Times New Roman" w:hAnsi="Times New Roman"/>
                <w:sz w:val="24"/>
                <w:szCs w:val="24"/>
              </w:rPr>
              <w:t>Коломоец Л.И.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7F01" w14:textId="77777777" w:rsidR="0060232D" w:rsidRPr="00087014" w:rsidRDefault="0060232D" w:rsidP="000F29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7014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конкурс. Номинация. Олимпиада «Игровая деятельность» Диплом за 1 место.</w:t>
            </w:r>
          </w:p>
        </w:tc>
      </w:tr>
      <w:tr w:rsidR="001D2CA4" w:rsidRPr="001D2CA4" w14:paraId="75543AE3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CD0C" w14:textId="77777777" w:rsidR="0060232D" w:rsidRPr="00050219" w:rsidRDefault="0060232D" w:rsidP="000F29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02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01C1" w14:textId="77777777" w:rsidR="0060232D" w:rsidRPr="00050219" w:rsidRDefault="0060232D" w:rsidP="000F29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0219">
              <w:rPr>
                <w:rFonts w:ascii="Times New Roman" w:hAnsi="Times New Roman"/>
                <w:sz w:val="24"/>
                <w:szCs w:val="24"/>
              </w:rPr>
              <w:t>Конева Н.В.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0C06" w14:textId="7356C70A" w:rsidR="0060232D" w:rsidRPr="00050219" w:rsidRDefault="00087014" w:rsidP="000F29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021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VIII</w:t>
            </w:r>
            <w:r w:rsidRPr="00050219">
              <w:rPr>
                <w:rFonts w:ascii="Times New Roman" w:eastAsia="Times New Roman" w:hAnsi="Times New Roman"/>
                <w:sz w:val="24"/>
                <w:szCs w:val="24"/>
              </w:rPr>
              <w:t>Всероссийский творческий конкурс «Красота руками педа</w:t>
            </w:r>
            <w:r w:rsidR="00050219" w:rsidRPr="00050219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050219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="00050219" w:rsidRPr="00050219">
              <w:rPr>
                <w:rFonts w:ascii="Times New Roman" w:eastAsia="Times New Roman" w:hAnsi="Times New Roman"/>
                <w:sz w:val="24"/>
                <w:szCs w:val="24"/>
              </w:rPr>
              <w:t xml:space="preserve">а». </w:t>
            </w:r>
            <w:r w:rsidR="00050219" w:rsidRPr="00050219">
              <w:rPr>
                <w:rFonts w:ascii="Times New Roman" w:hAnsi="Times New Roman"/>
                <w:sz w:val="24"/>
                <w:szCs w:val="24"/>
              </w:rPr>
              <w:t>Диплом за 1 место.</w:t>
            </w:r>
          </w:p>
        </w:tc>
      </w:tr>
      <w:tr w:rsidR="001D2CA4" w:rsidRPr="001D2CA4" w14:paraId="1FB466A9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0848" w14:textId="77777777" w:rsidR="0060232D" w:rsidRPr="0061223D" w:rsidRDefault="0060232D" w:rsidP="000F29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2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88B4" w14:textId="77777777" w:rsidR="0060232D" w:rsidRPr="0061223D" w:rsidRDefault="0060232D" w:rsidP="000F29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23D">
              <w:rPr>
                <w:rFonts w:ascii="Times New Roman" w:hAnsi="Times New Roman"/>
                <w:sz w:val="24"/>
                <w:szCs w:val="24"/>
              </w:rPr>
              <w:t>Панченко В.А.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87E6" w14:textId="59CE3355" w:rsidR="0060232D" w:rsidRPr="0061223D" w:rsidRDefault="0061223D" w:rsidP="006122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23D">
              <w:rPr>
                <w:rFonts w:ascii="Times New Roman" w:hAnsi="Times New Roman"/>
                <w:sz w:val="24"/>
                <w:szCs w:val="24"/>
              </w:rPr>
              <w:t xml:space="preserve">Всероссийский педагогический конкурс </w:t>
            </w:r>
            <w:r w:rsidRPr="0061223D">
              <w:rPr>
                <w:rFonts w:ascii="Times New Roman" w:hAnsi="Times New Roman"/>
                <w:bCs/>
                <w:sz w:val="24"/>
                <w:szCs w:val="24"/>
              </w:rPr>
              <w:t>"Здравствуй, Зимушка-Зима" Проект на тему: «Елочка — зелёная иголочка».</w:t>
            </w:r>
            <w:r w:rsidRPr="0061223D">
              <w:rPr>
                <w:rFonts w:ascii="Times New Roman" w:hAnsi="Times New Roman"/>
                <w:sz w:val="24"/>
                <w:szCs w:val="24"/>
              </w:rPr>
              <w:t xml:space="preserve"> Диплом за 1 место.</w:t>
            </w:r>
          </w:p>
        </w:tc>
      </w:tr>
      <w:tr w:rsidR="001D2CA4" w:rsidRPr="001D2CA4" w14:paraId="5B8F78B1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2EA5" w14:textId="77777777" w:rsidR="0060232D" w:rsidRPr="00087014" w:rsidRDefault="0060232D" w:rsidP="000F29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70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5432" w14:textId="77777777" w:rsidR="0060232D" w:rsidRPr="00087014" w:rsidRDefault="0060232D" w:rsidP="000F29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87014">
              <w:rPr>
                <w:rFonts w:ascii="Times New Roman" w:hAnsi="Times New Roman"/>
                <w:sz w:val="24"/>
                <w:szCs w:val="24"/>
              </w:rPr>
              <w:t>Языкова И.А.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5C75" w14:textId="5C8FC376" w:rsidR="009823AB" w:rsidRPr="00087014" w:rsidRDefault="009823AB" w:rsidP="009823AB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7014">
              <w:rPr>
                <w:rFonts w:ascii="Times New Roman" w:hAnsi="Times New Roman"/>
                <w:sz w:val="24"/>
                <w:szCs w:val="24"/>
              </w:rPr>
              <w:t>Всероссийский фестиваль исследовательских, методических и творческих работ «Сердце Родиной тревожь!..», Академия народной энциклопедии Международный инновационный проект «Моя Отчизна». Диплом 1 место.</w:t>
            </w:r>
          </w:p>
          <w:p w14:paraId="56F3A1B5" w14:textId="77777777" w:rsidR="0060232D" w:rsidRPr="00087014" w:rsidRDefault="0060232D" w:rsidP="009823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D2CA4" w:rsidRPr="001D2CA4" w14:paraId="1AC3B12E" w14:textId="77777777" w:rsidTr="0060232D">
        <w:trPr>
          <w:trHeight w:val="10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F345" w14:textId="77777777" w:rsidR="0060232D" w:rsidRPr="00050219" w:rsidRDefault="0060232D" w:rsidP="000F29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02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7728" w14:textId="1DB0B2F0" w:rsidR="0060232D" w:rsidRPr="00050219" w:rsidRDefault="00050219" w:rsidP="000F295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0219">
              <w:rPr>
                <w:rFonts w:ascii="Times New Roman" w:hAnsi="Times New Roman"/>
                <w:sz w:val="24"/>
                <w:szCs w:val="24"/>
              </w:rPr>
              <w:t>Лаврова Н.В.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D720" w14:textId="2DF4D517" w:rsidR="0060232D" w:rsidRPr="0061223D" w:rsidRDefault="00050219" w:rsidP="0061223D">
            <w:pPr>
              <w:pStyle w:val="a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19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 «Мой  авторский  проект».  Проект «В  гостях  у  сказки». Диплом </w:t>
            </w:r>
            <w:r w:rsidRPr="0005021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50219">
              <w:rPr>
                <w:rFonts w:ascii="Times New Roman" w:hAnsi="Times New Roman"/>
                <w:sz w:val="24"/>
                <w:szCs w:val="24"/>
              </w:rPr>
              <w:t xml:space="preserve"> место.</w:t>
            </w:r>
          </w:p>
        </w:tc>
      </w:tr>
      <w:tr w:rsidR="001D2CA4" w:rsidRPr="001D2CA4" w14:paraId="1D029B69" w14:textId="77777777" w:rsidTr="0060232D">
        <w:trPr>
          <w:trHeight w:val="6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C05B" w14:textId="091D76FA" w:rsidR="0060232D" w:rsidRPr="0061223D" w:rsidRDefault="0060232D" w:rsidP="006023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2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219F" w14:textId="7AFEAF94" w:rsidR="0060232D" w:rsidRPr="0061223D" w:rsidRDefault="0060232D" w:rsidP="006023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23D">
              <w:rPr>
                <w:rFonts w:ascii="Times New Roman" w:hAnsi="Times New Roman"/>
                <w:bCs/>
                <w:sz w:val="24"/>
                <w:szCs w:val="24"/>
              </w:rPr>
              <w:t>Панченко В.А.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C44D" w14:textId="326B0933" w:rsidR="0060232D" w:rsidRPr="0061223D" w:rsidRDefault="0061223D" w:rsidP="0060232D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23D">
              <w:rPr>
                <w:rFonts w:ascii="Times New Roman" w:hAnsi="Times New Roman"/>
                <w:sz w:val="24"/>
                <w:szCs w:val="24"/>
              </w:rPr>
              <w:t>Всероссийский форум «Воспитатели России». «Воспитаем здорового ребенка. Цифровая эпоха». Диплом участника.</w:t>
            </w:r>
          </w:p>
        </w:tc>
      </w:tr>
      <w:tr w:rsidR="001D2CA4" w:rsidRPr="001D2CA4" w14:paraId="29877380" w14:textId="77777777" w:rsidTr="0060232D">
        <w:trPr>
          <w:trHeight w:val="6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9B81" w14:textId="6282099F" w:rsidR="0060232D" w:rsidRPr="00050219" w:rsidRDefault="0060232D" w:rsidP="006023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02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7C21" w14:textId="2C18EEBF" w:rsidR="0060232D" w:rsidRPr="00050219" w:rsidRDefault="00050219" w:rsidP="0060232D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050219">
              <w:rPr>
                <w:rFonts w:ascii="Times New Roman" w:hAnsi="Times New Roman"/>
                <w:bCs/>
                <w:sz w:val="24"/>
                <w:szCs w:val="24"/>
              </w:rPr>
              <w:t>Конева Н.В.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D6C7" w14:textId="704C2FCF" w:rsidR="0060232D" w:rsidRPr="00050219" w:rsidRDefault="0060232D" w:rsidP="0060232D">
            <w:pPr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50219">
              <w:rPr>
                <w:rFonts w:ascii="Times New Roman" w:hAnsi="Times New Roman"/>
                <w:bCs/>
                <w:sz w:val="24"/>
                <w:szCs w:val="24"/>
              </w:rPr>
              <w:t>Всероссийском творческом конкурсе для педагогов с Международным участием «</w:t>
            </w:r>
            <w:r w:rsidR="00050219" w:rsidRPr="00050219">
              <w:rPr>
                <w:rFonts w:ascii="Times New Roman" w:hAnsi="Times New Roman"/>
                <w:bCs/>
                <w:sz w:val="24"/>
                <w:szCs w:val="24"/>
              </w:rPr>
              <w:t>Яркие краски осени</w:t>
            </w:r>
            <w:r w:rsidRPr="0005021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050219" w:rsidRPr="00050219">
              <w:rPr>
                <w:rFonts w:ascii="Times New Roman" w:hAnsi="Times New Roman"/>
                <w:bCs/>
                <w:sz w:val="24"/>
                <w:szCs w:val="24"/>
              </w:rPr>
              <w:t>. Д</w:t>
            </w:r>
            <w:r w:rsidRPr="00050219">
              <w:rPr>
                <w:rFonts w:ascii="Times New Roman" w:hAnsi="Times New Roman"/>
                <w:bCs/>
                <w:sz w:val="24"/>
                <w:szCs w:val="24"/>
              </w:rPr>
              <w:t>иплом 1 место.</w:t>
            </w:r>
          </w:p>
        </w:tc>
      </w:tr>
      <w:tr w:rsidR="001D2CA4" w:rsidRPr="001D2CA4" w14:paraId="3C513642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0148" w14:textId="7CAE63E7" w:rsidR="0060232D" w:rsidRPr="00050219" w:rsidRDefault="0060232D" w:rsidP="006023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02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0C8F" w14:textId="4F89AFC1" w:rsidR="0060232D" w:rsidRPr="00050219" w:rsidRDefault="00050219" w:rsidP="006023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0219">
              <w:rPr>
                <w:rFonts w:ascii="Times New Roman" w:hAnsi="Times New Roman"/>
                <w:sz w:val="24"/>
                <w:szCs w:val="24"/>
              </w:rPr>
              <w:t>Маринова А.Е.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B193" w14:textId="3DBA9160" w:rsidR="0060232D" w:rsidRPr="00050219" w:rsidRDefault="00050219" w:rsidP="0005021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0219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Pr="00050219">
              <w:rPr>
                <w:rFonts w:ascii="Times New Roman" w:eastAsia="Times New Roman" w:hAnsi="Times New Roman"/>
                <w:sz w:val="24"/>
                <w:szCs w:val="24"/>
              </w:rPr>
              <w:t xml:space="preserve"> Всероссийском фотоконкурсе с Международным участием «Педагог и Дети». Номинация: «Стенгазета». Название «Праздник пап».</w:t>
            </w:r>
            <w:r w:rsidRPr="00050219">
              <w:rPr>
                <w:rFonts w:ascii="Times New Roman" w:hAnsi="Times New Roman"/>
                <w:bCs/>
                <w:sz w:val="24"/>
                <w:szCs w:val="24"/>
              </w:rPr>
              <w:t xml:space="preserve"> Диплом 1 место.</w:t>
            </w:r>
          </w:p>
        </w:tc>
      </w:tr>
      <w:tr w:rsidR="001D2CA4" w:rsidRPr="001D2CA4" w14:paraId="043005E0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645C" w14:textId="0BFD2D39" w:rsidR="0060232D" w:rsidRPr="0061223D" w:rsidRDefault="0060232D" w:rsidP="006023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2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E3DA" w14:textId="00F8D112" w:rsidR="0060232D" w:rsidRPr="0061223D" w:rsidRDefault="0061223D" w:rsidP="006023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23D">
              <w:rPr>
                <w:rFonts w:ascii="Times New Roman" w:hAnsi="Times New Roman"/>
                <w:sz w:val="24"/>
                <w:szCs w:val="24"/>
              </w:rPr>
              <w:t>Журавлева Н.И.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1882" w14:textId="4379827D" w:rsidR="0060232D" w:rsidRPr="0061223D" w:rsidRDefault="0061223D" w:rsidP="006023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223D">
              <w:rPr>
                <w:rFonts w:ascii="Times New Roman" w:eastAsia="Times New Roman" w:hAnsi="Times New Roman"/>
                <w:sz w:val="24"/>
                <w:szCs w:val="24"/>
              </w:rPr>
              <w:t>Всероссийский  конкурс для педагогов с  Международным участием в условиях реализации ФГОС «Предметно-развивающая среда в ДОУ», номинация: «Картотеки», название работы: «Потешки». Диплом за 1 место.</w:t>
            </w:r>
          </w:p>
        </w:tc>
      </w:tr>
      <w:tr w:rsidR="001D2CA4" w:rsidRPr="001D2CA4" w14:paraId="27200D28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2343" w14:textId="7EC765D7" w:rsidR="0060232D" w:rsidRPr="0061223D" w:rsidRDefault="0060232D" w:rsidP="006023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2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A6B8" w14:textId="247A6EC9" w:rsidR="0060232D" w:rsidRPr="0061223D" w:rsidRDefault="0061223D" w:rsidP="006023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23D">
              <w:rPr>
                <w:rFonts w:ascii="Times New Roman" w:hAnsi="Times New Roman"/>
                <w:sz w:val="24"/>
                <w:szCs w:val="24"/>
              </w:rPr>
              <w:t>Соловьева О.А.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B177" w14:textId="78E66529" w:rsidR="0060232D" w:rsidRPr="0061223D" w:rsidRDefault="0061223D" w:rsidP="006023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23D">
              <w:rPr>
                <w:rFonts w:ascii="Times New Roman" w:eastAsia="Times New Roman" w:hAnsi="Times New Roman"/>
                <w:sz w:val="24"/>
                <w:szCs w:val="24"/>
              </w:rPr>
              <w:t>Городской конкурс семейного творчества «Счастливы вместе». Д</w:t>
            </w:r>
            <w:r w:rsidR="0060232D" w:rsidRPr="0061223D">
              <w:rPr>
                <w:rFonts w:ascii="Times New Roman" w:eastAsia="Times New Roman" w:hAnsi="Times New Roman"/>
                <w:sz w:val="24"/>
                <w:szCs w:val="24"/>
              </w:rPr>
              <w:t xml:space="preserve">иплом </w:t>
            </w:r>
            <w:r w:rsidRPr="0061223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0232D" w:rsidRPr="0061223D">
              <w:rPr>
                <w:rFonts w:ascii="Times New Roman" w:eastAsia="Times New Roman" w:hAnsi="Times New Roman"/>
                <w:sz w:val="24"/>
                <w:szCs w:val="24"/>
              </w:rPr>
              <w:t xml:space="preserve"> место.</w:t>
            </w:r>
          </w:p>
        </w:tc>
      </w:tr>
      <w:tr w:rsidR="001D2CA4" w:rsidRPr="001D2CA4" w14:paraId="125C2787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72BA" w14:textId="4A37C16B" w:rsidR="0060232D" w:rsidRPr="0061223D" w:rsidRDefault="0060232D" w:rsidP="006023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23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1014" w14:textId="77777777" w:rsidR="0060232D" w:rsidRPr="0061223D" w:rsidRDefault="0060232D" w:rsidP="006023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1223D">
              <w:rPr>
                <w:rFonts w:ascii="Times New Roman" w:hAnsi="Times New Roman"/>
                <w:sz w:val="24"/>
                <w:szCs w:val="24"/>
              </w:rPr>
              <w:t>Панченко В.А.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A62F" w14:textId="2BD8AA40" w:rsidR="0060232D" w:rsidRPr="0061223D" w:rsidRDefault="0061223D" w:rsidP="0061223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23D">
              <w:rPr>
                <w:rFonts w:ascii="Times New Roman" w:hAnsi="Times New Roman"/>
                <w:sz w:val="28"/>
                <w:szCs w:val="28"/>
              </w:rPr>
              <w:t xml:space="preserve">Всероссийский педагогический конкурс </w:t>
            </w:r>
            <w:r w:rsidRPr="0061223D">
              <w:rPr>
                <w:rFonts w:ascii="Times New Roman" w:hAnsi="Times New Roman"/>
                <w:bCs/>
                <w:sz w:val="28"/>
                <w:szCs w:val="28"/>
              </w:rPr>
              <w:t xml:space="preserve">"Здравствуй, Зимушка-Зима" Проект на тему: «Елочка — зелёная иголочка». </w:t>
            </w:r>
            <w:r w:rsidRPr="0061223D">
              <w:rPr>
                <w:rFonts w:ascii="Times New Roman" w:hAnsi="Times New Roman"/>
                <w:bCs/>
                <w:sz w:val="24"/>
                <w:szCs w:val="24"/>
              </w:rPr>
              <w:t>Диплом 1 место.</w:t>
            </w:r>
          </w:p>
        </w:tc>
      </w:tr>
      <w:tr w:rsidR="001D2CA4" w:rsidRPr="001D2CA4" w14:paraId="08D90586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2056" w14:textId="2A61F2B7" w:rsidR="0060232D" w:rsidRPr="00857D29" w:rsidRDefault="0060232D" w:rsidP="006023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D2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6938" w14:textId="280531F3" w:rsidR="0060232D" w:rsidRPr="00857D29" w:rsidRDefault="0061223D" w:rsidP="006023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D29">
              <w:rPr>
                <w:rFonts w:ascii="Times New Roman" w:hAnsi="Times New Roman"/>
                <w:sz w:val="24"/>
                <w:szCs w:val="24"/>
              </w:rPr>
              <w:t>Горбоконь Л.В.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6B6D" w14:textId="5BBD77B8" w:rsidR="0060232D" w:rsidRPr="00857D29" w:rsidRDefault="00857D29" w:rsidP="0060232D">
            <w:pPr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7D29"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Всероссийский творческий конкурс с </w:t>
            </w:r>
            <w:r w:rsidR="0060232D" w:rsidRPr="00857D29">
              <w:rPr>
                <w:rFonts w:ascii="Times New Roman" w:hAnsi="Times New Roman"/>
                <w:bCs/>
                <w:sz w:val="24"/>
                <w:szCs w:val="24"/>
              </w:rPr>
              <w:t>Международны</w:t>
            </w:r>
            <w:r w:rsidRPr="00857D29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60232D" w:rsidRPr="00857D2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57D29">
              <w:rPr>
                <w:rFonts w:ascii="Times New Roman" w:hAnsi="Times New Roman"/>
                <w:bCs/>
                <w:sz w:val="24"/>
                <w:szCs w:val="24"/>
              </w:rPr>
              <w:t>участием «Дети цветы жизни». Д</w:t>
            </w:r>
            <w:r w:rsidR="0060232D" w:rsidRPr="00857D29">
              <w:rPr>
                <w:rFonts w:ascii="Times New Roman" w:hAnsi="Times New Roman"/>
                <w:bCs/>
                <w:sz w:val="24"/>
                <w:szCs w:val="24"/>
              </w:rPr>
              <w:t xml:space="preserve">иплом </w:t>
            </w:r>
            <w:r w:rsidRPr="00857D2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0232D" w:rsidRPr="00857D29">
              <w:rPr>
                <w:rFonts w:ascii="Times New Roman" w:hAnsi="Times New Roman"/>
                <w:bCs/>
                <w:sz w:val="24"/>
                <w:szCs w:val="24"/>
              </w:rPr>
              <w:t xml:space="preserve"> место.</w:t>
            </w:r>
          </w:p>
        </w:tc>
      </w:tr>
      <w:tr w:rsidR="001D2CA4" w:rsidRPr="001D2CA4" w14:paraId="1F940B3A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9FC1" w14:textId="16E374A5" w:rsidR="0060232D" w:rsidRPr="00857D29" w:rsidRDefault="0060232D" w:rsidP="006023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D2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59D3" w14:textId="77777777" w:rsidR="0060232D" w:rsidRPr="00857D29" w:rsidRDefault="0060232D" w:rsidP="0060232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7D29">
              <w:rPr>
                <w:rFonts w:ascii="Times New Roman" w:hAnsi="Times New Roman"/>
                <w:sz w:val="24"/>
                <w:szCs w:val="24"/>
              </w:rPr>
              <w:t xml:space="preserve">Языкова И.А.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BBA9" w14:textId="60151D0D" w:rsidR="0060232D" w:rsidRPr="00857D29" w:rsidRDefault="00857D29" w:rsidP="0060232D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29">
              <w:rPr>
                <w:rFonts w:ascii="Times New Roman" w:hAnsi="Times New Roman"/>
                <w:sz w:val="24"/>
                <w:szCs w:val="24"/>
              </w:rPr>
              <w:t>Всероссийский педагогический конкурс «Педагогика XXI века: опыт, достижения, методика». Д</w:t>
            </w:r>
            <w:r w:rsidR="0060232D" w:rsidRPr="00857D29">
              <w:rPr>
                <w:rFonts w:ascii="Times New Roman" w:eastAsia="Times New Roman" w:hAnsi="Times New Roman"/>
                <w:sz w:val="24"/>
                <w:szCs w:val="24"/>
              </w:rPr>
              <w:t>иплом 1 место.</w:t>
            </w:r>
          </w:p>
        </w:tc>
      </w:tr>
      <w:tr w:rsidR="0060232D" w:rsidRPr="001D2CA4" w14:paraId="2A5A572D" w14:textId="77777777" w:rsidTr="000F295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9290" w14:textId="10D95A91" w:rsidR="0060232D" w:rsidRPr="00857D29" w:rsidRDefault="0060232D" w:rsidP="0060232D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29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27F7" w14:textId="77777777" w:rsidR="0060232D" w:rsidRPr="00857D29" w:rsidRDefault="00857D29" w:rsidP="0060232D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29">
              <w:rPr>
                <w:rFonts w:ascii="Times New Roman" w:hAnsi="Times New Roman"/>
                <w:bCs/>
                <w:sz w:val="24"/>
                <w:szCs w:val="24"/>
              </w:rPr>
              <w:t>Горбоконь Л.В.</w:t>
            </w:r>
          </w:p>
          <w:p w14:paraId="61E16407" w14:textId="77777777" w:rsidR="00857D29" w:rsidRPr="00857D29" w:rsidRDefault="00857D29" w:rsidP="0060232D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29">
              <w:rPr>
                <w:rFonts w:ascii="Times New Roman" w:hAnsi="Times New Roman"/>
                <w:bCs/>
                <w:sz w:val="24"/>
                <w:szCs w:val="24"/>
              </w:rPr>
              <w:t>Хренова О.Г.</w:t>
            </w:r>
          </w:p>
          <w:p w14:paraId="057F86C4" w14:textId="42A4FB03" w:rsidR="00857D29" w:rsidRPr="00857D29" w:rsidRDefault="00857D29" w:rsidP="0060232D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29">
              <w:rPr>
                <w:rFonts w:ascii="Times New Roman" w:hAnsi="Times New Roman"/>
                <w:bCs/>
                <w:sz w:val="24"/>
                <w:szCs w:val="24"/>
              </w:rPr>
              <w:t>Александрова О.В.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C8A0" w14:textId="67FBC9F5" w:rsidR="0060232D" w:rsidRPr="00857D29" w:rsidRDefault="00857D29" w:rsidP="0060232D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29">
              <w:rPr>
                <w:rFonts w:ascii="Times New Roman" w:hAnsi="Times New Roman"/>
                <w:bCs/>
                <w:sz w:val="24"/>
                <w:szCs w:val="24"/>
              </w:rPr>
              <w:t>Городской онлайн конкурс «Спортивная визитка». Диплом участника.</w:t>
            </w:r>
          </w:p>
        </w:tc>
      </w:tr>
    </w:tbl>
    <w:p w14:paraId="0F5EA3EE" w14:textId="77777777" w:rsidR="0060232D" w:rsidRPr="001D2CA4" w:rsidRDefault="0060232D" w:rsidP="0029232A">
      <w:pPr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  <w:lang w:eastAsia="ru-RU"/>
        </w:rPr>
      </w:pPr>
    </w:p>
    <w:p w14:paraId="73B4B9D2" w14:textId="77777777" w:rsidR="00E96261" w:rsidRPr="00857D29" w:rsidRDefault="005D5DF3" w:rsidP="006035C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57D29">
        <w:rPr>
          <w:szCs w:val="24"/>
        </w:rPr>
        <w:t xml:space="preserve">  </w:t>
      </w:r>
      <w:r w:rsidR="00D347E1" w:rsidRPr="00857D29">
        <w:rPr>
          <w:szCs w:val="24"/>
        </w:rPr>
        <w:t xml:space="preserve">   </w:t>
      </w:r>
      <w:r w:rsidRPr="00857D29">
        <w:rPr>
          <w:rFonts w:ascii="Times New Roman" w:hAnsi="Times New Roman" w:cs="Times New Roman"/>
          <w:b/>
          <w:bCs/>
          <w:szCs w:val="24"/>
        </w:rPr>
        <w:t xml:space="preserve">Вывод: </w:t>
      </w:r>
      <w:r w:rsidRPr="00857D29">
        <w:rPr>
          <w:rFonts w:ascii="Times New Roman" w:hAnsi="Times New Roman" w:cs="Times New Roman"/>
          <w:szCs w:val="24"/>
        </w:rPr>
        <w:t>М</w:t>
      </w:r>
      <w:r w:rsidR="00BB4218" w:rsidRPr="00857D29">
        <w:rPr>
          <w:rFonts w:ascii="Times New Roman" w:hAnsi="Times New Roman" w:cs="Times New Roman"/>
          <w:szCs w:val="24"/>
        </w:rPr>
        <w:t>Б</w:t>
      </w:r>
      <w:r w:rsidRPr="00857D29">
        <w:rPr>
          <w:rFonts w:ascii="Times New Roman" w:hAnsi="Times New Roman" w:cs="Times New Roman"/>
          <w:szCs w:val="24"/>
        </w:rPr>
        <w:t xml:space="preserve">ДОУ укомплектовано </w:t>
      </w:r>
      <w:r w:rsidR="00E96261" w:rsidRPr="00857D29">
        <w:rPr>
          <w:rFonts w:ascii="Times New Roman" w:hAnsi="Times New Roman" w:cs="Times New Roman"/>
          <w:szCs w:val="24"/>
        </w:rPr>
        <w:t xml:space="preserve">педагогическими </w:t>
      </w:r>
      <w:r w:rsidRPr="00857D29">
        <w:rPr>
          <w:rFonts w:ascii="Times New Roman" w:hAnsi="Times New Roman" w:cs="Times New Roman"/>
          <w:szCs w:val="24"/>
        </w:rPr>
        <w:t xml:space="preserve">кадрами </w:t>
      </w:r>
      <w:r w:rsidR="00E96261" w:rsidRPr="00857D29">
        <w:rPr>
          <w:rFonts w:ascii="Times New Roman" w:hAnsi="Times New Roman" w:cs="Times New Roman"/>
          <w:szCs w:val="24"/>
        </w:rPr>
        <w:t>не</w:t>
      </w:r>
      <w:r w:rsidRPr="00857D29">
        <w:rPr>
          <w:rFonts w:ascii="Times New Roman" w:hAnsi="Times New Roman" w:cs="Times New Roman"/>
          <w:szCs w:val="24"/>
        </w:rPr>
        <w:t>полностью.</w:t>
      </w:r>
    </w:p>
    <w:p w14:paraId="1F1C1DCA" w14:textId="4E428A67" w:rsidR="0020124A" w:rsidRPr="00857D29" w:rsidRDefault="005C0A44" w:rsidP="006035C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Cs w:val="24"/>
        </w:rPr>
      </w:pPr>
      <w:r w:rsidRPr="00857D29">
        <w:rPr>
          <w:rFonts w:ascii="Times New Roman" w:hAnsi="Times New Roman" w:cs="Times New Roman"/>
          <w:szCs w:val="24"/>
        </w:rPr>
        <w:t xml:space="preserve">    </w:t>
      </w:r>
      <w:r w:rsidR="00E96261" w:rsidRPr="00857D29">
        <w:rPr>
          <w:rFonts w:ascii="Times New Roman" w:hAnsi="Times New Roman" w:cs="Times New Roman"/>
          <w:szCs w:val="24"/>
        </w:rPr>
        <w:t xml:space="preserve">Администрацией ведется активная работа по привлечению </w:t>
      </w:r>
      <w:r w:rsidRPr="00857D29">
        <w:rPr>
          <w:rFonts w:ascii="Times New Roman" w:hAnsi="Times New Roman" w:cs="Times New Roman"/>
          <w:szCs w:val="24"/>
        </w:rPr>
        <w:t>педагогов из выпускников педагогических вузов. Работающие в МБДО</w:t>
      </w:r>
      <w:r w:rsidR="00857D29" w:rsidRPr="00857D29">
        <w:rPr>
          <w:rFonts w:ascii="Times New Roman" w:hAnsi="Times New Roman" w:cs="Times New Roman"/>
          <w:szCs w:val="24"/>
        </w:rPr>
        <w:t>У</w:t>
      </w:r>
      <w:r w:rsidRPr="00857D29">
        <w:rPr>
          <w:rFonts w:ascii="Times New Roman" w:hAnsi="Times New Roman" w:cs="Times New Roman"/>
          <w:szCs w:val="24"/>
        </w:rPr>
        <w:t xml:space="preserve"> п</w:t>
      </w:r>
      <w:r w:rsidR="005D5DF3" w:rsidRPr="00857D29">
        <w:rPr>
          <w:rFonts w:ascii="Times New Roman" w:hAnsi="Times New Roman" w:cs="Times New Roman"/>
          <w:szCs w:val="24"/>
        </w:rPr>
        <w:t xml:space="preserve">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коллег, а также саморазвиваются. </w:t>
      </w:r>
    </w:p>
    <w:p w14:paraId="46C94F5B" w14:textId="77777777" w:rsidR="00D347E1" w:rsidRPr="001D2CA4" w:rsidRDefault="00D347E1" w:rsidP="006035C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Cs w:val="24"/>
        </w:rPr>
      </w:pPr>
    </w:p>
    <w:p w14:paraId="7B6D2CFB" w14:textId="27CE1DBD" w:rsidR="005D5DF3" w:rsidRPr="00857D29" w:rsidRDefault="006035C5" w:rsidP="006035C5">
      <w:pPr>
        <w:pStyle w:val="a6"/>
        <w:spacing w:after="0" w:line="240" w:lineRule="auto"/>
        <w:ind w:left="0"/>
        <w:jc w:val="both"/>
        <w:rPr>
          <w:rStyle w:val="af7"/>
          <w:rFonts w:ascii="Times New Roman" w:hAnsi="Times New Roman" w:cs="Times New Roman"/>
          <w:b w:val="0"/>
          <w:bCs w:val="0"/>
          <w:szCs w:val="24"/>
        </w:rPr>
      </w:pPr>
      <w:r w:rsidRPr="00857D29">
        <w:rPr>
          <w:rFonts w:ascii="Times New Roman" w:hAnsi="Times New Roman" w:cs="Times New Roman"/>
          <w:b/>
          <w:szCs w:val="24"/>
          <w:lang w:val="en-US"/>
        </w:rPr>
        <w:t>VI</w:t>
      </w:r>
      <w:r w:rsidRPr="00857D29">
        <w:rPr>
          <w:rFonts w:ascii="Times New Roman" w:hAnsi="Times New Roman" w:cs="Times New Roman"/>
          <w:b/>
          <w:szCs w:val="24"/>
        </w:rPr>
        <w:t>.</w:t>
      </w:r>
      <w:r w:rsidR="00713F60" w:rsidRPr="00857D29">
        <w:rPr>
          <w:rFonts w:ascii="Times New Roman" w:hAnsi="Times New Roman" w:cs="Times New Roman"/>
          <w:b/>
          <w:szCs w:val="24"/>
        </w:rPr>
        <w:t xml:space="preserve"> </w:t>
      </w:r>
      <w:r w:rsidRPr="00857D29">
        <w:rPr>
          <w:rFonts w:ascii="Times New Roman" w:eastAsia="Times New Roman" w:hAnsi="Times New Roman"/>
          <w:b/>
          <w:szCs w:val="24"/>
          <w:lang w:bidi="ru-RU"/>
        </w:rPr>
        <w:t>Оценка учебно-методическое и библиотечно-информационного обеспечения</w:t>
      </w:r>
    </w:p>
    <w:p w14:paraId="0FF2343B" w14:textId="77777777" w:rsidR="00096712" w:rsidRPr="00857D29" w:rsidRDefault="007016AC" w:rsidP="0009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29">
        <w:rPr>
          <w:rStyle w:val="af7"/>
          <w:rFonts w:ascii="Times New Roman" w:hAnsi="Times New Roman" w:cs="Times New Roman"/>
          <w:b w:val="0"/>
          <w:sz w:val="24"/>
          <w:szCs w:val="24"/>
        </w:rPr>
        <w:lastRenderedPageBreak/>
        <w:t xml:space="preserve">   </w:t>
      </w:r>
      <w:r w:rsidR="0029232A"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96712"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 </w:t>
      </w:r>
    </w:p>
    <w:p w14:paraId="4CB01A60" w14:textId="2B1904C9" w:rsidR="00E30DD3" w:rsidRPr="00857D29" w:rsidRDefault="00096712" w:rsidP="0009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32A"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30DD3" w:rsidRPr="00857D29">
        <w:rPr>
          <w:rFonts w:ascii="Times New Roman" w:eastAsia="Times New Roman" w:hAnsi="Times New Roman" w:cs="Times New Roman"/>
          <w:sz w:val="24"/>
          <w:szCs w:val="24"/>
        </w:rPr>
        <w:t>В методическом кабинете</w:t>
      </w:r>
      <w:r w:rsidR="00E30DD3" w:rsidRPr="00857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созданы:</w:t>
      </w:r>
    </w:p>
    <w:p w14:paraId="1AF0B9CE" w14:textId="77777777" w:rsidR="00E30DD3" w:rsidRPr="00857D29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57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-фотоархив воспитательно-образовательной работы в детском саду; </w:t>
      </w:r>
    </w:p>
    <w:p w14:paraId="2014E104" w14:textId="77777777" w:rsidR="00E30DD3" w:rsidRPr="00857D29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D29">
        <w:rPr>
          <w:rFonts w:ascii="Times New Roman" w:eastAsia="Times New Roman" w:hAnsi="Times New Roman" w:cs="Times New Roman"/>
          <w:sz w:val="24"/>
          <w:szCs w:val="24"/>
        </w:rPr>
        <w:t>картотеки методической литературы (классификация по образовательным областям).</w:t>
      </w:r>
    </w:p>
    <w:p w14:paraId="5C090D60" w14:textId="77777777" w:rsidR="00E30DD3" w:rsidRPr="00857D29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57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оформлена информационно-методическая подборка:</w:t>
      </w:r>
    </w:p>
    <w:p w14:paraId="6252FB2F" w14:textId="77777777" w:rsidR="00E30DD3" w:rsidRPr="00857D29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>нормативных документов по ФГОС;</w:t>
      </w:r>
    </w:p>
    <w:p w14:paraId="247B15B7" w14:textId="77777777" w:rsidR="00E30DD3" w:rsidRPr="00857D29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57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необходимой методической литературы для педагогов в соответствии с ФГОС,</w:t>
      </w:r>
    </w:p>
    <w:p w14:paraId="20FCC694" w14:textId="77777777" w:rsidR="00E30DD3" w:rsidRPr="00857D29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57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подготовке педагогов МБДОУ к аттестации;</w:t>
      </w:r>
    </w:p>
    <w:p w14:paraId="1C5ADEFB" w14:textId="77777777" w:rsidR="00E30DD3" w:rsidRPr="00857D29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57D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проектной деятельности в детском саду;</w:t>
      </w:r>
    </w:p>
    <w:p w14:paraId="6528F409" w14:textId="77777777" w:rsidR="00E30DD3" w:rsidRPr="00857D29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D29">
        <w:rPr>
          <w:rFonts w:ascii="Times New Roman" w:eastAsia="Times New Roman" w:hAnsi="Times New Roman" w:cs="Times New Roman"/>
          <w:sz w:val="24"/>
          <w:szCs w:val="24"/>
        </w:rPr>
        <w:t>по проведению оценки качества развития дошкольников.</w:t>
      </w:r>
      <w:r w:rsidRPr="00857D2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F26E797" w14:textId="44859AA2" w:rsidR="00E30DD3" w:rsidRPr="00857D29" w:rsidRDefault="00562DA3" w:rsidP="0029232A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D2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30DD3" w:rsidRPr="00857D29">
        <w:rPr>
          <w:rFonts w:ascii="Times New Roman" w:eastAsia="Times New Roman" w:hAnsi="Times New Roman" w:cs="Times New Roman"/>
          <w:sz w:val="24"/>
          <w:szCs w:val="24"/>
        </w:rPr>
        <w:t>Проводятся:</w:t>
      </w:r>
    </w:p>
    <w:p w14:paraId="428F8264" w14:textId="548A20ED" w:rsidR="00E30DD3" w:rsidRPr="00857D29" w:rsidRDefault="00562DA3" w:rsidP="0029232A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D2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30DD3" w:rsidRPr="00857D29">
        <w:rPr>
          <w:rFonts w:ascii="Times New Roman" w:eastAsia="Times New Roman" w:hAnsi="Times New Roman" w:cs="Times New Roman"/>
          <w:sz w:val="24"/>
          <w:szCs w:val="24"/>
        </w:rPr>
        <w:t>тематические выставки методической литературы, пособий к: педсоветам, семинарам, праздничным датам, тематическим декадам;</w:t>
      </w:r>
      <w:r w:rsidR="00E30DD3" w:rsidRPr="00857D2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68A1DF5" w14:textId="0CF0098B" w:rsidR="00E30DD3" w:rsidRPr="00857D29" w:rsidRDefault="00E30DD3" w:rsidP="0029232A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D29">
        <w:rPr>
          <w:rFonts w:ascii="Times New Roman" w:eastAsia="Times New Roman" w:hAnsi="Times New Roman" w:cs="Times New Roman"/>
          <w:sz w:val="24"/>
          <w:szCs w:val="24"/>
        </w:rPr>
        <w:t>- выставки новинок пери</w:t>
      </w:r>
      <w:r w:rsidR="00B7286F" w:rsidRPr="00857D29">
        <w:rPr>
          <w:rFonts w:ascii="Times New Roman" w:eastAsia="Times New Roman" w:hAnsi="Times New Roman" w:cs="Times New Roman"/>
          <w:sz w:val="24"/>
          <w:szCs w:val="24"/>
        </w:rPr>
        <w:t xml:space="preserve">одической, научно-методической </w:t>
      </w:r>
      <w:r w:rsidRPr="00857D29">
        <w:rPr>
          <w:rFonts w:ascii="Times New Roman" w:eastAsia="Times New Roman" w:hAnsi="Times New Roman" w:cs="Times New Roman"/>
          <w:sz w:val="24"/>
          <w:szCs w:val="24"/>
        </w:rPr>
        <w:t>литературы;</w:t>
      </w:r>
      <w:r w:rsidRPr="00857D2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BABFB7F" w14:textId="024A9F26" w:rsidR="00E30DD3" w:rsidRPr="00857D29" w:rsidRDefault="00E30DD3" w:rsidP="0029232A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D29">
        <w:rPr>
          <w:rFonts w:ascii="Times New Roman" w:eastAsia="Times New Roman" w:hAnsi="Times New Roman" w:cs="Times New Roman"/>
          <w:sz w:val="24"/>
          <w:szCs w:val="24"/>
        </w:rPr>
        <w:t>-информирование педагогов о конкурсах педагогического мастерства, творческих конкурсах.</w:t>
      </w:r>
      <w:r w:rsidR="00074952" w:rsidRPr="00857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321C85B" w14:textId="31547BF1" w:rsidR="00074952" w:rsidRPr="00857D29" w:rsidRDefault="00074952" w:rsidP="0029232A">
      <w:pPr>
        <w:spacing w:after="0" w:line="240" w:lineRule="auto"/>
        <w:ind w:lef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D29">
        <w:rPr>
          <w:rFonts w:ascii="Times New Roman" w:eastAsia="Times New Roman" w:hAnsi="Times New Roman" w:cs="Times New Roman"/>
          <w:sz w:val="24"/>
          <w:szCs w:val="24"/>
        </w:rPr>
        <w:t xml:space="preserve">      В МБДОУ имеется доступ к информационным системам и информационно-телекоммуникационным сетям в кабинете зам. Заведующего по ВМР.</w:t>
      </w:r>
    </w:p>
    <w:p w14:paraId="59CBC9BF" w14:textId="6F9B2C20" w:rsidR="00E30DD3" w:rsidRPr="00857D29" w:rsidRDefault="00CC5C29" w:rsidP="00096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="00E30DD3"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8DB"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служба </w:t>
      </w:r>
      <w:r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0232D"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618DB"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находится в постоянном поиске актуального содержания, результативных форм и методов методической работы, дающих наибольший импульс творчеству педагогов.</w:t>
      </w:r>
      <w:r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Информационное обеспечение МБДОУ требует пополнения в группах.</w:t>
      </w:r>
      <w:r w:rsidR="00D63E74"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библиотечного фонда приближается к современным требованиям соответствия ФГОС ДО, но требуется замена и обновление 15% учебно-методического фонда, в том числе по проведению занятий онлайн.</w:t>
      </w:r>
    </w:p>
    <w:p w14:paraId="24D049FE" w14:textId="77777777" w:rsidR="00096712" w:rsidRPr="00857D29" w:rsidRDefault="00096712" w:rsidP="00096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079AB2" w14:textId="656CE2C6" w:rsidR="00E30DD3" w:rsidRPr="00857D29" w:rsidRDefault="0029232A" w:rsidP="002923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57D29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CC5C29" w:rsidRPr="00857D29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0C4161" w:rsidRPr="00857D29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857D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C5C29" w:rsidRPr="00857D29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="00E30DD3" w:rsidRPr="00857D29">
        <w:rPr>
          <w:rFonts w:ascii="Times New Roman" w:eastAsia="Calibri" w:hAnsi="Times New Roman" w:cs="Times New Roman"/>
          <w:b/>
          <w:sz w:val="24"/>
          <w:szCs w:val="24"/>
        </w:rPr>
        <w:t>. Оцен</w:t>
      </w:r>
      <w:r w:rsidR="00CC5C29" w:rsidRPr="00857D29">
        <w:rPr>
          <w:rFonts w:ascii="Times New Roman" w:eastAsia="Calibri" w:hAnsi="Times New Roman" w:cs="Times New Roman"/>
          <w:b/>
          <w:sz w:val="24"/>
          <w:szCs w:val="24"/>
        </w:rPr>
        <w:t>ка материально-технической базы</w:t>
      </w:r>
    </w:p>
    <w:p w14:paraId="2DB2A904" w14:textId="7F8982DD" w:rsidR="00E30DD3" w:rsidRPr="00857D29" w:rsidRDefault="00E30DD3" w:rsidP="002923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>Территория участка МБДОУ имеет площадь 8750 м</w:t>
      </w:r>
      <w:r w:rsidRPr="00857D2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57D29">
        <w:rPr>
          <w:rFonts w:ascii="Times New Roman" w:eastAsia="Calibri" w:hAnsi="Times New Roman" w:cs="Times New Roman"/>
          <w:sz w:val="24"/>
          <w:szCs w:val="24"/>
        </w:rPr>
        <w:t>, площадь застройки 1196,6 м</w:t>
      </w:r>
      <w:r w:rsidRPr="00857D2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9232A" w:rsidRPr="00857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286F" w:rsidRPr="00857D29">
        <w:rPr>
          <w:rFonts w:ascii="Times New Roman" w:eastAsia="Calibri" w:hAnsi="Times New Roman" w:cs="Times New Roman"/>
          <w:sz w:val="24"/>
          <w:szCs w:val="24"/>
        </w:rPr>
        <w:t>МБДОУ имеет основное здание</w:t>
      </w: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 детского сада и м</w:t>
      </w:r>
      <w:r w:rsidR="00B7286F" w:rsidRPr="00857D29">
        <w:rPr>
          <w:rFonts w:ascii="Times New Roman" w:eastAsia="Calibri" w:hAnsi="Times New Roman" w:cs="Times New Roman"/>
          <w:sz w:val="24"/>
          <w:szCs w:val="24"/>
        </w:rPr>
        <w:t xml:space="preserve">одульный детский сад. Основное </w:t>
      </w: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здание детского сада </w:t>
      </w:r>
      <w:r w:rsidR="00B7286F" w:rsidRPr="00857D29">
        <w:rPr>
          <w:rFonts w:ascii="Times New Roman" w:eastAsia="Calibri" w:hAnsi="Times New Roman" w:cs="Times New Roman"/>
          <w:sz w:val="24"/>
          <w:szCs w:val="24"/>
        </w:rPr>
        <w:t>двухэтажное, общей</w:t>
      </w: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 площадью 1405,5м</w:t>
      </w:r>
      <w:r w:rsidR="00B7286F" w:rsidRPr="00857D2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B7286F" w:rsidRPr="00857D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7286F" w:rsidRPr="00857D29">
        <w:rPr>
          <w:rFonts w:ascii="Times New Roman" w:eastAsia="Calibri" w:hAnsi="Times New Roman" w:cs="Times New Roman"/>
          <w:sz w:val="24"/>
          <w:szCs w:val="24"/>
          <w:vertAlign w:val="superscript"/>
        </w:rPr>
        <w:t>где</w:t>
      </w: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 размещаются 8 групп для детей дошкольного возраста.  Модульный детский сад построен в 2015 году, одноэтажное здание, общая площадь 360 м</w:t>
      </w:r>
      <w:r w:rsidRPr="00857D29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. В здании размещаются 2 групповые ячейки, рассчитанные на </w:t>
      </w:r>
      <w:r w:rsidR="00C85830" w:rsidRPr="00857D29">
        <w:rPr>
          <w:rFonts w:ascii="Times New Roman" w:eastAsia="Calibri" w:hAnsi="Times New Roman" w:cs="Times New Roman"/>
          <w:sz w:val="24"/>
          <w:szCs w:val="24"/>
        </w:rPr>
        <w:t>50 воспитанников,</w:t>
      </w:r>
      <w:r w:rsidR="00B7286F" w:rsidRPr="00857D29">
        <w:rPr>
          <w:rFonts w:ascii="Times New Roman" w:eastAsia="Calibri" w:hAnsi="Times New Roman" w:cs="Times New Roman"/>
          <w:sz w:val="24"/>
          <w:szCs w:val="24"/>
        </w:rPr>
        <w:t xml:space="preserve"> и прачечная, отвечающие требованиям СанПиН</w:t>
      </w:r>
      <w:r w:rsidR="003E534A" w:rsidRPr="00857D29">
        <w:rPr>
          <w:rFonts w:ascii="Times New Roman" w:eastAsia="Calibri" w:hAnsi="Times New Roman" w:cs="Times New Roman"/>
          <w:sz w:val="24"/>
          <w:szCs w:val="24"/>
        </w:rPr>
        <w:t>2.4. 3648-20 «Санитарно- эпидемиологические требования к организациям воспитания и обучения, отдыха и оздоровления детей и молодежи» (от 28.09.2020 № 28)</w:t>
      </w:r>
      <w:r w:rsidRPr="00857D2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0ACF87" w14:textId="1B76588E" w:rsidR="00E30DD3" w:rsidRPr="00857D29" w:rsidRDefault="00E30DD3" w:rsidP="002923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>На участке детского сада имеются деревья и кустарники.</w:t>
      </w:r>
      <w:r w:rsidRPr="00857D2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На нем расположены 10 игровых площадок </w:t>
      </w:r>
      <w:r w:rsidR="004C048F" w:rsidRPr="00857D29">
        <w:rPr>
          <w:rFonts w:ascii="Times New Roman" w:eastAsia="Calibri" w:hAnsi="Times New Roman" w:cs="Times New Roman"/>
          <w:sz w:val="24"/>
          <w:szCs w:val="24"/>
        </w:rPr>
        <w:t>с детским</w:t>
      </w: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286F" w:rsidRPr="00857D29">
        <w:rPr>
          <w:rFonts w:ascii="Times New Roman" w:eastAsia="Calibri" w:hAnsi="Times New Roman" w:cs="Times New Roman"/>
          <w:sz w:val="24"/>
          <w:szCs w:val="24"/>
        </w:rPr>
        <w:t>оборудованием, соответствующим</w:t>
      </w: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 возр</w:t>
      </w:r>
      <w:r w:rsidR="00B7286F" w:rsidRPr="00857D29">
        <w:rPr>
          <w:rFonts w:ascii="Times New Roman" w:eastAsia="Calibri" w:hAnsi="Times New Roman" w:cs="Times New Roman"/>
          <w:sz w:val="24"/>
          <w:szCs w:val="24"/>
        </w:rPr>
        <w:t>астным особенностям</w:t>
      </w:r>
      <w:r w:rsidR="004C048F" w:rsidRPr="00857D29">
        <w:rPr>
          <w:rFonts w:ascii="Times New Roman" w:eastAsia="Calibri" w:hAnsi="Times New Roman" w:cs="Times New Roman"/>
          <w:sz w:val="24"/>
          <w:szCs w:val="24"/>
        </w:rPr>
        <w:t xml:space="preserve">, но у двух групп нет павильонов. </w:t>
      </w:r>
      <w:r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МБДОУ имеется площадка для занятий физической культурой на свежем </w:t>
      </w:r>
      <w:r w:rsidR="00B7286F"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воздухе, площадка</w:t>
      </w:r>
      <w:r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ПДД, тропа здоровья, искусственный водоем, огород, архитектурные </w:t>
      </w:r>
      <w:r w:rsidR="00B7286F"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композиции, зеленая</w:t>
      </w:r>
      <w:r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аптека, клумбы с многолетниками.</w:t>
      </w:r>
    </w:p>
    <w:p w14:paraId="4BC8360C" w14:textId="33065D5F" w:rsidR="00E30DD3" w:rsidRPr="00857D29" w:rsidRDefault="00E30DD3" w:rsidP="002923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Также </w:t>
      </w:r>
      <w:r w:rsidR="00D065BC" w:rsidRPr="00857D29">
        <w:rPr>
          <w:rFonts w:ascii="Times New Roman" w:eastAsia="Calibri" w:hAnsi="Times New Roman" w:cs="Times New Roman"/>
          <w:sz w:val="24"/>
          <w:szCs w:val="24"/>
        </w:rPr>
        <w:t>имеется бассейн</w:t>
      </w:r>
      <w:r w:rsidRPr="00857D29">
        <w:rPr>
          <w:rFonts w:ascii="Times New Roman" w:eastAsia="Calibri" w:hAnsi="Times New Roman" w:cs="Times New Roman"/>
          <w:sz w:val="24"/>
          <w:szCs w:val="24"/>
        </w:rPr>
        <w:t>, который функционирует в летний период. Имеется ограждение территории по периметру.</w:t>
      </w:r>
    </w:p>
    <w:p w14:paraId="5ACE598D" w14:textId="7C85E943" w:rsidR="00E30DD3" w:rsidRPr="00857D29" w:rsidRDefault="00E30DD3" w:rsidP="002923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С целью охраны жизни и здоровья детей в МБДОУ действует противопожарный режим и выполняются мероприятия по антитеррористической защищенности. Здания оборудованы пожарной сигнализацией, тревожной </w:t>
      </w:r>
      <w:r w:rsidR="00B7286F" w:rsidRPr="00857D29">
        <w:rPr>
          <w:rFonts w:ascii="Times New Roman" w:eastAsia="Calibri" w:hAnsi="Times New Roman" w:cs="Times New Roman"/>
          <w:sz w:val="24"/>
          <w:szCs w:val="24"/>
        </w:rPr>
        <w:t>сигнализацией, датчиками</w:t>
      </w: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 задымления, пожарными </w:t>
      </w:r>
      <w:r w:rsidR="00B7286F" w:rsidRPr="00857D29">
        <w:rPr>
          <w:rFonts w:ascii="Times New Roman" w:eastAsia="Calibri" w:hAnsi="Times New Roman" w:cs="Times New Roman"/>
          <w:sz w:val="24"/>
          <w:szCs w:val="24"/>
        </w:rPr>
        <w:t>извещателями</w:t>
      </w: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7286F" w:rsidRPr="00857D29">
        <w:rPr>
          <w:rFonts w:ascii="Times New Roman" w:eastAsia="Calibri" w:hAnsi="Times New Roman" w:cs="Times New Roman"/>
          <w:sz w:val="24"/>
          <w:szCs w:val="24"/>
        </w:rPr>
        <w:t>Для обслуживания</w:t>
      </w: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 данного оборудования заключены договоры. Также для безопасной жизнедеятельности в у</w:t>
      </w:r>
      <w:r w:rsidR="00B7286F" w:rsidRPr="00857D29">
        <w:rPr>
          <w:rFonts w:ascii="Times New Roman" w:eastAsia="Calibri" w:hAnsi="Times New Roman" w:cs="Times New Roman"/>
          <w:sz w:val="24"/>
          <w:szCs w:val="24"/>
        </w:rPr>
        <w:t>чреждении действует: контрольно-</w:t>
      </w: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пропускной режим, </w:t>
      </w:r>
      <w:r w:rsidR="00B7286F" w:rsidRPr="00857D29">
        <w:rPr>
          <w:rFonts w:ascii="Times New Roman" w:eastAsia="Calibri" w:hAnsi="Times New Roman" w:cs="Times New Roman"/>
          <w:sz w:val="24"/>
          <w:szCs w:val="24"/>
        </w:rPr>
        <w:t>установлены домофоны</w:t>
      </w: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 на всех подъездах, ведется видеонаблюдение.   Территория и здания в дневное время находятся под наблюдением дежурных администраторов, а в ночное время охраняются сторожами.</w:t>
      </w:r>
    </w:p>
    <w:p w14:paraId="0F92A2C2" w14:textId="47A21A37" w:rsidR="00E30DD3" w:rsidRDefault="00E30DD3" w:rsidP="002923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D29">
        <w:rPr>
          <w:rFonts w:ascii="Times New Roman" w:eastAsia="Times New Roman" w:hAnsi="Times New Roman" w:cs="Times New Roman"/>
          <w:sz w:val="24"/>
          <w:szCs w:val="24"/>
        </w:rPr>
        <w:lastRenderedPageBreak/>
        <w:t>В группах и прилегающих помещениях мебель хорошо укреплена, по своим параметрам соответствует возрасту детей, игрушки сертифицированы, источники освещения и обогрева защищены с учётом правил техники безопасности.</w:t>
      </w:r>
    </w:p>
    <w:p w14:paraId="30D47DE8" w14:textId="2EC66E64" w:rsidR="00863EC2" w:rsidRPr="00857D29" w:rsidRDefault="00863EC2" w:rsidP="002923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2021 год в МБДОУ сделан ремонт в </w:t>
      </w:r>
      <w:r w:rsidR="009E6F3A">
        <w:rPr>
          <w:rFonts w:ascii="Times New Roman" w:eastAsia="Times New Roman" w:hAnsi="Times New Roman" w:cs="Times New Roman"/>
          <w:sz w:val="24"/>
          <w:szCs w:val="24"/>
        </w:rPr>
        <w:t>двух лестничных подъездах, а также в павильонах групп № 5 и № 6 положен пол.</w:t>
      </w:r>
    </w:p>
    <w:p w14:paraId="56412A63" w14:textId="77777777" w:rsidR="00CC5C29" w:rsidRPr="00857D29" w:rsidRDefault="00E30DD3" w:rsidP="00CC5C29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2CA4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857D29">
        <w:rPr>
          <w:rFonts w:ascii="Times New Roman" w:eastAsia="Calibri" w:hAnsi="Times New Roman" w:cs="Times New Roman"/>
          <w:sz w:val="24"/>
          <w:szCs w:val="24"/>
        </w:rPr>
        <w:t>В детском саду функционируют следующие помещения, которым</w:t>
      </w:r>
      <w:r w:rsidR="00CC5C29" w:rsidRPr="00857D29">
        <w:rPr>
          <w:rFonts w:ascii="Times New Roman" w:eastAsia="Calibri" w:hAnsi="Times New Roman" w:cs="Times New Roman"/>
          <w:sz w:val="24"/>
          <w:szCs w:val="24"/>
        </w:rPr>
        <w:t>и пользуются дети и сотрудники:</w:t>
      </w:r>
    </w:p>
    <w:p w14:paraId="4BB5C929" w14:textId="77777777" w:rsidR="00CC5C29" w:rsidRPr="00857D29" w:rsidRDefault="00CC5C29" w:rsidP="00CC5C29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групповые помещения;</w:t>
      </w:r>
    </w:p>
    <w:p w14:paraId="74733A0E" w14:textId="77777777" w:rsidR="00CC5C29" w:rsidRPr="00857D29" w:rsidRDefault="00CC5C29" w:rsidP="00CC5C29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 - музыкальный зал;</w:t>
      </w:r>
      <w:r w:rsidR="00E30DD3" w:rsidRPr="00857D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C20A774" w14:textId="77777777" w:rsidR="00CC5C29" w:rsidRPr="00857D29" w:rsidRDefault="00CC5C29" w:rsidP="00CC5C29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 - ф</w:t>
      </w:r>
      <w:r w:rsidR="00E30DD3" w:rsidRPr="00857D29">
        <w:rPr>
          <w:rFonts w:ascii="Times New Roman" w:eastAsia="Calibri" w:hAnsi="Times New Roman" w:cs="Times New Roman"/>
          <w:sz w:val="24"/>
          <w:szCs w:val="24"/>
        </w:rPr>
        <w:t>из</w:t>
      </w:r>
      <w:r w:rsidRPr="00857D29">
        <w:rPr>
          <w:rFonts w:ascii="Times New Roman" w:eastAsia="Calibri" w:hAnsi="Times New Roman" w:cs="Times New Roman"/>
          <w:sz w:val="24"/>
          <w:szCs w:val="24"/>
        </w:rPr>
        <w:t>культурный зал;</w:t>
      </w:r>
    </w:p>
    <w:p w14:paraId="53192AFC" w14:textId="77777777" w:rsidR="00CC5C29" w:rsidRPr="00857D29" w:rsidRDefault="00CC5C29" w:rsidP="00CC5C29">
      <w:pPr>
        <w:tabs>
          <w:tab w:val="left" w:pos="9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 - к</w:t>
      </w:r>
      <w:r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абинет заведующего;</w:t>
      </w:r>
    </w:p>
    <w:p w14:paraId="2F5C52E0" w14:textId="77777777" w:rsidR="00CC5C29" w:rsidRPr="00857D29" w:rsidRDefault="00CC5C29" w:rsidP="00CC5C29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</w:t>
      </w: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етодический кабинет; </w:t>
      </w:r>
    </w:p>
    <w:p w14:paraId="6165EEFC" w14:textId="77777777" w:rsidR="00CC5C29" w:rsidRPr="00857D29" w:rsidRDefault="00CC5C29" w:rsidP="00CC5C29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 - медицинский кабинет;</w:t>
      </w:r>
      <w:r w:rsidR="00E30DD3" w:rsidRPr="00857D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5DF97B0" w14:textId="77777777" w:rsidR="00CC5C29" w:rsidRPr="00857D29" w:rsidRDefault="00CC5C29" w:rsidP="00CC5C29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  - бухгалтерия;</w:t>
      </w:r>
    </w:p>
    <w:p w14:paraId="256F4F00" w14:textId="77777777" w:rsidR="00CC5C29" w:rsidRPr="00857D29" w:rsidRDefault="00CC5C29" w:rsidP="00CC5C29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  - п</w:t>
      </w:r>
      <w:r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ищеблок;</w:t>
      </w:r>
      <w:r w:rsidR="00E30DD3"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C929D27" w14:textId="77777777" w:rsidR="00CC5C29" w:rsidRPr="00857D29" w:rsidRDefault="00CC5C29" w:rsidP="00CC5C29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  - п</w:t>
      </w:r>
      <w:r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рачечная;</w:t>
      </w:r>
    </w:p>
    <w:p w14:paraId="29CCAE93" w14:textId="77777777" w:rsidR="00CC5C29" w:rsidRPr="00857D29" w:rsidRDefault="00CC5C29" w:rsidP="00CC5C29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  - овощехранилище; </w:t>
      </w:r>
    </w:p>
    <w:p w14:paraId="71B6DE15" w14:textId="77777777" w:rsidR="00CC5C29" w:rsidRPr="00857D29" w:rsidRDefault="00CC5C29" w:rsidP="00CC5C29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  - складские помещения; </w:t>
      </w:r>
    </w:p>
    <w:p w14:paraId="22FD9780" w14:textId="348F5AD3" w:rsidR="00CC5C29" w:rsidRPr="00857D29" w:rsidRDefault="00CC5C29" w:rsidP="00CC5C29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  - спортивная площадка; </w:t>
      </w:r>
    </w:p>
    <w:p w14:paraId="4A388559" w14:textId="77777777" w:rsidR="00CC5C29" w:rsidRPr="00857D29" w:rsidRDefault="00CC5C29" w:rsidP="00CC5C29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  - площадки для прогулок;</w:t>
      </w:r>
    </w:p>
    <w:p w14:paraId="50730214" w14:textId="10513D4B" w:rsidR="00E30DD3" w:rsidRPr="00857D29" w:rsidRDefault="00CC5C29" w:rsidP="00CC5C29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  - п</w:t>
      </w:r>
      <w:r w:rsidR="00E30DD3" w:rsidRPr="00857D29">
        <w:rPr>
          <w:rFonts w:ascii="Times New Roman" w:eastAsia="Calibri" w:hAnsi="Times New Roman" w:cs="Times New Roman"/>
          <w:sz w:val="24"/>
          <w:szCs w:val="24"/>
        </w:rPr>
        <w:t>рогулочные беседки.</w:t>
      </w:r>
    </w:p>
    <w:p w14:paraId="67238744" w14:textId="52D4622E" w:rsidR="00E30DD3" w:rsidRPr="00857D29" w:rsidRDefault="00426432" w:rsidP="0029232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E30DD3" w:rsidRPr="00857D29">
        <w:rPr>
          <w:rFonts w:ascii="Times New Roman" w:eastAsia="Calibri" w:hAnsi="Times New Roman" w:cs="Times New Roman"/>
          <w:sz w:val="24"/>
          <w:szCs w:val="24"/>
        </w:rPr>
        <w:t xml:space="preserve">Для решения задач художественно - эстетического цикла в детском саду имеется красиво оформленный музыкальный зал со специальным оборудованием для проведения занятий эстетического цикла, развлечений и праздников (музыкальный центр, телевизор, разнообразные детские музыкальные </w:t>
      </w:r>
      <w:r w:rsidR="00DC14F3" w:rsidRPr="00857D29">
        <w:rPr>
          <w:rFonts w:ascii="Times New Roman" w:eastAsia="Calibri" w:hAnsi="Times New Roman" w:cs="Times New Roman"/>
          <w:sz w:val="24"/>
          <w:szCs w:val="24"/>
        </w:rPr>
        <w:t>инструменты, фортепиано</w:t>
      </w:r>
      <w:r w:rsidR="00E30DD3" w:rsidRPr="00857D29">
        <w:rPr>
          <w:rFonts w:ascii="Times New Roman" w:eastAsia="Calibri" w:hAnsi="Times New Roman" w:cs="Times New Roman"/>
          <w:sz w:val="24"/>
          <w:szCs w:val="24"/>
        </w:rPr>
        <w:t xml:space="preserve">). Музыкальный зал оснащён пианино, музыкальным центром, набором детских музыкальных инструментов, театральным занавесом </w:t>
      </w:r>
      <w:r w:rsidR="00DC14F3" w:rsidRPr="00857D29">
        <w:rPr>
          <w:rFonts w:ascii="Times New Roman" w:eastAsia="Calibri" w:hAnsi="Times New Roman" w:cs="Times New Roman"/>
          <w:sz w:val="24"/>
          <w:szCs w:val="24"/>
        </w:rPr>
        <w:t>с декорациями</w:t>
      </w:r>
      <w:r w:rsidR="00E30DD3" w:rsidRPr="00857D29">
        <w:rPr>
          <w:rFonts w:ascii="Times New Roman" w:eastAsia="Calibri" w:hAnsi="Times New Roman" w:cs="Times New Roman"/>
          <w:sz w:val="24"/>
          <w:szCs w:val="24"/>
        </w:rPr>
        <w:t xml:space="preserve"> и костюмами для театрализованных постановок.</w:t>
      </w:r>
    </w:p>
    <w:p w14:paraId="590918EA" w14:textId="0C38A632" w:rsidR="00E30DD3" w:rsidRPr="00857D29" w:rsidRDefault="00E30DD3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</w:t>
      </w:r>
      <w:r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="00D065BC"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</w:t>
      </w:r>
      <w:r w:rsidR="00C85830"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созданы условия для полноценной двигательной деятельности детей, повышения функциональных возможностей детского организма. В наличии физкультурный зал, оснащенный как стандартным, так и нетрадиционным оборудованием. В физкультурном зале есть оборудование: стенки гимнастические деревянные, маты, лестницы-стремянки, мягкие модули, канаты, кольца, палки, обручи, мешочки с п</w:t>
      </w:r>
      <w:r w:rsidR="00765F7E"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еском для метания</w:t>
      </w:r>
      <w:r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кегли, дуги, гантели, скакалки, ленты, корректирующие </w:t>
      </w:r>
      <w:r w:rsidR="00DC14F3"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дорожки, мячи</w:t>
      </w:r>
      <w:r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набивные, мячи резиновые, кубы разной высоты, доски с ребристой поверхностью, бревна наполь</w:t>
      </w:r>
      <w:r w:rsidR="00765F7E"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ные, доска гладкая с зацепами, </w:t>
      </w:r>
      <w:r w:rsidRPr="00857D2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скамейки гимнастические, футбольный мяч, бадминтон. </w:t>
      </w:r>
    </w:p>
    <w:p w14:paraId="1EF3B318" w14:textId="515259C4" w:rsidR="00E30DD3" w:rsidRPr="00857D29" w:rsidRDefault="00426432" w:rsidP="0029232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E30DD3" w:rsidRPr="00857D29">
        <w:rPr>
          <w:rFonts w:ascii="Times New Roman" w:eastAsia="Calibri" w:hAnsi="Times New Roman" w:cs="Times New Roman"/>
          <w:sz w:val="24"/>
          <w:szCs w:val="24"/>
        </w:rPr>
        <w:t xml:space="preserve">В МБДОУ осуществлен доступ к информационным системам и информационно-телекоммуникационным сетям: </w:t>
      </w:r>
    </w:p>
    <w:p w14:paraId="062A5871" w14:textId="77777777" w:rsidR="00E30DD3" w:rsidRPr="00857D29" w:rsidRDefault="00E30DD3" w:rsidP="0029232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>-административные компьютеры имеют выход в интернет;</w:t>
      </w:r>
    </w:p>
    <w:p w14:paraId="218FADC9" w14:textId="77777777" w:rsidR="00E30DD3" w:rsidRPr="00857D29" w:rsidRDefault="00E30DD3" w:rsidP="0029232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>-ноутбуки в пользовании специалистов;</w:t>
      </w:r>
    </w:p>
    <w:p w14:paraId="200ABD7B" w14:textId="77777777" w:rsidR="00E30DD3" w:rsidRPr="00857D29" w:rsidRDefault="00E30DD3" w:rsidP="0029232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>-видеопроектор и экран;</w:t>
      </w:r>
    </w:p>
    <w:p w14:paraId="33603507" w14:textId="77777777" w:rsidR="00765F7E" w:rsidRPr="00857D29" w:rsidRDefault="00765F7E" w:rsidP="0029232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>-музыкальный центр;</w:t>
      </w:r>
    </w:p>
    <w:p w14:paraId="5FD86B89" w14:textId="77777777" w:rsidR="00765F7E" w:rsidRPr="00857D29" w:rsidRDefault="00765F7E" w:rsidP="0029232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>-</w:t>
      </w:r>
      <w:r w:rsidR="00DC14F3" w:rsidRPr="00857D29">
        <w:rPr>
          <w:rFonts w:ascii="Times New Roman" w:eastAsia="Calibri" w:hAnsi="Times New Roman" w:cs="Times New Roman"/>
          <w:sz w:val="24"/>
          <w:szCs w:val="24"/>
        </w:rPr>
        <w:t>цифровой фотоаппарат</w:t>
      </w:r>
      <w:r w:rsidRPr="00857D2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713D9C5" w14:textId="0CA24CDD" w:rsidR="00E30DD3" w:rsidRPr="00857D29" w:rsidRDefault="00562DA3" w:rsidP="0029232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 ж/к </w:t>
      </w:r>
      <w:r w:rsidR="00E30DD3" w:rsidRPr="00857D29">
        <w:rPr>
          <w:rFonts w:ascii="Times New Roman" w:eastAsia="Calibri" w:hAnsi="Times New Roman" w:cs="Times New Roman"/>
          <w:sz w:val="24"/>
          <w:szCs w:val="24"/>
        </w:rPr>
        <w:t>телевизоры;</w:t>
      </w:r>
    </w:p>
    <w:p w14:paraId="2F963C59" w14:textId="77777777" w:rsidR="00E30DD3" w:rsidRPr="00857D29" w:rsidRDefault="00E30DD3" w:rsidP="0029232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-DVD проигрыватели; </w:t>
      </w:r>
    </w:p>
    <w:p w14:paraId="3195FDBF" w14:textId="394A846B" w:rsidR="00E30DD3" w:rsidRPr="00857D29" w:rsidRDefault="00765F7E" w:rsidP="0029232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>- многофункциональные устройства</w:t>
      </w:r>
      <w:r w:rsidR="00E30DD3" w:rsidRPr="00857D29">
        <w:rPr>
          <w:rFonts w:ascii="Times New Roman" w:eastAsia="Calibri" w:hAnsi="Times New Roman" w:cs="Times New Roman"/>
          <w:sz w:val="24"/>
          <w:szCs w:val="24"/>
        </w:rPr>
        <w:t>.  </w:t>
      </w:r>
    </w:p>
    <w:p w14:paraId="623452F0" w14:textId="2726ED67" w:rsidR="00E30DD3" w:rsidRPr="00857D29" w:rsidRDefault="00426432" w:rsidP="0029232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E30DD3" w:rsidRPr="00857D29">
        <w:rPr>
          <w:rFonts w:ascii="Times New Roman" w:eastAsia="Calibri" w:hAnsi="Times New Roman" w:cs="Times New Roman"/>
          <w:sz w:val="24"/>
          <w:szCs w:val="24"/>
        </w:rPr>
        <w:t xml:space="preserve">Развивающая предметно-пространственная среда в МБДОУ строится с учетом особенностей детей дошкольного возраста, охраны и укрепления здоровья воспитанников. </w:t>
      </w:r>
      <w:r w:rsidR="00D065BC" w:rsidRPr="00857D29">
        <w:rPr>
          <w:rFonts w:ascii="Times New Roman" w:eastAsia="Calibri" w:hAnsi="Times New Roman" w:cs="Times New Roman"/>
          <w:sz w:val="24"/>
          <w:szCs w:val="24"/>
        </w:rPr>
        <w:t>Развивающая п</w:t>
      </w:r>
      <w:r w:rsidR="00E30DD3" w:rsidRPr="00857D29">
        <w:rPr>
          <w:rFonts w:ascii="Times New Roman" w:eastAsia="Calibri" w:hAnsi="Times New Roman" w:cs="Times New Roman"/>
          <w:sz w:val="24"/>
          <w:szCs w:val="24"/>
        </w:rPr>
        <w:t>редметно-пространственная среда обеспечивает возможность общения и совместной деятельности детей и педагогов, двигательной активности детей, а также возможности для уединения.</w:t>
      </w:r>
    </w:p>
    <w:p w14:paraId="7D5E3348" w14:textId="587B4EF7" w:rsidR="005C0A44" w:rsidRPr="00857D29" w:rsidRDefault="005C0A44" w:rsidP="002923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     Невзирая на дефицит средств, педагогический коллектив продолжал в течение 202</w:t>
      </w:r>
      <w:r w:rsidR="00B1744A">
        <w:rPr>
          <w:rFonts w:ascii="Times New Roman" w:eastAsia="Calibri" w:hAnsi="Times New Roman" w:cs="Times New Roman"/>
          <w:sz w:val="24"/>
          <w:szCs w:val="24"/>
        </w:rPr>
        <w:t>1</w:t>
      </w: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 года совершенствовать материально-техническую базу своих групп. В связи с внедрением ФГОС ДО усилия педагогического коллектива были сосредоточены на совершенствовании и преобразовании развивающей предметно-пространственной среды групп. Был пополнен фонд игрушек и атрибутов для сюжетно-ролевых игр, приобретались и изготавливались педагогами наглядные пособия, интерактивные книги и макеты, элементы декора помещений детского сада. В течение 202</w:t>
      </w:r>
      <w:r w:rsidR="00B1744A">
        <w:rPr>
          <w:rFonts w:ascii="Times New Roman" w:eastAsia="Calibri" w:hAnsi="Times New Roman" w:cs="Times New Roman"/>
          <w:sz w:val="24"/>
          <w:szCs w:val="24"/>
        </w:rPr>
        <w:t>1</w:t>
      </w: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857D29">
        <w:rPr>
          <w:rFonts w:ascii="Times New Roman" w:eastAsia="Calibri" w:hAnsi="Times New Roman" w:cs="Times New Roman"/>
          <w:sz w:val="24"/>
          <w:szCs w:val="24"/>
        </w:rPr>
        <w:lastRenderedPageBreak/>
        <w:t>группах были модернизированы центры речевого развития и литературно-художественные центры; центры ОБЖ и ПДД.</w:t>
      </w:r>
    </w:p>
    <w:p w14:paraId="5E6E486E" w14:textId="4BF26F7C" w:rsidR="00A10E37" w:rsidRPr="00857D29" w:rsidRDefault="00A10E37" w:rsidP="00A10E37">
      <w:pPr>
        <w:spacing w:after="0" w:line="240" w:lineRule="auto"/>
        <w:ind w:right="-14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Для обеспечения безопасного пребывания детей, во всех помещениях МБДОУ установлена </w:t>
      </w:r>
      <w:r w:rsidR="004C048F" w:rsidRPr="00857D29">
        <w:rPr>
          <w:rFonts w:ascii="Times New Roman" w:eastAsia="Calibri" w:hAnsi="Times New Roman" w:cs="Times New Roman"/>
          <w:sz w:val="24"/>
          <w:szCs w:val="24"/>
        </w:rPr>
        <w:t>автоматическая пожарная сигнализация,</w:t>
      </w: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 тревожная </w:t>
      </w:r>
      <w:r w:rsidR="004C048F" w:rsidRPr="00857D29">
        <w:rPr>
          <w:rFonts w:ascii="Times New Roman" w:eastAsia="Calibri" w:hAnsi="Times New Roman" w:cs="Times New Roman"/>
          <w:sz w:val="24"/>
          <w:szCs w:val="24"/>
        </w:rPr>
        <w:t>кнопка</w:t>
      </w:r>
      <w:r w:rsidRPr="00857D29">
        <w:rPr>
          <w:rFonts w:ascii="Times New Roman" w:eastAsia="Calibri" w:hAnsi="Times New Roman" w:cs="Times New Roman"/>
          <w:sz w:val="24"/>
          <w:szCs w:val="24"/>
        </w:rPr>
        <w:t>. Для всех помещений имеется схема эвакуации.</w:t>
      </w:r>
    </w:p>
    <w:p w14:paraId="15515E2F" w14:textId="440AEB84" w:rsidR="00D347E1" w:rsidRPr="00857D29" w:rsidRDefault="00E30DD3" w:rsidP="00D347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857D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   </w:t>
      </w:r>
      <w:r w:rsidRPr="00857D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Информация о деятельности МБДОУ размещается на сайте образовательного учреждения и обновляе</w:t>
      </w:r>
      <w:r w:rsidR="00B7286F" w:rsidRPr="00857D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тся в соответствии с Положением</w:t>
      </w:r>
      <w:r w:rsidRPr="00857D2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два раза в месяц. </w:t>
      </w:r>
    </w:p>
    <w:p w14:paraId="71F9F181" w14:textId="77777777" w:rsidR="008B23E5" w:rsidRPr="00857D29" w:rsidRDefault="008B23E5" w:rsidP="00D347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06E10078" w14:textId="25A82728" w:rsidR="00D347E1" w:rsidRPr="00857D29" w:rsidRDefault="00D347E1" w:rsidP="00D065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D2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29232A" w:rsidRPr="00857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286F" w:rsidRPr="00857D29">
        <w:rPr>
          <w:rFonts w:ascii="Times New Roman" w:eastAsia="Calibri" w:hAnsi="Times New Roman" w:cs="Times New Roman"/>
          <w:sz w:val="24"/>
          <w:szCs w:val="24"/>
        </w:rPr>
        <w:t xml:space="preserve">Вывод: </w:t>
      </w:r>
      <w:r w:rsidR="00D065BC" w:rsidRPr="00857D29">
        <w:rPr>
          <w:rFonts w:ascii="Times New Roman" w:hAnsi="Times New Roman" w:cs="Times New Roman"/>
          <w:sz w:val="24"/>
          <w:szCs w:val="24"/>
        </w:rPr>
        <w:t>Недостаток финансовых средств для оснащения территории МБДОУ игровым и спортивным оборудованием для обеспечения безопасного покрытия спортивной площадки.</w:t>
      </w:r>
      <w:r w:rsidR="00D065BC" w:rsidRPr="00857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048F" w:rsidRPr="00857D29">
        <w:rPr>
          <w:rFonts w:ascii="Times New Roman" w:eastAsia="Calibri" w:hAnsi="Times New Roman" w:cs="Times New Roman"/>
          <w:sz w:val="24"/>
          <w:szCs w:val="24"/>
        </w:rPr>
        <w:t>На игровых площадках МБДОУ необходимо разместить 2 павильона.</w:t>
      </w:r>
    </w:p>
    <w:p w14:paraId="6E9B125E" w14:textId="77777777" w:rsidR="00D347E1" w:rsidRPr="00857D29" w:rsidRDefault="00D347E1" w:rsidP="0029232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789747" w14:textId="799647E7" w:rsidR="00426432" w:rsidRPr="00AA18CF" w:rsidRDefault="00D347E1" w:rsidP="0029232A">
      <w:pPr>
        <w:tabs>
          <w:tab w:val="left" w:pos="9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8CF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0C4161" w:rsidRPr="00AA18C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30DD3" w:rsidRPr="00AA18CF">
        <w:rPr>
          <w:rFonts w:ascii="Times New Roman" w:eastAsia="Calibri" w:hAnsi="Times New Roman" w:cs="Times New Roman"/>
          <w:b/>
          <w:sz w:val="24"/>
          <w:szCs w:val="24"/>
        </w:rPr>
        <w:t>Результаты анализа показ</w:t>
      </w:r>
      <w:r w:rsidR="000C4161" w:rsidRPr="00AA18CF">
        <w:rPr>
          <w:rFonts w:ascii="Times New Roman" w:eastAsia="Calibri" w:hAnsi="Times New Roman" w:cs="Times New Roman"/>
          <w:b/>
          <w:sz w:val="24"/>
          <w:szCs w:val="24"/>
        </w:rPr>
        <w:t>ателей деятельности организации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8"/>
        <w:gridCol w:w="1794"/>
        <w:gridCol w:w="1313"/>
      </w:tblGrid>
      <w:tr w:rsidR="00AA18CF" w:rsidRPr="00AA18CF" w14:paraId="1985708B" w14:textId="77777777" w:rsidTr="00E30DD3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100E10" w14:textId="77777777" w:rsidR="00E30DD3" w:rsidRPr="00AA18CF" w:rsidRDefault="00E30DD3" w:rsidP="000C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F83462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E72C4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AA18CF" w:rsidRPr="00AA18CF" w14:paraId="0FF2FC36" w14:textId="77777777" w:rsidTr="00E30DD3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3B45D6" w14:textId="77777777" w:rsidR="00E30DD3" w:rsidRPr="00AA18CF" w:rsidRDefault="00E30DD3" w:rsidP="000C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AA18CF" w:rsidRPr="00AA18CF" w14:paraId="2B16C849" w14:textId="77777777" w:rsidTr="00E30DD3">
        <w:trPr>
          <w:trHeight w:val="25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C25272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14:paraId="74E1CD68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обучающиеся: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920180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D504293" w14:textId="735570D8" w:rsidR="00E30DD3" w:rsidRPr="00AA18CF" w:rsidRDefault="00B7286F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6F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AA18CF" w:rsidRPr="00AA18CF" w14:paraId="49FE65F5" w14:textId="77777777" w:rsidTr="00E30DD3">
        <w:trPr>
          <w:trHeight w:val="255"/>
        </w:trPr>
        <w:tc>
          <w:tcPr>
            <w:tcW w:w="354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0E6BEB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(8–12 часов)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4ED037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296B082" w14:textId="3CD0F5AC" w:rsidR="00E30DD3" w:rsidRPr="00AA18CF" w:rsidRDefault="00597BAF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6F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AA18CF" w:rsidRPr="00AA18CF" w14:paraId="7725DB90" w14:textId="77777777" w:rsidTr="00E30DD3">
        <w:trPr>
          <w:trHeight w:val="25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9A5613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(3–5 часов)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E4EA3A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EFA65F2" w14:textId="509083FC" w:rsidR="00E30DD3" w:rsidRPr="00AA18CF" w:rsidRDefault="00E30DD3" w:rsidP="00597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8CF" w:rsidRPr="00AA18CF" w14:paraId="48B81E55" w14:textId="77777777" w:rsidTr="00E30DD3">
        <w:trPr>
          <w:trHeight w:val="31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651DAD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301AC9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5C807FEA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8CF" w:rsidRPr="00AA18CF" w14:paraId="3E03010A" w14:textId="77777777" w:rsidTr="00E30DD3">
        <w:trPr>
          <w:trHeight w:val="77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70730D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FAA133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6F572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CA4" w:rsidRPr="001D2CA4" w14:paraId="000D5DA0" w14:textId="77777777" w:rsidTr="00E30DD3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4BA265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A1B44A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A8E4C2E" w14:textId="081D1D85" w:rsidR="00E30DD3" w:rsidRPr="00AA18CF" w:rsidRDefault="00AA18CF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D2CA4" w:rsidRPr="001D2CA4" w14:paraId="6C979D66" w14:textId="77777777" w:rsidTr="00E30DD3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CD7F98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A4B41A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9E0E4F" w14:textId="011E0C62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E6F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A18CF"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2CA4" w:rsidRPr="001D2CA4" w14:paraId="16B777AD" w14:textId="77777777" w:rsidTr="00E30DD3">
        <w:trPr>
          <w:trHeight w:val="114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7E54CF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883B53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158CCDA" w14:textId="3BD75932" w:rsidR="00E30DD3" w:rsidRPr="00AA18CF" w:rsidRDefault="00BB4218" w:rsidP="0029232A">
            <w:pPr>
              <w:tabs>
                <w:tab w:val="left" w:pos="450"/>
                <w:tab w:val="center" w:pos="7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3</w:t>
            </w:r>
            <w:r w:rsidR="009E6F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(</w:t>
            </w:r>
            <w:r w:rsidR="008618DB" w:rsidRPr="00AA1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562DA3"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D2CA4" w:rsidRPr="001D2CA4" w14:paraId="40D9025C" w14:textId="77777777" w:rsidTr="00E30DD3">
        <w:trPr>
          <w:trHeight w:val="277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76EF55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8–12-часового пребывания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C84E4B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77078D9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CA4" w:rsidRPr="001D2CA4" w14:paraId="323822AF" w14:textId="77777777" w:rsidTr="00E30DD3">
        <w:trPr>
          <w:trHeight w:val="237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3C61FB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87BCDE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D654C96" w14:textId="5439E8D5" w:rsidR="00E30DD3" w:rsidRPr="00AA18CF" w:rsidRDefault="00BB4218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E6F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A18CF"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8618DB" w:rsidRPr="00AA1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562DA3"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D2CA4" w:rsidRPr="001D2CA4" w14:paraId="38535F43" w14:textId="77777777" w:rsidTr="00E30DD3">
        <w:trPr>
          <w:trHeight w:val="33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9767B8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72D703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F4769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CA4" w:rsidRPr="001D2CA4" w14:paraId="3EE392D5" w14:textId="77777777" w:rsidTr="00E30DD3">
        <w:trPr>
          <w:trHeight w:val="72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7A63B1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4F776E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6A5BA2A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CA4" w:rsidRPr="001D2CA4" w14:paraId="5670AA83" w14:textId="77777777" w:rsidTr="00E30DD3">
        <w:trPr>
          <w:trHeight w:val="565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84CA59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физического, психического развития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53916B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0FEB4F3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2CA4" w:rsidRPr="001D2CA4" w14:paraId="3CCC8D00" w14:textId="77777777" w:rsidTr="00E30DD3">
        <w:trPr>
          <w:trHeight w:val="561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4A546F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95EEEE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BFBFAAC" w14:textId="0255EAE2" w:rsidR="00E30DD3" w:rsidRPr="00AA18CF" w:rsidRDefault="008618DB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D2CA4" w:rsidRPr="001D2CA4" w14:paraId="7C14D905" w14:textId="77777777" w:rsidTr="00E30DD3">
        <w:trPr>
          <w:trHeight w:val="30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49FDDD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присмотру и уходу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9CB7FD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B414C" w14:textId="35209BAC" w:rsidR="00E30DD3" w:rsidRPr="00AA18CF" w:rsidRDefault="008618DB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D2CA4" w:rsidRPr="001D2CA4" w14:paraId="11755978" w14:textId="77777777" w:rsidTr="00E30DD3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D6A1E8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0E1C52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143DD" w14:textId="7A60C9CB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597BAF"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2CA4" w:rsidRPr="001D2CA4" w14:paraId="1AA3E0BF" w14:textId="77777777" w:rsidTr="00E30DD3">
        <w:trPr>
          <w:trHeight w:val="59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F5FE73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2F61E9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1CC0335" w14:textId="5D780A57" w:rsidR="00E30DD3" w:rsidRPr="00AA18CF" w:rsidRDefault="00597BAF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A18CF"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2CA4" w:rsidRPr="001D2CA4" w14:paraId="67C867A6" w14:textId="77777777" w:rsidTr="00E30DD3">
        <w:trPr>
          <w:trHeight w:val="291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F1C6B9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высшим образованием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6157B0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26DC26C" w14:textId="5C8E8665" w:rsidR="00E30DD3" w:rsidRPr="00AA18CF" w:rsidRDefault="0049144C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A18CF"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CA4" w:rsidRPr="001D2CA4" w14:paraId="41B00D28" w14:textId="77777777" w:rsidTr="00E30DD3">
        <w:trPr>
          <w:trHeight w:val="426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3D30E9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высшим образованием педагогической направленности (профиля)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8A19CF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90CF8C2" w14:textId="7B43CCAB" w:rsidR="00E30DD3" w:rsidRPr="00AA18CF" w:rsidRDefault="00AF711B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A18CF"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2CA4" w:rsidRPr="001D2CA4" w14:paraId="6B87B184" w14:textId="77777777" w:rsidTr="00E30DD3">
        <w:trPr>
          <w:trHeight w:val="29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F599D7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1B8C91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1EC911D" w14:textId="6DF82BC9" w:rsidR="00E30DD3" w:rsidRPr="00AA18CF" w:rsidRDefault="00C9693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D2CA4" w:rsidRPr="001D2CA4" w14:paraId="0555D493" w14:textId="77777777" w:rsidTr="00E30DD3">
        <w:trPr>
          <w:trHeight w:val="55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B206B2" w14:textId="77777777" w:rsidR="00E30DD3" w:rsidRPr="00AA18CF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B7C13D" w14:textId="77777777" w:rsidR="00E30DD3" w:rsidRPr="00AA18CF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D348D" w14:textId="00E79104" w:rsidR="00E30DD3" w:rsidRPr="00AA18CF" w:rsidRDefault="00C9693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18C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05766" w:rsidRPr="00405766" w14:paraId="5239131A" w14:textId="77777777" w:rsidTr="00E30DD3">
        <w:trPr>
          <w:trHeight w:val="34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C8CC97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5D97BE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3933A86" w14:textId="00FA4E99" w:rsidR="00E30DD3" w:rsidRPr="00405766" w:rsidRDefault="00936E64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30DD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562DA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E30DD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5766" w:rsidRPr="00405766" w14:paraId="6706C1A9" w14:textId="77777777" w:rsidTr="00E30DD3">
        <w:trPr>
          <w:trHeight w:val="285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9E9FEA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с высшей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69BB2F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53ED88F" w14:textId="6DB5A97F" w:rsidR="00E30DD3" w:rsidRPr="00405766" w:rsidRDefault="00936E64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="00E30DD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</w:t>
            </w:r>
            <w:r w:rsidR="00562DA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E30DD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5766" w:rsidRPr="00405766" w14:paraId="67F630D6" w14:textId="77777777" w:rsidTr="00E30DD3">
        <w:trPr>
          <w:trHeight w:val="20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4056D3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первой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4F9BBF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69F9C" w14:textId="0A658D0E" w:rsidR="00E30DD3" w:rsidRPr="00405766" w:rsidRDefault="0049144C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6 (3</w:t>
            </w:r>
            <w:r w:rsidR="00936E64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62DA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E30DD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5766" w:rsidRPr="00405766" w14:paraId="6F684368" w14:textId="77777777" w:rsidTr="00E30DD3">
        <w:trPr>
          <w:trHeight w:val="1268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BC63AC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48A6D5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635220D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766" w:rsidRPr="00405766" w14:paraId="7C0A0936" w14:textId="77777777" w:rsidTr="00E30DD3">
        <w:trPr>
          <w:trHeight w:val="281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EEE233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6863EB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FCDFA59" w14:textId="1CE1A260" w:rsidR="00E30DD3" w:rsidRPr="00405766" w:rsidRDefault="00936E64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9144C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562DA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E30DD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5766" w:rsidRPr="00405766" w14:paraId="55EEDD4E" w14:textId="77777777" w:rsidTr="00E30DD3">
        <w:trPr>
          <w:trHeight w:val="247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105780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 30 лет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F99F25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B1986" w14:textId="021CA0F4" w:rsidR="00E30DD3" w:rsidRPr="00405766" w:rsidRDefault="00936E64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597BAF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0DD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562DA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E30DD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5766" w:rsidRPr="00405766" w14:paraId="6993A317" w14:textId="77777777" w:rsidTr="00E30DD3">
        <w:trPr>
          <w:trHeight w:val="65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ACD8F2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0B8D10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F2F6DC9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766" w:rsidRPr="00405766" w14:paraId="6F7F662C" w14:textId="77777777" w:rsidTr="00E30DD3">
        <w:trPr>
          <w:trHeight w:val="319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E498D9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C8A176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EE70389" w14:textId="1F575189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36E64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(15</w:t>
            </w:r>
            <w:r w:rsidR="00562DA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5766" w:rsidRPr="00405766" w14:paraId="13DD954A" w14:textId="77777777" w:rsidTr="00E30DD3">
        <w:trPr>
          <w:trHeight w:val="279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7FAA29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от 55 лет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AFAA42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364C5" w14:textId="4525FF8E" w:rsidR="00E30DD3" w:rsidRPr="00405766" w:rsidRDefault="00936E64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 w:rsidR="0049144C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562DA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E30DD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5766" w:rsidRPr="00405766" w14:paraId="03F06C46" w14:textId="77777777" w:rsidTr="00E30DD3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B4E271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5FE97C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D0B1E" w14:textId="2F64813A" w:rsidR="00E30DD3" w:rsidRPr="00405766" w:rsidRDefault="00597BAF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36E64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0DD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405766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562DA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E30DD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5766" w:rsidRPr="00405766" w14:paraId="346BCE4F" w14:textId="77777777" w:rsidTr="00E30DD3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C60672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  <w:p w14:paraId="39765BF9" w14:textId="14147B2C" w:rsidR="008B23E5" w:rsidRPr="00405766" w:rsidRDefault="008B23E5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B32F2F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5DBBD" w14:textId="48B154D7" w:rsidR="00E30DD3" w:rsidRPr="00405766" w:rsidRDefault="00597BAF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05766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F711B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30DD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(100</w:t>
            </w:r>
            <w:r w:rsidR="00562DA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 w:rsidR="00E30DD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05766" w:rsidRPr="00405766" w14:paraId="746C0BD0" w14:textId="77777777" w:rsidTr="00E30DD3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D66EB7" w14:textId="0F40EA51" w:rsidR="00E30DD3" w:rsidRPr="00405766" w:rsidRDefault="00E30DD3" w:rsidP="0029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«педагогический</w:t>
            </w:r>
            <w:r w:rsidR="008618DB" w:rsidRPr="00405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работник/</w:t>
            </w:r>
            <w:r w:rsidR="008618DB" w:rsidRPr="004057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воспитанник»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6216EF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человек/человек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687FE" w14:textId="7557C424" w:rsidR="00E30DD3" w:rsidRPr="00405766" w:rsidRDefault="00765F7E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6F3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F711B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05766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30DD3"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405766" w:rsidRPr="00405766" w14:paraId="4CDE48F1" w14:textId="77777777" w:rsidTr="00E30DD3">
        <w:trPr>
          <w:trHeight w:val="32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0E2405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88BE96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E047A8D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05766" w:rsidRPr="00405766" w14:paraId="1044638B" w14:textId="77777777" w:rsidTr="00E30DD3">
        <w:trPr>
          <w:trHeight w:val="287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A1179A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131E73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18401C3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766" w:rsidRPr="00405766" w14:paraId="5C1A33F9" w14:textId="77777777" w:rsidTr="00E30DD3">
        <w:trPr>
          <w:trHeight w:val="28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AB8CD6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46B035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CE29927" w14:textId="4F9E6EF7" w:rsidR="00E30DD3" w:rsidRPr="00405766" w:rsidRDefault="00405766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5766" w:rsidRPr="00405766" w14:paraId="6207457A" w14:textId="77777777" w:rsidTr="00E30DD3">
        <w:trPr>
          <w:trHeight w:val="288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48CA3F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83B738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3189B37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5766" w:rsidRPr="00405766" w14:paraId="4ED85B60" w14:textId="77777777" w:rsidTr="00E30DD3">
        <w:trPr>
          <w:trHeight w:val="28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013183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D5576A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7875BC4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5766" w:rsidRPr="00405766" w14:paraId="40DC99E1" w14:textId="77777777" w:rsidTr="00E30DD3">
        <w:trPr>
          <w:trHeight w:val="287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363E4D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00F44E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10A91022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05766" w:rsidRPr="00405766" w14:paraId="6F4BF32E" w14:textId="77777777" w:rsidTr="00E30DD3">
        <w:trPr>
          <w:trHeight w:val="279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08290C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1BA92B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5C177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766" w:rsidRPr="00405766" w14:paraId="2505DBE1" w14:textId="77777777" w:rsidTr="00E30DD3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BD1CC7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</w:tr>
      <w:tr w:rsidR="00405766" w:rsidRPr="00405766" w14:paraId="44BC60C7" w14:textId="77777777" w:rsidTr="00E30DD3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D11B8E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1B081B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2AE7B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405766" w:rsidRPr="00405766" w14:paraId="5986CFE0" w14:textId="77777777" w:rsidTr="00E30DD3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D97FB3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Площадь помещений для дополнительных видов деятельности воспитанников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04A6F4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5CFEE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405766" w:rsidRPr="00405766" w14:paraId="3143E098" w14:textId="77777777" w:rsidTr="00E30DD3">
        <w:trPr>
          <w:trHeight w:val="28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E1AC3A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детском саду: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98FD78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F40BA9D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5766" w:rsidRPr="00405766" w14:paraId="2A38718A" w14:textId="77777777" w:rsidTr="00E30DD3">
        <w:trPr>
          <w:trHeight w:val="232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0BEC9B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физкультурного зала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80B16E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C23887F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05766" w:rsidRPr="00405766" w14:paraId="1954CCD6" w14:textId="77777777" w:rsidTr="00E30DD3">
        <w:trPr>
          <w:trHeight w:val="34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688948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зала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677A4F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FCBD270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05766" w:rsidRPr="00405766" w14:paraId="026FDCD5" w14:textId="77777777" w:rsidTr="00E30DD3">
        <w:trPr>
          <w:trHeight w:val="87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42DF6B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1F61E" w14:textId="77777777" w:rsidR="00E30DD3" w:rsidRPr="00405766" w:rsidRDefault="00E30DD3" w:rsidP="00292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BCC79" w14:textId="77777777" w:rsidR="00E30DD3" w:rsidRPr="00405766" w:rsidRDefault="00E30DD3" w:rsidP="00292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576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06737BBE" w14:textId="77777777" w:rsidR="00D347E1" w:rsidRPr="00405766" w:rsidRDefault="00D347E1" w:rsidP="002923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57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C256718" w14:textId="6C1A16A3" w:rsidR="00E30DD3" w:rsidRPr="00405766" w:rsidRDefault="00765F7E" w:rsidP="002923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766">
        <w:rPr>
          <w:rFonts w:ascii="Times New Roman" w:eastAsia="Times New Roman" w:hAnsi="Times New Roman" w:cs="Times New Roman"/>
          <w:sz w:val="24"/>
          <w:szCs w:val="24"/>
        </w:rPr>
        <w:t xml:space="preserve">Результаты самообследования МБДОУ позволяют </w:t>
      </w:r>
      <w:r w:rsidR="00D347E1" w:rsidRPr="00405766">
        <w:rPr>
          <w:rFonts w:ascii="Times New Roman" w:eastAsia="Times New Roman" w:hAnsi="Times New Roman" w:cs="Times New Roman"/>
          <w:sz w:val="24"/>
          <w:szCs w:val="24"/>
        </w:rPr>
        <w:t>сделать вывод о том, что в образовательном учреждении</w:t>
      </w:r>
      <w:r w:rsidR="00E30DD3" w:rsidRPr="00405766">
        <w:rPr>
          <w:rFonts w:ascii="Times New Roman" w:eastAsia="Times New Roman" w:hAnsi="Times New Roman" w:cs="Times New Roman"/>
          <w:sz w:val="24"/>
          <w:szCs w:val="24"/>
        </w:rPr>
        <w:t xml:space="preserve">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14:paraId="01F0CD52" w14:textId="77777777" w:rsidR="00E30DD3" w:rsidRPr="00405766" w:rsidRDefault="00E30DD3" w:rsidP="0029232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766">
        <w:rPr>
          <w:rFonts w:ascii="Times New Roman" w:eastAsia="Times New Roman" w:hAnsi="Times New Roman" w:cs="Times New Roman"/>
          <w:sz w:val="24"/>
          <w:szCs w:val="24"/>
        </w:rPr>
        <w:t xml:space="preserve">В МБДОУ создана современная, эстетически привлекательная развивающая предметно-пространственная среда, активно используются инновационные методы, средства и формы дошкольного образования, созданы комфортные условия для прогулок детей, развития двигательной активности на воздухе. </w:t>
      </w:r>
    </w:p>
    <w:p w14:paraId="0E017CA3" w14:textId="48C18240" w:rsidR="00E30DD3" w:rsidRPr="00405766" w:rsidRDefault="009C5ED1" w:rsidP="002923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766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E30DD3" w:rsidRPr="00405766">
        <w:rPr>
          <w:rFonts w:ascii="Times New Roman" w:eastAsia="Calibri" w:hAnsi="Times New Roman" w:cs="Times New Roman"/>
          <w:sz w:val="24"/>
          <w:szCs w:val="24"/>
        </w:rPr>
        <w:t>В МБДОУ обеспечивается благоприятного микроклимата, психологической комфортности в детском коллективе</w:t>
      </w:r>
    </w:p>
    <w:p w14:paraId="5F90738A" w14:textId="6D19FCD7" w:rsidR="000C4161" w:rsidRPr="00405766" w:rsidRDefault="000C4161" w:rsidP="00292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CA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</w:t>
      </w:r>
      <w:r w:rsidRPr="00405766">
        <w:rPr>
          <w:rFonts w:ascii="Times New Roman" w:eastAsia="Times New Roman" w:hAnsi="Times New Roman" w:cs="Times New Roman"/>
          <w:sz w:val="24"/>
          <w:szCs w:val="24"/>
        </w:rPr>
        <w:t>Для совершенствования педагогического процесса необходимо:</w:t>
      </w:r>
    </w:p>
    <w:p w14:paraId="71365F73" w14:textId="30A95316" w:rsidR="003E534A" w:rsidRPr="00405766" w:rsidRDefault="003E534A" w:rsidP="003E534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05766">
        <w:rPr>
          <w:rFonts w:ascii="Times New Roman" w:eastAsia="Calibri" w:hAnsi="Times New Roman" w:cs="Times New Roman"/>
          <w:bCs/>
          <w:sz w:val="24"/>
          <w:szCs w:val="24"/>
        </w:rPr>
        <w:t>1. Продолжать совершенствовать систему здоровьесберегающей деятельности МБДОУ в условиях распространения острых респираторных инфекций, гриппа и распространения новой коронавирусной инфекции (СОVID-19) с учетом индивидуальных особенностей и способностей детей.</w:t>
      </w:r>
    </w:p>
    <w:p w14:paraId="4DF8BA1C" w14:textId="157BE459" w:rsidR="003E534A" w:rsidRPr="00405766" w:rsidRDefault="003E534A" w:rsidP="003E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66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4057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7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образовательную деятельность в МБДОУ путем включения в неё проектных и игровых технологий, интегрированных форм организации непрерывной образовательной деятельности, методов и приемов, способствующих реализации личностно-ориентированного и системно-деятельностного подходов.</w:t>
      </w:r>
    </w:p>
    <w:p w14:paraId="5A089D69" w14:textId="77777777" w:rsidR="003E534A" w:rsidRPr="00405766" w:rsidRDefault="003E534A" w:rsidP="003E534A">
      <w:pPr>
        <w:tabs>
          <w:tab w:val="left" w:pos="310"/>
        </w:tabs>
        <w:suppressAutoHyphens/>
        <w:spacing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05766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405766">
        <w:rPr>
          <w:rFonts w:ascii="Times New Roman" w:hAnsi="Times New Roman" w:cs="Times New Roman"/>
          <w:sz w:val="24"/>
          <w:szCs w:val="24"/>
        </w:rPr>
        <w:t xml:space="preserve"> Повышать квалификации педагогических работников в области цифровой образовательной среды, обновление материально-технической базы и повышение ИКТ-компетенции педагогов.</w:t>
      </w:r>
    </w:p>
    <w:p w14:paraId="178BABCD" w14:textId="6AE539CC" w:rsidR="003E534A" w:rsidRPr="00405766" w:rsidRDefault="003E534A" w:rsidP="003E53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76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Совершенствовать профессиональную компетентность и общекультурный уровень педагогических работников в целях реализации стандарта педагог.</w:t>
      </w:r>
    </w:p>
    <w:p w14:paraId="644A851A" w14:textId="735F27A9" w:rsidR="003E534A" w:rsidRPr="00405766" w:rsidRDefault="003E534A" w:rsidP="003E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6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Создавать систему взаимодействия с родителями, обеспечивающую повышение уровня грамотности родителей в вопросах последовательного развития и воспитания детей.</w:t>
      </w:r>
    </w:p>
    <w:p w14:paraId="24816C77" w14:textId="77777777" w:rsidR="00594789" w:rsidRPr="00405766" w:rsidRDefault="00594789" w:rsidP="003E53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C0B7AF" w14:textId="3EF2EDA4" w:rsidR="00E30DD3" w:rsidRPr="001D2CA4" w:rsidRDefault="00E30DD3" w:rsidP="0042643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sectPr w:rsidR="00E30DD3" w:rsidRPr="001D2CA4" w:rsidSect="00D51401">
      <w:footerReference w:type="first" r:id="rId13"/>
      <w:type w:val="evenPage"/>
      <w:pgSz w:w="11906" w:h="16838"/>
      <w:pgMar w:top="709" w:right="567" w:bottom="426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C58C9" w14:textId="77777777" w:rsidR="003145EF" w:rsidRDefault="003145EF" w:rsidP="000F295D">
      <w:pPr>
        <w:spacing w:after="0" w:line="240" w:lineRule="auto"/>
      </w:pPr>
      <w:r>
        <w:separator/>
      </w:r>
    </w:p>
  </w:endnote>
  <w:endnote w:type="continuationSeparator" w:id="0">
    <w:p w14:paraId="72119502" w14:textId="77777777" w:rsidR="003145EF" w:rsidRDefault="003145EF" w:rsidP="000F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B16A" w14:textId="1B0F7F08" w:rsidR="00C85830" w:rsidRDefault="00C85830">
    <w:pPr>
      <w:pStyle w:val="ad"/>
    </w:pPr>
  </w:p>
  <w:p w14:paraId="03319116" w14:textId="77777777" w:rsidR="00C85830" w:rsidRDefault="00C8583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EB5C5" w14:textId="77777777" w:rsidR="003145EF" w:rsidRDefault="003145EF" w:rsidP="000F295D">
      <w:pPr>
        <w:spacing w:after="0" w:line="240" w:lineRule="auto"/>
      </w:pPr>
      <w:r>
        <w:separator/>
      </w:r>
    </w:p>
  </w:footnote>
  <w:footnote w:type="continuationSeparator" w:id="0">
    <w:p w14:paraId="46A62057" w14:textId="77777777" w:rsidR="003145EF" w:rsidRDefault="003145EF" w:rsidP="000F2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1" w15:restartNumberingAfterBreak="0">
    <w:nsid w:val="0000001A"/>
    <w:multiLevelType w:val="multi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B"/>
    <w:multiLevelType w:val="multilevel"/>
    <w:tmpl w:val="0000001B"/>
    <w:name w:val="WW8Num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470D40"/>
    <w:multiLevelType w:val="hybridMultilevel"/>
    <w:tmpl w:val="B16AA192"/>
    <w:lvl w:ilvl="0" w:tplc="CB88BE4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7823AE7"/>
    <w:multiLevelType w:val="hybridMultilevel"/>
    <w:tmpl w:val="095450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</w:abstractNum>
  <w:abstractNum w:abstractNumId="5" w15:restartNumberingAfterBreak="0">
    <w:nsid w:val="09815000"/>
    <w:multiLevelType w:val="multilevel"/>
    <w:tmpl w:val="D20C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162A6D"/>
    <w:multiLevelType w:val="hybridMultilevel"/>
    <w:tmpl w:val="A1AE0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24DA3"/>
    <w:multiLevelType w:val="hybridMultilevel"/>
    <w:tmpl w:val="DA42ADA0"/>
    <w:lvl w:ilvl="0" w:tplc="64BAA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C3B6E"/>
    <w:multiLevelType w:val="hybridMultilevel"/>
    <w:tmpl w:val="39BEB5BC"/>
    <w:lvl w:ilvl="0" w:tplc="79E24FCC">
      <w:numFmt w:val="bullet"/>
      <w:lvlText w:val="-"/>
      <w:lvlJc w:val="left"/>
      <w:pPr>
        <w:ind w:left="253" w:hanging="236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1" w:tplc="BED8D3EC">
      <w:numFmt w:val="bullet"/>
      <w:lvlText w:val="-"/>
      <w:lvlJc w:val="left"/>
      <w:pPr>
        <w:ind w:left="962" w:hanging="183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2" w:tplc="C18E11A4">
      <w:numFmt w:val="bullet"/>
      <w:lvlText w:val=""/>
      <w:lvlJc w:val="left"/>
      <w:pPr>
        <w:ind w:left="239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434AFB08">
      <w:numFmt w:val="bullet"/>
      <w:lvlText w:val="•"/>
      <w:lvlJc w:val="left"/>
      <w:pPr>
        <w:ind w:left="2400" w:hanging="360"/>
      </w:pPr>
      <w:rPr>
        <w:lang w:val="ru-RU" w:eastAsia="ru-RU" w:bidi="ru-RU"/>
      </w:rPr>
    </w:lvl>
    <w:lvl w:ilvl="4" w:tplc="04EAC48C">
      <w:numFmt w:val="bullet"/>
      <w:lvlText w:val="•"/>
      <w:lvlJc w:val="left"/>
      <w:pPr>
        <w:ind w:left="3649" w:hanging="360"/>
      </w:pPr>
      <w:rPr>
        <w:lang w:val="ru-RU" w:eastAsia="ru-RU" w:bidi="ru-RU"/>
      </w:rPr>
    </w:lvl>
    <w:lvl w:ilvl="5" w:tplc="E3A4A166">
      <w:numFmt w:val="bullet"/>
      <w:lvlText w:val="•"/>
      <w:lvlJc w:val="left"/>
      <w:pPr>
        <w:ind w:left="4898" w:hanging="360"/>
      </w:pPr>
      <w:rPr>
        <w:lang w:val="ru-RU" w:eastAsia="ru-RU" w:bidi="ru-RU"/>
      </w:rPr>
    </w:lvl>
    <w:lvl w:ilvl="6" w:tplc="2D185328">
      <w:numFmt w:val="bullet"/>
      <w:lvlText w:val="•"/>
      <w:lvlJc w:val="left"/>
      <w:pPr>
        <w:ind w:left="6148" w:hanging="360"/>
      </w:pPr>
      <w:rPr>
        <w:lang w:val="ru-RU" w:eastAsia="ru-RU" w:bidi="ru-RU"/>
      </w:rPr>
    </w:lvl>
    <w:lvl w:ilvl="7" w:tplc="A8987186">
      <w:numFmt w:val="bullet"/>
      <w:lvlText w:val="•"/>
      <w:lvlJc w:val="left"/>
      <w:pPr>
        <w:ind w:left="7397" w:hanging="360"/>
      </w:pPr>
      <w:rPr>
        <w:lang w:val="ru-RU" w:eastAsia="ru-RU" w:bidi="ru-RU"/>
      </w:rPr>
    </w:lvl>
    <w:lvl w:ilvl="8" w:tplc="AFEA2488">
      <w:numFmt w:val="bullet"/>
      <w:lvlText w:val="•"/>
      <w:lvlJc w:val="left"/>
      <w:pPr>
        <w:ind w:left="8647" w:hanging="360"/>
      </w:pPr>
      <w:rPr>
        <w:lang w:val="ru-RU" w:eastAsia="ru-RU" w:bidi="ru-RU"/>
      </w:rPr>
    </w:lvl>
  </w:abstractNum>
  <w:abstractNum w:abstractNumId="9" w15:restartNumberingAfterBreak="0">
    <w:nsid w:val="19AF72B4"/>
    <w:multiLevelType w:val="multilevel"/>
    <w:tmpl w:val="735E6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A33883"/>
    <w:multiLevelType w:val="hybridMultilevel"/>
    <w:tmpl w:val="B4A232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D760D5"/>
    <w:multiLevelType w:val="hybridMultilevel"/>
    <w:tmpl w:val="CD8863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22B5E"/>
    <w:multiLevelType w:val="hybridMultilevel"/>
    <w:tmpl w:val="11961A74"/>
    <w:lvl w:ilvl="0" w:tplc="5ECE97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778A4"/>
    <w:multiLevelType w:val="hybridMultilevel"/>
    <w:tmpl w:val="0406C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B6DBA"/>
    <w:multiLevelType w:val="hybridMultilevel"/>
    <w:tmpl w:val="8CAE59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F3D36"/>
    <w:multiLevelType w:val="hybridMultilevel"/>
    <w:tmpl w:val="F15271B6"/>
    <w:lvl w:ilvl="0" w:tplc="949CA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84B9D"/>
    <w:multiLevelType w:val="hybridMultilevel"/>
    <w:tmpl w:val="B8E81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142FCC">
      <w:start w:val="201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858CE"/>
    <w:multiLevelType w:val="hybridMultilevel"/>
    <w:tmpl w:val="692E9024"/>
    <w:lvl w:ilvl="0" w:tplc="5F68A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729C1"/>
    <w:multiLevelType w:val="hybridMultilevel"/>
    <w:tmpl w:val="3D2E9056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8412363"/>
    <w:multiLevelType w:val="hybridMultilevel"/>
    <w:tmpl w:val="AF9A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73134"/>
    <w:multiLevelType w:val="hybridMultilevel"/>
    <w:tmpl w:val="89D06F30"/>
    <w:lvl w:ilvl="0" w:tplc="0B4E0C4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0CA29B2"/>
    <w:multiLevelType w:val="hybridMultilevel"/>
    <w:tmpl w:val="D2E41A2C"/>
    <w:lvl w:ilvl="0" w:tplc="85E88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75E19"/>
    <w:multiLevelType w:val="hybridMultilevel"/>
    <w:tmpl w:val="4502D3D4"/>
    <w:lvl w:ilvl="0" w:tplc="E66AFAD2">
      <w:start w:val="3"/>
      <w:numFmt w:val="decimal"/>
      <w:lvlText w:val="%1."/>
      <w:lvlJc w:val="left"/>
      <w:pPr>
        <w:ind w:left="253" w:hanging="31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8A0BD9C">
      <w:numFmt w:val="bullet"/>
      <w:lvlText w:val=""/>
      <w:lvlJc w:val="left"/>
      <w:pPr>
        <w:ind w:left="253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52A4352">
      <w:numFmt w:val="bullet"/>
      <w:lvlText w:val="•"/>
      <w:lvlJc w:val="left"/>
      <w:pPr>
        <w:ind w:left="2437" w:hanging="708"/>
      </w:pPr>
      <w:rPr>
        <w:lang w:val="ru-RU" w:eastAsia="ru-RU" w:bidi="ru-RU"/>
      </w:rPr>
    </w:lvl>
    <w:lvl w:ilvl="3" w:tplc="12D4BC98">
      <w:numFmt w:val="bullet"/>
      <w:lvlText w:val="•"/>
      <w:lvlJc w:val="left"/>
      <w:pPr>
        <w:ind w:left="3525" w:hanging="708"/>
      </w:pPr>
      <w:rPr>
        <w:lang w:val="ru-RU" w:eastAsia="ru-RU" w:bidi="ru-RU"/>
      </w:rPr>
    </w:lvl>
    <w:lvl w:ilvl="4" w:tplc="AB6AA9CA">
      <w:numFmt w:val="bullet"/>
      <w:lvlText w:val="•"/>
      <w:lvlJc w:val="left"/>
      <w:pPr>
        <w:ind w:left="4614" w:hanging="708"/>
      </w:pPr>
      <w:rPr>
        <w:lang w:val="ru-RU" w:eastAsia="ru-RU" w:bidi="ru-RU"/>
      </w:rPr>
    </w:lvl>
    <w:lvl w:ilvl="5" w:tplc="2924B47C">
      <w:numFmt w:val="bullet"/>
      <w:lvlText w:val="•"/>
      <w:lvlJc w:val="left"/>
      <w:pPr>
        <w:ind w:left="5703" w:hanging="708"/>
      </w:pPr>
      <w:rPr>
        <w:lang w:val="ru-RU" w:eastAsia="ru-RU" w:bidi="ru-RU"/>
      </w:rPr>
    </w:lvl>
    <w:lvl w:ilvl="6" w:tplc="767876DC">
      <w:numFmt w:val="bullet"/>
      <w:lvlText w:val="•"/>
      <w:lvlJc w:val="left"/>
      <w:pPr>
        <w:ind w:left="6791" w:hanging="708"/>
      </w:pPr>
      <w:rPr>
        <w:lang w:val="ru-RU" w:eastAsia="ru-RU" w:bidi="ru-RU"/>
      </w:rPr>
    </w:lvl>
    <w:lvl w:ilvl="7" w:tplc="404270AE">
      <w:numFmt w:val="bullet"/>
      <w:lvlText w:val="•"/>
      <w:lvlJc w:val="left"/>
      <w:pPr>
        <w:ind w:left="7880" w:hanging="708"/>
      </w:pPr>
      <w:rPr>
        <w:lang w:val="ru-RU" w:eastAsia="ru-RU" w:bidi="ru-RU"/>
      </w:rPr>
    </w:lvl>
    <w:lvl w:ilvl="8" w:tplc="3A7E873E">
      <w:numFmt w:val="bullet"/>
      <w:lvlText w:val="•"/>
      <w:lvlJc w:val="left"/>
      <w:pPr>
        <w:ind w:left="8969" w:hanging="708"/>
      </w:pPr>
      <w:rPr>
        <w:lang w:val="ru-RU" w:eastAsia="ru-RU" w:bidi="ru-RU"/>
      </w:rPr>
    </w:lvl>
  </w:abstractNum>
  <w:abstractNum w:abstractNumId="23" w15:restartNumberingAfterBreak="0">
    <w:nsid w:val="5BD41668"/>
    <w:multiLevelType w:val="multilevel"/>
    <w:tmpl w:val="FD6E2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6C3075"/>
    <w:multiLevelType w:val="hybridMultilevel"/>
    <w:tmpl w:val="47981C0C"/>
    <w:lvl w:ilvl="0" w:tplc="696004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15687"/>
    <w:multiLevelType w:val="hybridMultilevel"/>
    <w:tmpl w:val="61962930"/>
    <w:lvl w:ilvl="0" w:tplc="69EE6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918FA"/>
    <w:multiLevelType w:val="hybridMultilevel"/>
    <w:tmpl w:val="681EC4FE"/>
    <w:lvl w:ilvl="0" w:tplc="3D36BC6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D26EEA"/>
    <w:multiLevelType w:val="multilevel"/>
    <w:tmpl w:val="9D20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477645"/>
    <w:multiLevelType w:val="hybridMultilevel"/>
    <w:tmpl w:val="D9507336"/>
    <w:lvl w:ilvl="0" w:tplc="5C56D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9" w15:restartNumberingAfterBreak="0">
    <w:nsid w:val="649A437E"/>
    <w:multiLevelType w:val="hybridMultilevel"/>
    <w:tmpl w:val="57143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81BA7"/>
    <w:multiLevelType w:val="hybridMultilevel"/>
    <w:tmpl w:val="2C54EDEC"/>
    <w:lvl w:ilvl="0" w:tplc="3D36BC60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877CC4"/>
    <w:multiLevelType w:val="hybridMultilevel"/>
    <w:tmpl w:val="6CD6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05E4D"/>
    <w:multiLevelType w:val="hybridMultilevel"/>
    <w:tmpl w:val="048A91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E80385D"/>
    <w:multiLevelType w:val="hybridMultilevel"/>
    <w:tmpl w:val="79C04F7A"/>
    <w:lvl w:ilvl="0" w:tplc="885A6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C0114"/>
    <w:multiLevelType w:val="hybridMultilevel"/>
    <w:tmpl w:val="CA3CFAEA"/>
    <w:lvl w:ilvl="0" w:tplc="A4AC020A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  <w:b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 w16cid:durableId="1488934296">
    <w:abstractNumId w:val="19"/>
  </w:num>
  <w:num w:numId="2" w16cid:durableId="506598072">
    <w:abstractNumId w:val="26"/>
  </w:num>
  <w:num w:numId="3" w16cid:durableId="2054766089">
    <w:abstractNumId w:val="30"/>
  </w:num>
  <w:num w:numId="4" w16cid:durableId="1371107348">
    <w:abstractNumId w:val="32"/>
  </w:num>
  <w:num w:numId="5" w16cid:durableId="1923444457">
    <w:abstractNumId w:val="18"/>
  </w:num>
  <w:num w:numId="6" w16cid:durableId="1098256900">
    <w:abstractNumId w:val="14"/>
  </w:num>
  <w:num w:numId="7" w16cid:durableId="693270721">
    <w:abstractNumId w:val="16"/>
  </w:num>
  <w:num w:numId="8" w16cid:durableId="967201352">
    <w:abstractNumId w:val="4"/>
  </w:num>
  <w:num w:numId="9" w16cid:durableId="1050035500">
    <w:abstractNumId w:val="27"/>
  </w:num>
  <w:num w:numId="10" w16cid:durableId="1547915851">
    <w:abstractNumId w:val="5"/>
  </w:num>
  <w:num w:numId="11" w16cid:durableId="671760548">
    <w:abstractNumId w:val="15"/>
  </w:num>
  <w:num w:numId="12" w16cid:durableId="1277982064">
    <w:abstractNumId w:val="0"/>
  </w:num>
  <w:num w:numId="13" w16cid:durableId="1186675684">
    <w:abstractNumId w:val="1"/>
  </w:num>
  <w:num w:numId="14" w16cid:durableId="1254626668">
    <w:abstractNumId w:val="2"/>
  </w:num>
  <w:num w:numId="15" w16cid:durableId="27721887">
    <w:abstractNumId w:val="7"/>
  </w:num>
  <w:num w:numId="16" w16cid:durableId="1845171886">
    <w:abstractNumId w:val="12"/>
  </w:num>
  <w:num w:numId="17" w16cid:durableId="303898574">
    <w:abstractNumId w:val="21"/>
  </w:num>
  <w:num w:numId="18" w16cid:durableId="1760131348">
    <w:abstractNumId w:val="23"/>
  </w:num>
  <w:num w:numId="19" w16cid:durableId="1331712639">
    <w:abstractNumId w:val="24"/>
  </w:num>
  <w:num w:numId="20" w16cid:durableId="1816754216">
    <w:abstractNumId w:val="3"/>
  </w:num>
  <w:num w:numId="21" w16cid:durableId="2116439384">
    <w:abstractNumId w:val="17"/>
  </w:num>
  <w:num w:numId="22" w16cid:durableId="397477441">
    <w:abstractNumId w:val="10"/>
  </w:num>
  <w:num w:numId="23" w16cid:durableId="608515507">
    <w:abstractNumId w:val="6"/>
  </w:num>
  <w:num w:numId="24" w16cid:durableId="1629388048">
    <w:abstractNumId w:val="29"/>
  </w:num>
  <w:num w:numId="25" w16cid:durableId="1049836968">
    <w:abstractNumId w:val="25"/>
  </w:num>
  <w:num w:numId="26" w16cid:durableId="1043212031">
    <w:abstractNumId w:val="31"/>
  </w:num>
  <w:num w:numId="27" w16cid:durableId="1818716504">
    <w:abstractNumId w:val="8"/>
  </w:num>
  <w:num w:numId="28" w16cid:durableId="703333742">
    <w:abstractNumId w:val="33"/>
  </w:num>
  <w:num w:numId="29" w16cid:durableId="1007751314">
    <w:abstractNumId w:val="2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431828371">
    <w:abstractNumId w:val="9"/>
  </w:num>
  <w:num w:numId="31" w16cid:durableId="797573719">
    <w:abstractNumId w:val="20"/>
  </w:num>
  <w:num w:numId="32" w16cid:durableId="1905066931">
    <w:abstractNumId w:val="11"/>
  </w:num>
  <w:num w:numId="33" w16cid:durableId="2017923306">
    <w:abstractNumId w:val="34"/>
  </w:num>
  <w:num w:numId="34" w16cid:durableId="1297370704">
    <w:abstractNumId w:val="28"/>
  </w:num>
  <w:num w:numId="35" w16cid:durableId="7416065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DD3"/>
    <w:rsid w:val="00011F8A"/>
    <w:rsid w:val="00037F99"/>
    <w:rsid w:val="00050219"/>
    <w:rsid w:val="0005448B"/>
    <w:rsid w:val="0006056B"/>
    <w:rsid w:val="00066BE3"/>
    <w:rsid w:val="00073050"/>
    <w:rsid w:val="00074952"/>
    <w:rsid w:val="00085F41"/>
    <w:rsid w:val="00087014"/>
    <w:rsid w:val="00092CCC"/>
    <w:rsid w:val="00096712"/>
    <w:rsid w:val="000B2645"/>
    <w:rsid w:val="000C4161"/>
    <w:rsid w:val="000F295D"/>
    <w:rsid w:val="000F55D3"/>
    <w:rsid w:val="001115CA"/>
    <w:rsid w:val="00126D7E"/>
    <w:rsid w:val="00142B4D"/>
    <w:rsid w:val="00194560"/>
    <w:rsid w:val="001976D9"/>
    <w:rsid w:val="001B4832"/>
    <w:rsid w:val="001D2CA4"/>
    <w:rsid w:val="001E1C1F"/>
    <w:rsid w:val="001F304D"/>
    <w:rsid w:val="0020124A"/>
    <w:rsid w:val="0020415C"/>
    <w:rsid w:val="002134A5"/>
    <w:rsid w:val="00226DF6"/>
    <w:rsid w:val="0023082F"/>
    <w:rsid w:val="0024067B"/>
    <w:rsid w:val="00240C50"/>
    <w:rsid w:val="0029232A"/>
    <w:rsid w:val="002C595A"/>
    <w:rsid w:val="002D29BC"/>
    <w:rsid w:val="002E3DFD"/>
    <w:rsid w:val="003008BC"/>
    <w:rsid w:val="0030141E"/>
    <w:rsid w:val="003145EF"/>
    <w:rsid w:val="003205A2"/>
    <w:rsid w:val="00327332"/>
    <w:rsid w:val="00333E57"/>
    <w:rsid w:val="003406F6"/>
    <w:rsid w:val="0034259E"/>
    <w:rsid w:val="00342B39"/>
    <w:rsid w:val="00353356"/>
    <w:rsid w:val="003834A1"/>
    <w:rsid w:val="003A5131"/>
    <w:rsid w:val="003A70A7"/>
    <w:rsid w:val="003B516B"/>
    <w:rsid w:val="003C5866"/>
    <w:rsid w:val="003E1E8D"/>
    <w:rsid w:val="003E292D"/>
    <w:rsid w:val="003E534A"/>
    <w:rsid w:val="003E5900"/>
    <w:rsid w:val="00405766"/>
    <w:rsid w:val="00414620"/>
    <w:rsid w:val="004239A1"/>
    <w:rsid w:val="00426432"/>
    <w:rsid w:val="00474033"/>
    <w:rsid w:val="00485706"/>
    <w:rsid w:val="0049144C"/>
    <w:rsid w:val="00496248"/>
    <w:rsid w:val="004A276B"/>
    <w:rsid w:val="004A3C73"/>
    <w:rsid w:val="004A53DC"/>
    <w:rsid w:val="004B129A"/>
    <w:rsid w:val="004C048F"/>
    <w:rsid w:val="0050006F"/>
    <w:rsid w:val="00510412"/>
    <w:rsid w:val="00533382"/>
    <w:rsid w:val="00562DA3"/>
    <w:rsid w:val="00594789"/>
    <w:rsid w:val="00597BAF"/>
    <w:rsid w:val="005C0A44"/>
    <w:rsid w:val="005D5DF3"/>
    <w:rsid w:val="005E04F8"/>
    <w:rsid w:val="005F2921"/>
    <w:rsid w:val="0060232D"/>
    <w:rsid w:val="00602F05"/>
    <w:rsid w:val="006035C5"/>
    <w:rsid w:val="00610C0F"/>
    <w:rsid w:val="0061223D"/>
    <w:rsid w:val="00613498"/>
    <w:rsid w:val="006237C9"/>
    <w:rsid w:val="0063061C"/>
    <w:rsid w:val="00640FB8"/>
    <w:rsid w:val="00657620"/>
    <w:rsid w:val="00674AF5"/>
    <w:rsid w:val="00686322"/>
    <w:rsid w:val="00687730"/>
    <w:rsid w:val="006877C2"/>
    <w:rsid w:val="006B58D2"/>
    <w:rsid w:val="006B7309"/>
    <w:rsid w:val="006F5C4A"/>
    <w:rsid w:val="007016AC"/>
    <w:rsid w:val="00713F60"/>
    <w:rsid w:val="00720B73"/>
    <w:rsid w:val="007242B2"/>
    <w:rsid w:val="00755A92"/>
    <w:rsid w:val="007566E8"/>
    <w:rsid w:val="00765F7E"/>
    <w:rsid w:val="00794A79"/>
    <w:rsid w:val="007C0FAE"/>
    <w:rsid w:val="008027C9"/>
    <w:rsid w:val="00802F2A"/>
    <w:rsid w:val="00816B6F"/>
    <w:rsid w:val="00857D29"/>
    <w:rsid w:val="008618DB"/>
    <w:rsid w:val="00863EC2"/>
    <w:rsid w:val="00887826"/>
    <w:rsid w:val="008B23E5"/>
    <w:rsid w:val="008E249D"/>
    <w:rsid w:val="00903E20"/>
    <w:rsid w:val="0091478C"/>
    <w:rsid w:val="00914DD2"/>
    <w:rsid w:val="009238CA"/>
    <w:rsid w:val="00936E64"/>
    <w:rsid w:val="009823AB"/>
    <w:rsid w:val="0098415C"/>
    <w:rsid w:val="009850F0"/>
    <w:rsid w:val="00994F7A"/>
    <w:rsid w:val="009A1F3D"/>
    <w:rsid w:val="009B368C"/>
    <w:rsid w:val="009C5214"/>
    <w:rsid w:val="009C5ED1"/>
    <w:rsid w:val="009E6F3A"/>
    <w:rsid w:val="009E79A4"/>
    <w:rsid w:val="009F5E5C"/>
    <w:rsid w:val="00A04299"/>
    <w:rsid w:val="00A10E37"/>
    <w:rsid w:val="00A2725E"/>
    <w:rsid w:val="00A675A5"/>
    <w:rsid w:val="00A83A71"/>
    <w:rsid w:val="00AA18CF"/>
    <w:rsid w:val="00AA3003"/>
    <w:rsid w:val="00AA4D0D"/>
    <w:rsid w:val="00AB242F"/>
    <w:rsid w:val="00AB24C3"/>
    <w:rsid w:val="00AB5279"/>
    <w:rsid w:val="00AF711B"/>
    <w:rsid w:val="00B03DD4"/>
    <w:rsid w:val="00B04A62"/>
    <w:rsid w:val="00B146AE"/>
    <w:rsid w:val="00B1744A"/>
    <w:rsid w:val="00B302E9"/>
    <w:rsid w:val="00B47A64"/>
    <w:rsid w:val="00B61DED"/>
    <w:rsid w:val="00B719FA"/>
    <w:rsid w:val="00B7286F"/>
    <w:rsid w:val="00B806C1"/>
    <w:rsid w:val="00B83F78"/>
    <w:rsid w:val="00B93DA1"/>
    <w:rsid w:val="00BB4218"/>
    <w:rsid w:val="00BD14BD"/>
    <w:rsid w:val="00BD2904"/>
    <w:rsid w:val="00C61C3B"/>
    <w:rsid w:val="00C82C7F"/>
    <w:rsid w:val="00C85830"/>
    <w:rsid w:val="00C903FB"/>
    <w:rsid w:val="00C96933"/>
    <w:rsid w:val="00CC5C29"/>
    <w:rsid w:val="00D065BC"/>
    <w:rsid w:val="00D347E1"/>
    <w:rsid w:val="00D51401"/>
    <w:rsid w:val="00D548EC"/>
    <w:rsid w:val="00D63E74"/>
    <w:rsid w:val="00DC14F3"/>
    <w:rsid w:val="00DD22D7"/>
    <w:rsid w:val="00E30DD3"/>
    <w:rsid w:val="00E63BD4"/>
    <w:rsid w:val="00E66036"/>
    <w:rsid w:val="00E96261"/>
    <w:rsid w:val="00ED0ACC"/>
    <w:rsid w:val="00EE277D"/>
    <w:rsid w:val="00EE6520"/>
    <w:rsid w:val="00F006A0"/>
    <w:rsid w:val="00F150F0"/>
    <w:rsid w:val="00F176CD"/>
    <w:rsid w:val="00F23FAE"/>
    <w:rsid w:val="00F342DC"/>
    <w:rsid w:val="00F57937"/>
    <w:rsid w:val="00FA753E"/>
    <w:rsid w:val="00FC1836"/>
    <w:rsid w:val="00FC3C24"/>
    <w:rsid w:val="00FD5AC6"/>
    <w:rsid w:val="00FD5D5B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96E24"/>
  <w15:chartTrackingRefBased/>
  <w15:docId w15:val="{FAE2874A-9B6A-4E2F-B814-7F65CB97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DD3"/>
  </w:style>
  <w:style w:type="paragraph" w:styleId="1">
    <w:name w:val="heading 1"/>
    <w:basedOn w:val="a"/>
    <w:link w:val="10"/>
    <w:uiPriority w:val="1"/>
    <w:qFormat/>
    <w:rsid w:val="00E30DD3"/>
    <w:pPr>
      <w:widowControl w:val="0"/>
      <w:autoSpaceDE w:val="0"/>
      <w:autoSpaceDN w:val="0"/>
      <w:spacing w:after="0" w:line="240" w:lineRule="auto"/>
      <w:ind w:left="253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30D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C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30DD3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E30D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E30DD3"/>
  </w:style>
  <w:style w:type="character" w:styleId="a3">
    <w:name w:val="Hyperlink"/>
    <w:uiPriority w:val="99"/>
    <w:unhideWhenUsed/>
    <w:rsid w:val="00E30DD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0DD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E30DD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6">
    <w:name w:val="List Paragraph"/>
    <w:basedOn w:val="a"/>
    <w:link w:val="a7"/>
    <w:uiPriority w:val="34"/>
    <w:qFormat/>
    <w:rsid w:val="00E30DD3"/>
    <w:pPr>
      <w:spacing w:after="200" w:line="276" w:lineRule="auto"/>
      <w:ind w:left="720"/>
      <w:contextualSpacing/>
    </w:pPr>
    <w:rPr>
      <w:rFonts w:ascii="Arial" w:eastAsia="Calibri" w:hAnsi="Arial" w:cs="Arial"/>
      <w:sz w:val="24"/>
    </w:rPr>
  </w:style>
  <w:style w:type="paragraph" w:styleId="a8">
    <w:name w:val="annotation text"/>
    <w:basedOn w:val="a"/>
    <w:link w:val="a9"/>
    <w:uiPriority w:val="99"/>
    <w:semiHidden/>
    <w:unhideWhenUsed/>
    <w:rsid w:val="00E30DD3"/>
    <w:pPr>
      <w:spacing w:after="200" w:line="240" w:lineRule="auto"/>
    </w:pPr>
    <w:rPr>
      <w:rFonts w:ascii="Arial" w:eastAsia="Calibri" w:hAnsi="Arial" w:cs="Times New Roman"/>
      <w:sz w:val="20"/>
      <w:szCs w:val="20"/>
      <w:lang w:val="x-none" w:eastAsia="x-none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0DD3"/>
    <w:rPr>
      <w:rFonts w:ascii="Arial" w:eastAsia="Calibri" w:hAnsi="Arial" w:cs="Times New Roman"/>
      <w:sz w:val="20"/>
      <w:szCs w:val="20"/>
      <w:lang w:val="x-none" w:eastAsia="x-none"/>
    </w:rPr>
  </w:style>
  <w:style w:type="character" w:styleId="aa">
    <w:name w:val="annotation reference"/>
    <w:uiPriority w:val="99"/>
    <w:semiHidden/>
    <w:unhideWhenUsed/>
    <w:rsid w:val="00E30DD3"/>
    <w:rPr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30DD3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Times New Roman"/>
      <w:sz w:val="24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E30DD3"/>
    <w:rPr>
      <w:rFonts w:ascii="Arial" w:eastAsia="Calibri" w:hAnsi="Arial" w:cs="Times New Roman"/>
      <w:sz w:val="24"/>
      <w:szCs w:val="20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E30DD3"/>
    <w:pPr>
      <w:tabs>
        <w:tab w:val="center" w:pos="4677"/>
        <w:tab w:val="right" w:pos="9355"/>
      </w:tabs>
      <w:spacing w:after="0" w:line="240" w:lineRule="auto"/>
    </w:pPr>
    <w:rPr>
      <w:rFonts w:ascii="Arial" w:eastAsia="Calibri" w:hAnsi="Arial" w:cs="Times New Roman"/>
      <w:sz w:val="24"/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E30DD3"/>
    <w:rPr>
      <w:rFonts w:ascii="Arial" w:eastAsia="Calibri" w:hAnsi="Arial" w:cs="Times New Roman"/>
      <w:sz w:val="24"/>
      <w:szCs w:val="20"/>
      <w:lang w:val="x-none" w:eastAsia="x-none"/>
    </w:rPr>
  </w:style>
  <w:style w:type="character" w:customStyle="1" w:styleId="s110">
    <w:name w:val="s110"/>
    <w:rsid w:val="00E30DD3"/>
    <w:rPr>
      <w:b/>
      <w:bCs w:val="0"/>
    </w:rPr>
  </w:style>
  <w:style w:type="paragraph" w:styleId="af">
    <w:name w:val="No Spacing"/>
    <w:aliases w:val="основа,Без интервала1"/>
    <w:link w:val="af0"/>
    <w:uiPriority w:val="1"/>
    <w:qFormat/>
    <w:rsid w:val="00E30DD3"/>
    <w:pPr>
      <w:spacing w:after="0" w:line="360" w:lineRule="auto"/>
    </w:pPr>
    <w:rPr>
      <w:rFonts w:ascii="Arial" w:eastAsia="Times New Roman" w:hAnsi="Arial" w:cs="Times New Roman"/>
      <w:sz w:val="20"/>
    </w:rPr>
  </w:style>
  <w:style w:type="table" w:styleId="af1">
    <w:name w:val="Table Grid"/>
    <w:basedOn w:val="a1"/>
    <w:uiPriority w:val="59"/>
    <w:rsid w:val="00E30DD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subject"/>
    <w:basedOn w:val="a8"/>
    <w:next w:val="a8"/>
    <w:link w:val="af3"/>
    <w:uiPriority w:val="99"/>
    <w:semiHidden/>
    <w:unhideWhenUsed/>
    <w:rsid w:val="00E30DD3"/>
    <w:pPr>
      <w:spacing w:line="276" w:lineRule="auto"/>
    </w:pPr>
    <w:rPr>
      <w:b/>
      <w:bCs/>
      <w:lang w:eastAsia="en-US"/>
    </w:rPr>
  </w:style>
  <w:style w:type="character" w:customStyle="1" w:styleId="af3">
    <w:name w:val="Тема примечания Знак"/>
    <w:basedOn w:val="a9"/>
    <w:link w:val="af2"/>
    <w:uiPriority w:val="99"/>
    <w:semiHidden/>
    <w:rsid w:val="00E30DD3"/>
    <w:rPr>
      <w:rFonts w:ascii="Arial" w:eastAsia="Calibri" w:hAnsi="Arial" w:cs="Times New Roman"/>
      <w:b/>
      <w:bCs/>
      <w:sz w:val="20"/>
      <w:szCs w:val="20"/>
      <w:lang w:val="x-none" w:eastAsia="x-none"/>
    </w:rPr>
  </w:style>
  <w:style w:type="paragraph" w:styleId="af4">
    <w:name w:val="footnote text"/>
    <w:basedOn w:val="a"/>
    <w:link w:val="af5"/>
    <w:uiPriority w:val="99"/>
    <w:semiHidden/>
    <w:unhideWhenUsed/>
    <w:rsid w:val="00E30DD3"/>
    <w:pPr>
      <w:spacing w:after="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semiHidden/>
    <w:rsid w:val="00E30DD3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6">
    <w:name w:val="footnote reference"/>
    <w:uiPriority w:val="99"/>
    <w:rsid w:val="00E30DD3"/>
    <w:rPr>
      <w:vertAlign w:val="superscript"/>
    </w:rPr>
  </w:style>
  <w:style w:type="character" w:styleId="af7">
    <w:name w:val="Strong"/>
    <w:qFormat/>
    <w:rsid w:val="00E30DD3"/>
    <w:rPr>
      <w:b/>
      <w:bCs/>
    </w:rPr>
  </w:style>
  <w:style w:type="character" w:customStyle="1" w:styleId="af0">
    <w:name w:val="Без интервала Знак"/>
    <w:aliases w:val="основа Знак,Без интервала1 Знак"/>
    <w:link w:val="af"/>
    <w:uiPriority w:val="1"/>
    <w:rsid w:val="00E30DD3"/>
    <w:rPr>
      <w:rFonts w:ascii="Arial" w:eastAsia="Times New Roman" w:hAnsi="Arial" w:cs="Times New Roman"/>
      <w:sz w:val="20"/>
    </w:rPr>
  </w:style>
  <w:style w:type="character" w:customStyle="1" w:styleId="c3">
    <w:name w:val="c3"/>
    <w:rsid w:val="00E30DD3"/>
  </w:style>
  <w:style w:type="character" w:customStyle="1" w:styleId="FontStyle12">
    <w:name w:val="Font Style12"/>
    <w:uiPriority w:val="99"/>
    <w:rsid w:val="00E30DD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E30DD3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E30DD3"/>
    <w:rPr>
      <w:rFonts w:ascii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rsid w:val="00E30DD3"/>
    <w:pPr>
      <w:shd w:val="clear" w:color="auto" w:fill="FFFFFF"/>
      <w:spacing w:after="0" w:line="259" w:lineRule="exac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30">
    <w:name w:val="Сетка таблицы3"/>
    <w:basedOn w:val="a1"/>
    <w:next w:val="af1"/>
    <w:uiPriority w:val="59"/>
    <w:rsid w:val="00E30DD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0D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8">
    <w:name w:val="caption"/>
    <w:basedOn w:val="a"/>
    <w:next w:val="a"/>
    <w:uiPriority w:val="35"/>
    <w:unhideWhenUsed/>
    <w:qFormat/>
    <w:rsid w:val="00E30DD3"/>
    <w:pPr>
      <w:spacing w:after="200" w:line="276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notranslate">
    <w:name w:val="notranslate"/>
    <w:rsid w:val="00E30DD3"/>
  </w:style>
  <w:style w:type="character" w:customStyle="1" w:styleId="apple-converted-space">
    <w:name w:val="apple-converted-space"/>
    <w:rsid w:val="00E30DD3"/>
  </w:style>
  <w:style w:type="character" w:customStyle="1" w:styleId="c5">
    <w:name w:val="c5"/>
    <w:rsid w:val="00E30DD3"/>
  </w:style>
  <w:style w:type="paragraph" w:customStyle="1" w:styleId="c4">
    <w:name w:val="c4"/>
    <w:basedOn w:val="a"/>
    <w:rsid w:val="00E30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30DD3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E30D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unhideWhenUsed/>
    <w:qFormat/>
    <w:rsid w:val="00E30DD3"/>
    <w:pPr>
      <w:widowControl w:val="0"/>
      <w:autoSpaceDE w:val="0"/>
      <w:autoSpaceDN w:val="0"/>
      <w:spacing w:after="0" w:line="240" w:lineRule="auto"/>
      <w:ind w:left="962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a">
    <w:name w:val="Основной текст Знак"/>
    <w:basedOn w:val="a0"/>
    <w:link w:val="af9"/>
    <w:uiPriority w:val="1"/>
    <w:rsid w:val="00E30DD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b">
    <w:name w:val="Normal (Web)"/>
    <w:aliases w:val="Знак Знак1,Знак Знак,Обычный (Web)"/>
    <w:basedOn w:val="a"/>
    <w:link w:val="afc"/>
    <w:uiPriority w:val="99"/>
    <w:unhideWhenUsed/>
    <w:rsid w:val="00E30DD3"/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E30DD3"/>
  </w:style>
  <w:style w:type="paragraph" w:customStyle="1" w:styleId="p3">
    <w:name w:val="p3"/>
    <w:basedOn w:val="a"/>
    <w:rsid w:val="00E30DD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fc">
    <w:name w:val="Обычный (Интернет) Знак"/>
    <w:aliases w:val="Знак Знак1 Знак,Знак Знак Знак,Обычный (Web) Знак"/>
    <w:link w:val="afb"/>
    <w:uiPriority w:val="99"/>
    <w:locked/>
    <w:rsid w:val="00E30DD3"/>
    <w:rPr>
      <w:rFonts w:ascii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f1"/>
    <w:uiPriority w:val="59"/>
    <w:rsid w:val="00E3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1"/>
    <w:uiPriority w:val="59"/>
    <w:rsid w:val="00A83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line number"/>
    <w:basedOn w:val="a0"/>
    <w:uiPriority w:val="99"/>
    <w:semiHidden/>
    <w:unhideWhenUsed/>
    <w:rsid w:val="00713F60"/>
  </w:style>
  <w:style w:type="character" w:styleId="afe">
    <w:name w:val="Emphasis"/>
    <w:basedOn w:val="a0"/>
    <w:uiPriority w:val="20"/>
    <w:qFormat/>
    <w:rsid w:val="00F150F0"/>
    <w:rPr>
      <w:i/>
      <w:iCs/>
    </w:rPr>
  </w:style>
  <w:style w:type="character" w:customStyle="1" w:styleId="a7">
    <w:name w:val="Абзац списка Знак"/>
    <w:link w:val="a6"/>
    <w:uiPriority w:val="34"/>
    <w:locked/>
    <w:rsid w:val="00BD2904"/>
    <w:rPr>
      <w:rFonts w:ascii="Arial" w:eastAsia="Calibri" w:hAnsi="Arial" w:cs="Arial"/>
      <w:sz w:val="24"/>
    </w:rPr>
  </w:style>
  <w:style w:type="character" w:customStyle="1" w:styleId="c1">
    <w:name w:val="c1"/>
    <w:basedOn w:val="a0"/>
    <w:rsid w:val="00F006A0"/>
  </w:style>
  <w:style w:type="character" w:customStyle="1" w:styleId="40">
    <w:name w:val="Заголовок 4 Знак"/>
    <w:basedOn w:val="a0"/>
    <w:link w:val="4"/>
    <w:uiPriority w:val="9"/>
    <w:semiHidden/>
    <w:rsid w:val="001D2CA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23">
    <w:name w:val="c23"/>
    <w:basedOn w:val="a"/>
    <w:rsid w:val="001D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D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D2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32@tagobr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onspekteka.ru/konsultacija-dlja-pedagogov-sovety-vospitateljam-po-vospitaniju-druzheskih-otnoshenij-mezhdu-detm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1294787670771922"/>
          <c:y val="1.896665014775251E-2"/>
          <c:w val="0.63602866949323644"/>
          <c:h val="0.545887952817086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45.4</c:v>
                </c:pt>
                <c:pt idx="1">
                  <c:v>42.21</c:v>
                </c:pt>
                <c:pt idx="2">
                  <c:v>39.5</c:v>
                </c:pt>
                <c:pt idx="3">
                  <c:v>36.200000000000003</c:v>
                </c:pt>
                <c:pt idx="4">
                  <c:v>49.4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33-435A-A1C6-CB87135CA41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51.3</c:v>
                </c:pt>
                <c:pt idx="1">
                  <c:v>51.4</c:v>
                </c:pt>
                <c:pt idx="2">
                  <c:v>49.1</c:v>
                </c:pt>
                <c:pt idx="3">
                  <c:v>56.1</c:v>
                </c:pt>
                <c:pt idx="4">
                  <c:v>49.2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33-435A-A1C6-CB87135CA41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3.2</c:v>
                </c:pt>
                <c:pt idx="1">
                  <c:v>6.3</c:v>
                </c:pt>
                <c:pt idx="2">
                  <c:v>11.2</c:v>
                </c:pt>
                <c:pt idx="3">
                  <c:v>7.6</c:v>
                </c:pt>
                <c:pt idx="4">
                  <c:v>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A33-435A-A1C6-CB87135CA4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3295864"/>
        <c:axId val="446092200"/>
      </c:barChart>
      <c:catAx>
        <c:axId val="393295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latin typeface="Georgia" pitchFamily="18" charset="0"/>
              </a:defRPr>
            </a:pPr>
            <a:endParaRPr lang="ru-RU"/>
          </a:p>
        </c:txPr>
        <c:crossAx val="446092200"/>
        <c:crosses val="autoZero"/>
        <c:auto val="1"/>
        <c:lblAlgn val="ctr"/>
        <c:lblOffset val="100"/>
        <c:noMultiLvlLbl val="0"/>
      </c:catAx>
      <c:valAx>
        <c:axId val="446092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32958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Georgia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45.4</c:v>
                </c:pt>
                <c:pt idx="1">
                  <c:v>42.21</c:v>
                </c:pt>
                <c:pt idx="2">
                  <c:v>39.5</c:v>
                </c:pt>
                <c:pt idx="3">
                  <c:v>36.200000000000003</c:v>
                </c:pt>
                <c:pt idx="4">
                  <c:v>49.4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1E-4780-A754-D003683F47D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51.3</c:v>
                </c:pt>
                <c:pt idx="1">
                  <c:v>51.4</c:v>
                </c:pt>
                <c:pt idx="2">
                  <c:v>49.1</c:v>
                </c:pt>
                <c:pt idx="3">
                  <c:v>56.1</c:v>
                </c:pt>
                <c:pt idx="4">
                  <c:v>49.2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1E-4780-A754-D003683F47D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ХУДОЖЕСТВЕННО-ЭСТЕТИЧЕСКОЕ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3.2</c:v>
                </c:pt>
                <c:pt idx="1">
                  <c:v>6.3</c:v>
                </c:pt>
                <c:pt idx="2">
                  <c:v>11.2</c:v>
                </c:pt>
                <c:pt idx="3">
                  <c:v>7.6</c:v>
                </c:pt>
                <c:pt idx="4">
                  <c:v>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1E-4780-A754-D003683F47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3295864"/>
        <c:axId val="446092200"/>
      </c:barChart>
      <c:catAx>
        <c:axId val="393295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latin typeface="Georgia" pitchFamily="18" charset="0"/>
              </a:defRPr>
            </a:pPr>
            <a:endParaRPr lang="ru-RU"/>
          </a:p>
        </c:txPr>
        <c:crossAx val="446092200"/>
        <c:crosses val="autoZero"/>
        <c:auto val="1"/>
        <c:lblAlgn val="ctr"/>
        <c:lblOffset val="100"/>
        <c:noMultiLvlLbl val="0"/>
      </c:catAx>
      <c:valAx>
        <c:axId val="446092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32958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Georgia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AC32D-6528-4A50-BE82-ABF4F572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9944</Words>
  <Characters>56682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User</cp:lastModifiedBy>
  <cp:revision>47</cp:revision>
  <cp:lastPrinted>2022-04-12T13:06:00Z</cp:lastPrinted>
  <dcterms:created xsi:type="dcterms:W3CDTF">2020-04-02T13:34:00Z</dcterms:created>
  <dcterms:modified xsi:type="dcterms:W3CDTF">2022-04-14T07:36:00Z</dcterms:modified>
</cp:coreProperties>
</file>