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56F2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D956F2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32»</w:t>
      </w: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D956F2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F2" w:rsidRDefault="00000000">
            <w:pPr>
              <w:tabs>
                <w:tab w:val="center" w:pos="2623"/>
              </w:tabs>
              <w:ind w:right="-1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«ПРИНЯТО»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  <w:p w:rsidR="00D956F2" w:rsidRDefault="00000000">
            <w:pPr>
              <w:tabs>
                <w:tab w:val="center" w:pos="2623"/>
              </w:tabs>
              <w:ind w:right="-1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Педагогический совет</w:t>
            </w:r>
          </w:p>
          <w:p w:rsidR="00D956F2" w:rsidRDefault="00000000">
            <w:pPr>
              <w:tabs>
                <w:tab w:val="center" w:pos="2623"/>
              </w:tabs>
              <w:ind w:right="-1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МБДОУ д/с № 32 </w:t>
            </w:r>
          </w:p>
          <w:p w:rsidR="00D956F2" w:rsidRDefault="00000000">
            <w:pPr>
              <w:ind w:right="-14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от «</w:t>
            </w:r>
            <w:r w:rsidR="00F102F2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» 08.2023 г. № 1</w:t>
            </w:r>
          </w:p>
          <w:p w:rsidR="00D956F2" w:rsidRDefault="00D956F2">
            <w:pPr>
              <w:ind w:right="-143"/>
              <w:rPr>
                <w:rFonts w:ascii="Times New Roman" w:eastAsia="Calibri" w:hAnsi="Times New Roman" w:cs="Times New Roman"/>
              </w:rPr>
            </w:pPr>
          </w:p>
          <w:p w:rsidR="00D956F2" w:rsidRDefault="00D956F2">
            <w:pPr>
              <w:ind w:right="-143"/>
              <w:rPr>
                <w:rFonts w:ascii="Times New Roman" w:eastAsia="Calibri" w:hAnsi="Times New Roman" w:cs="Times New Roman"/>
              </w:rPr>
            </w:pPr>
          </w:p>
          <w:p w:rsidR="00D956F2" w:rsidRDefault="00D956F2">
            <w:pPr>
              <w:ind w:right="-143"/>
              <w:rPr>
                <w:rFonts w:ascii="Times New Roman" w:eastAsia="Calibri" w:hAnsi="Times New Roman" w:cs="Times New Roman"/>
              </w:rPr>
            </w:pPr>
          </w:p>
          <w:p w:rsidR="00D956F2" w:rsidRDefault="00D956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F2" w:rsidRDefault="00000000">
            <w:pPr>
              <w:ind w:right="-14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«УТВЕРЖДАЮ»</w:t>
            </w:r>
          </w:p>
          <w:p w:rsidR="00D956F2" w:rsidRDefault="00000000">
            <w:pPr>
              <w:ind w:right="-14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Заведующий МБДОУ д/с № 32»</w:t>
            </w:r>
          </w:p>
          <w:p w:rsidR="00D956F2" w:rsidRDefault="00000000">
            <w:pPr>
              <w:ind w:right="-14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 В.И. Стребкова</w:t>
            </w:r>
          </w:p>
          <w:p w:rsidR="00D956F2" w:rsidRDefault="00000000">
            <w:pPr>
              <w:ind w:right="-14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от «</w:t>
            </w:r>
            <w:r w:rsidR="00F102F2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 xml:space="preserve">» 08.2023 г. № </w:t>
            </w:r>
            <w:r w:rsidR="00F102F2">
              <w:rPr>
                <w:rFonts w:ascii="Times New Roman" w:eastAsia="Calibri" w:hAnsi="Times New Roman" w:cs="Times New Roman"/>
              </w:rPr>
              <w:t>135</w:t>
            </w:r>
            <w:r>
              <w:rPr>
                <w:rFonts w:ascii="Times New Roman" w:eastAsia="Calibri" w:hAnsi="Times New Roman" w:cs="Times New Roman"/>
              </w:rPr>
              <w:t>-од</w:t>
            </w:r>
          </w:p>
        </w:tc>
      </w:tr>
    </w:tbl>
    <w:p w:rsidR="00D956F2" w:rsidRDefault="00D956F2">
      <w:pPr>
        <w:rPr>
          <w:rFonts w:ascii="Times New Roman" w:hAnsi="Times New Roman" w:cs="Times New Roman"/>
        </w:rPr>
      </w:pPr>
    </w:p>
    <w:p w:rsidR="00D956F2" w:rsidRDefault="00D956F2">
      <w:pPr>
        <w:rPr>
          <w:rFonts w:ascii="Times New Roman" w:hAnsi="Times New Roman" w:cs="Times New Roman"/>
        </w:rPr>
      </w:pPr>
    </w:p>
    <w:p w:rsidR="00D956F2" w:rsidRDefault="00D956F2">
      <w:pPr>
        <w:rPr>
          <w:rFonts w:ascii="Times New Roman" w:hAnsi="Times New Roman" w:cs="Times New Roman"/>
        </w:rPr>
      </w:pPr>
    </w:p>
    <w:p w:rsidR="00D956F2" w:rsidRDefault="00D956F2">
      <w:pPr>
        <w:rPr>
          <w:rFonts w:ascii="Times New Roman" w:hAnsi="Times New Roman" w:cs="Times New Roman"/>
          <w:sz w:val="36"/>
          <w:szCs w:val="36"/>
        </w:rPr>
      </w:pPr>
    </w:p>
    <w:p w:rsidR="00D956F2" w:rsidRDefault="00D956F2">
      <w:pPr>
        <w:rPr>
          <w:rFonts w:ascii="Times New Roman" w:hAnsi="Times New Roman" w:cs="Times New Roman"/>
          <w:sz w:val="36"/>
          <w:szCs w:val="36"/>
        </w:rPr>
      </w:pPr>
    </w:p>
    <w:p w:rsidR="00D956F2" w:rsidRDefault="00000000">
      <w:pPr>
        <w:ind w:left="11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sz w:val="36"/>
          <w:szCs w:val="36"/>
        </w:rPr>
        <w:t xml:space="preserve">   Рабочая программа</w:t>
      </w:r>
    </w:p>
    <w:p w:rsidR="00D956F2" w:rsidRDefault="00000000">
      <w:pPr>
        <w:ind w:left="11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sz w:val="36"/>
          <w:szCs w:val="36"/>
        </w:rPr>
        <w:t xml:space="preserve">образовательной деятельности </w:t>
      </w:r>
    </w:p>
    <w:p w:rsidR="00D956F2" w:rsidRDefault="00000000">
      <w:pPr>
        <w:ind w:left="11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sz w:val="36"/>
          <w:szCs w:val="36"/>
        </w:rPr>
        <w:t>подготовительной группы № 8 «Теремок»</w:t>
      </w:r>
    </w:p>
    <w:p w:rsidR="00D956F2" w:rsidRDefault="00000000">
      <w:pPr>
        <w:ind w:left="11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sz w:val="36"/>
          <w:szCs w:val="36"/>
        </w:rPr>
        <w:t xml:space="preserve">общеразвивающей направленности </w:t>
      </w:r>
    </w:p>
    <w:p w:rsidR="00D956F2" w:rsidRDefault="00000000">
      <w:pPr>
        <w:ind w:left="11"/>
        <w:jc w:val="center"/>
        <w:rPr>
          <w:rFonts w:ascii="Times New Roman" w:eastAsia="Calibri" w:hAnsi="Times New Roman" w:cs="Times New Roman"/>
          <w:bCs/>
          <w:spacing w:val="5"/>
          <w:sz w:val="36"/>
          <w:szCs w:val="36"/>
        </w:rPr>
      </w:pPr>
      <w:r>
        <w:rPr>
          <w:rFonts w:ascii="Times New Roman" w:eastAsia="Calibri" w:hAnsi="Times New Roman" w:cs="Times New Roman"/>
          <w:bCs/>
          <w:sz w:val="36"/>
          <w:szCs w:val="36"/>
        </w:rPr>
        <w:t xml:space="preserve">для детей 6- 7 лет </w:t>
      </w:r>
    </w:p>
    <w:p w:rsidR="00D956F2" w:rsidRDefault="00000000">
      <w:pPr>
        <w:ind w:left="11"/>
        <w:jc w:val="center"/>
        <w:rPr>
          <w:rFonts w:ascii="Times New Roman" w:eastAsia="Calibri" w:hAnsi="Times New Roman" w:cs="Times New Roman"/>
          <w:bCs/>
          <w:spacing w:val="5"/>
          <w:sz w:val="36"/>
          <w:szCs w:val="36"/>
        </w:rPr>
      </w:pPr>
      <w:r>
        <w:rPr>
          <w:rFonts w:ascii="Times New Roman" w:eastAsia="Calibri" w:hAnsi="Times New Roman" w:cs="Times New Roman"/>
          <w:bCs/>
          <w:sz w:val="36"/>
          <w:szCs w:val="36"/>
        </w:rPr>
        <w:t>на 2023-2024 учебный год</w:t>
      </w:r>
    </w:p>
    <w:p w:rsidR="00D956F2" w:rsidRDefault="00D956F2">
      <w:pPr>
        <w:ind w:left="11"/>
        <w:jc w:val="center"/>
        <w:rPr>
          <w:rFonts w:ascii="Times New Roman" w:eastAsia="Calibri" w:hAnsi="Times New Roman" w:cs="Times New Roman"/>
          <w:bCs/>
          <w:spacing w:val="5"/>
          <w:sz w:val="36"/>
          <w:szCs w:val="36"/>
        </w:rPr>
      </w:pPr>
    </w:p>
    <w:p w:rsidR="00D956F2" w:rsidRDefault="00D956F2">
      <w:pPr>
        <w:ind w:left="11"/>
        <w:jc w:val="center"/>
        <w:rPr>
          <w:rFonts w:ascii="Times New Roman" w:eastAsia="Calibri" w:hAnsi="Times New Roman" w:cs="Times New Roman"/>
          <w:bCs/>
          <w:spacing w:val="5"/>
          <w:sz w:val="36"/>
          <w:szCs w:val="36"/>
        </w:rPr>
      </w:pPr>
    </w:p>
    <w:p w:rsidR="00D956F2" w:rsidRDefault="00D956F2">
      <w:pPr>
        <w:ind w:left="11"/>
        <w:jc w:val="center"/>
        <w:rPr>
          <w:rFonts w:ascii="Times New Roman" w:eastAsia="Calibri" w:hAnsi="Times New Roman" w:cs="Times New Roman"/>
          <w:bCs/>
          <w:spacing w:val="5"/>
          <w:sz w:val="36"/>
          <w:szCs w:val="36"/>
        </w:rPr>
      </w:pPr>
    </w:p>
    <w:p w:rsidR="00D956F2" w:rsidRDefault="00D956F2">
      <w:pPr>
        <w:rPr>
          <w:rFonts w:ascii="Times New Roman" w:eastAsia="Calibri" w:hAnsi="Times New Roman" w:cs="Times New Roman"/>
          <w:bCs/>
          <w:spacing w:val="5"/>
          <w:sz w:val="36"/>
          <w:szCs w:val="36"/>
        </w:rPr>
      </w:pPr>
    </w:p>
    <w:p w:rsidR="00D956F2" w:rsidRDefault="00D956F2">
      <w:pPr>
        <w:rPr>
          <w:rFonts w:ascii="Times New Roman" w:eastAsia="Calibri" w:hAnsi="Times New Roman" w:cs="Times New Roman"/>
          <w:bCs/>
          <w:spacing w:val="5"/>
        </w:rPr>
      </w:pPr>
    </w:p>
    <w:p w:rsidR="00D956F2" w:rsidRDefault="00000000">
      <w:pPr>
        <w:tabs>
          <w:tab w:val="left" w:pos="6120"/>
        </w:tabs>
        <w:ind w:left="11"/>
        <w:jc w:val="right"/>
        <w:rPr>
          <w:rFonts w:ascii="Times New Roman" w:eastAsia="Calibri" w:hAnsi="Times New Roman" w:cs="Times New Roman"/>
          <w:bCs/>
          <w:spacing w:val="5"/>
        </w:rPr>
      </w:pPr>
      <w:r>
        <w:rPr>
          <w:rFonts w:ascii="Times New Roman" w:eastAsia="Calibri" w:hAnsi="Times New Roman" w:cs="Times New Roman"/>
          <w:bCs/>
          <w:spacing w:val="5"/>
        </w:rPr>
        <w:t xml:space="preserve">                                                                                     Составители:</w:t>
      </w:r>
    </w:p>
    <w:p w:rsidR="00D956F2" w:rsidRDefault="00000000">
      <w:pPr>
        <w:tabs>
          <w:tab w:val="left" w:pos="6120"/>
        </w:tabs>
        <w:ind w:left="11"/>
        <w:jc w:val="right"/>
        <w:rPr>
          <w:rFonts w:ascii="Times New Roman" w:eastAsia="Calibri" w:hAnsi="Times New Roman" w:cs="Times New Roman"/>
          <w:bCs/>
          <w:spacing w:val="5"/>
        </w:rPr>
      </w:pPr>
      <w:r>
        <w:rPr>
          <w:rFonts w:ascii="Times New Roman" w:eastAsia="Calibri" w:hAnsi="Times New Roman" w:cs="Times New Roman"/>
          <w:bCs/>
          <w:spacing w:val="5"/>
        </w:rPr>
        <w:t xml:space="preserve">                                                                                    Коломоец Людмила Ивановна-</w:t>
      </w:r>
    </w:p>
    <w:p w:rsidR="00D956F2" w:rsidRDefault="00000000">
      <w:pPr>
        <w:tabs>
          <w:tab w:val="left" w:pos="6120"/>
        </w:tabs>
        <w:ind w:left="11"/>
        <w:jc w:val="right"/>
        <w:rPr>
          <w:rFonts w:ascii="Times New Roman" w:eastAsia="Calibri" w:hAnsi="Times New Roman" w:cs="Times New Roman"/>
          <w:bCs/>
          <w:spacing w:val="5"/>
        </w:rPr>
      </w:pPr>
      <w:r>
        <w:rPr>
          <w:rFonts w:ascii="Times New Roman" w:eastAsia="Calibri" w:hAnsi="Times New Roman" w:cs="Times New Roman"/>
          <w:bCs/>
          <w:spacing w:val="5"/>
        </w:rPr>
        <w:t xml:space="preserve">              воспитатель первой </w:t>
      </w:r>
    </w:p>
    <w:p w:rsidR="00D956F2" w:rsidRDefault="00000000">
      <w:pPr>
        <w:tabs>
          <w:tab w:val="left" w:pos="6120"/>
        </w:tabs>
        <w:ind w:left="11"/>
        <w:jc w:val="right"/>
        <w:rPr>
          <w:rFonts w:ascii="Times New Roman" w:eastAsia="Calibri" w:hAnsi="Times New Roman" w:cs="Times New Roman"/>
          <w:bCs/>
          <w:spacing w:val="5"/>
        </w:rPr>
      </w:pPr>
      <w:r>
        <w:rPr>
          <w:rFonts w:ascii="Times New Roman" w:eastAsia="Calibri" w:hAnsi="Times New Roman" w:cs="Times New Roman"/>
          <w:bCs/>
          <w:spacing w:val="5"/>
        </w:rPr>
        <w:t>квалификационной категории</w:t>
      </w:r>
    </w:p>
    <w:p w:rsidR="00D956F2" w:rsidRDefault="00000000">
      <w:pPr>
        <w:tabs>
          <w:tab w:val="left" w:pos="6120"/>
        </w:tabs>
        <w:ind w:left="11"/>
        <w:jc w:val="right"/>
        <w:rPr>
          <w:rFonts w:ascii="Times New Roman" w:eastAsia="Calibri" w:hAnsi="Times New Roman" w:cs="Times New Roman"/>
          <w:bCs/>
          <w:spacing w:val="5"/>
        </w:rPr>
      </w:pPr>
      <w:r>
        <w:rPr>
          <w:rFonts w:ascii="Times New Roman" w:eastAsia="Calibri" w:hAnsi="Times New Roman" w:cs="Times New Roman"/>
          <w:bCs/>
          <w:spacing w:val="5"/>
        </w:rPr>
        <w:t xml:space="preserve">                                                                            </w:t>
      </w:r>
    </w:p>
    <w:p w:rsidR="00D956F2" w:rsidRDefault="00D956F2">
      <w:pPr>
        <w:jc w:val="right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right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center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center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center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center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center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center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center"/>
        <w:rPr>
          <w:rFonts w:ascii="Times New Roman" w:eastAsia="Calibri" w:hAnsi="Times New Roman" w:cs="Times New Roman"/>
          <w:bCs/>
          <w:spacing w:val="5"/>
        </w:rPr>
      </w:pPr>
    </w:p>
    <w:p w:rsidR="00D956F2" w:rsidRDefault="00000000">
      <w:pPr>
        <w:jc w:val="center"/>
        <w:rPr>
          <w:rFonts w:ascii="Times New Roman" w:eastAsia="Calibri" w:hAnsi="Times New Roman" w:cs="Times New Roman"/>
          <w:bCs/>
          <w:spacing w:val="5"/>
        </w:rPr>
      </w:pPr>
      <w:r>
        <w:rPr>
          <w:rFonts w:ascii="Times New Roman" w:eastAsia="Calibri" w:hAnsi="Times New Roman" w:cs="Times New Roman"/>
          <w:bCs/>
          <w:spacing w:val="5"/>
        </w:rPr>
        <w:t>г. Таганрог</w:t>
      </w:r>
    </w:p>
    <w:p w:rsidR="00D956F2" w:rsidRDefault="00D956F2">
      <w:pPr>
        <w:jc w:val="center"/>
        <w:rPr>
          <w:rFonts w:ascii="Times New Roman" w:eastAsia="Calibri" w:hAnsi="Times New Roman" w:cs="Times New Roman"/>
          <w:bCs/>
          <w:spacing w:val="5"/>
        </w:rPr>
      </w:pPr>
      <w:bookmarkStart w:id="0" w:name="_Hlk70083616"/>
    </w:p>
    <w:p w:rsidR="00D956F2" w:rsidRDefault="00000000">
      <w:pPr>
        <w:ind w:firstLineChars="1950" w:firstLine="4778"/>
        <w:jc w:val="both"/>
        <w:rPr>
          <w:rFonts w:ascii="Times New Roman" w:eastAsia="Calibri" w:hAnsi="Times New Roman" w:cs="Times New Roman"/>
          <w:bCs/>
          <w:spacing w:val="5"/>
        </w:rPr>
      </w:pPr>
      <w:r>
        <w:rPr>
          <w:rFonts w:ascii="Times New Roman" w:eastAsia="Calibri" w:hAnsi="Times New Roman" w:cs="Times New Roman"/>
          <w:bCs/>
          <w:spacing w:val="5"/>
        </w:rPr>
        <w:t>2023г.</w:t>
      </w:r>
    </w:p>
    <w:p w:rsidR="00D956F2" w:rsidRDefault="00D956F2">
      <w:pPr>
        <w:jc w:val="both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both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both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both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both"/>
        <w:rPr>
          <w:rFonts w:ascii="Times New Roman" w:eastAsia="Calibri" w:hAnsi="Times New Roman" w:cs="Times New Roman"/>
          <w:bCs/>
          <w:spacing w:val="5"/>
        </w:rPr>
      </w:pPr>
    </w:p>
    <w:p w:rsidR="00D956F2" w:rsidRDefault="00D956F2">
      <w:pPr>
        <w:jc w:val="both"/>
        <w:rPr>
          <w:rFonts w:ascii="Times New Roman" w:eastAsia="Calibri" w:hAnsi="Times New Roman" w:cs="Times New Roman"/>
          <w:bCs/>
          <w:spacing w:val="5"/>
        </w:rPr>
      </w:pP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846"/>
        <w:gridCol w:w="8085"/>
        <w:gridCol w:w="980"/>
      </w:tblGrid>
      <w:tr w:rsidR="00D956F2">
        <w:tc>
          <w:tcPr>
            <w:tcW w:w="846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5" w:type="dxa"/>
            <w:gridSpan w:val="2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СОДЕРЖАНИЕ</w:t>
            </w:r>
          </w:p>
        </w:tc>
      </w:tr>
      <w:tr w:rsidR="00D956F2">
        <w:tc>
          <w:tcPr>
            <w:tcW w:w="846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Целевой раздел 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реализации программы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 подходы к формированию программы.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7-6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особенностей развития детей среднего дошкольного возраста (6-7 лет).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основания программы (целевые ориентиры)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ориентиры образования в дошкольном возрасте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12-19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065" w:type="dxa"/>
            <w:gridSpan w:val="2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Содержательный раздел программы 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образовательной деятельности в соответствии с направлением развития воспитанника: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085" w:type="dxa"/>
          </w:tcPr>
          <w:p w:rsidR="00D956F2" w:rsidRDefault="00000000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«Социально-коммуникативное развитие»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085" w:type="dxa"/>
          </w:tcPr>
          <w:p w:rsidR="00D956F2" w:rsidRDefault="00000000">
            <w:pPr>
              <w:tabs>
                <w:tab w:val="left" w:pos="724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«Познавательное развитие»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24-31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«Речевое развитие»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 «Физическое развитие»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рабочей программы, формируемая участниками образовательных отношений.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33-35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направления поддержки детской инициативы.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35-63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взаимодействия педагогического коллектива дошкольного образовательного учреждения с семьями воспитанников.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36-40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065" w:type="dxa"/>
            <w:gridSpan w:val="2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Организационный раздел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ежедневной организации жизни и деятельности воспитанников.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режима пребывания детей в группе дошкольного образовательного учреждения. Расписание НОД.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традиционных праздников, событий, культурно-массовых и спортивных мероприятий.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43-45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45-66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воспитательной работы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67-74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Приложения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детей группы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родительского состава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Комплексно-тематическое планирование НОД на 2023-2024 учебный год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77-119</w:t>
            </w:r>
          </w:p>
        </w:tc>
      </w:tr>
      <w:tr w:rsidR="00D956F2">
        <w:tc>
          <w:tcPr>
            <w:tcW w:w="846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08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Краткая презентация программы</w:t>
            </w:r>
          </w:p>
        </w:tc>
        <w:tc>
          <w:tcPr>
            <w:tcW w:w="98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119-120</w:t>
            </w:r>
          </w:p>
        </w:tc>
      </w:tr>
      <w:bookmarkEnd w:id="0"/>
    </w:tbl>
    <w:p w:rsidR="00D956F2" w:rsidRDefault="00D956F2">
      <w:pPr>
        <w:rPr>
          <w:rFonts w:ascii="Times New Roman" w:hAnsi="Times New Roman" w:cs="Times New Roman"/>
        </w:rPr>
      </w:pPr>
    </w:p>
    <w:p w:rsidR="00D956F2" w:rsidRDefault="00D956F2">
      <w:pPr>
        <w:rPr>
          <w:rFonts w:ascii="Times New Roman" w:hAnsi="Times New Roman" w:cs="Times New Roman"/>
        </w:rPr>
      </w:pPr>
    </w:p>
    <w:p w:rsidR="00D956F2" w:rsidRDefault="00D956F2">
      <w:pPr>
        <w:rPr>
          <w:rFonts w:ascii="Times New Roman" w:hAnsi="Times New Roman" w:cs="Times New Roman"/>
        </w:rPr>
      </w:pPr>
    </w:p>
    <w:p w:rsidR="00D956F2" w:rsidRDefault="00D956F2">
      <w:pPr>
        <w:rPr>
          <w:rFonts w:ascii="Times New Roman" w:hAnsi="Times New Roman" w:cs="Times New Roman"/>
        </w:rPr>
      </w:pPr>
    </w:p>
    <w:p w:rsidR="00D956F2" w:rsidRDefault="00D956F2">
      <w:pPr>
        <w:rPr>
          <w:rFonts w:ascii="Times New Roman" w:hAnsi="Times New Roman" w:cs="Times New Roman"/>
        </w:rPr>
      </w:pPr>
    </w:p>
    <w:p w:rsidR="00D956F2" w:rsidRDefault="00D956F2">
      <w:pPr>
        <w:rPr>
          <w:rFonts w:ascii="Times New Roman" w:hAnsi="Times New Roman" w:cs="Times New Roman"/>
        </w:rPr>
      </w:pPr>
    </w:p>
    <w:p w:rsidR="00D956F2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Введение</w:t>
      </w:r>
    </w:p>
    <w:p w:rsidR="00D956F2" w:rsidRDefault="00000000">
      <w:pPr>
        <w:widowControl/>
        <w:suppressAutoHyphens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Данная рабочая программа подготовительной группы № 8  «Теремок» общеразвивающей направленности для детей 6-7 лет (далее-Программа) разработана на основе основной общеобразовательной программы- образовательной программы дошкольного образования МБДОУ д/с № 32, с учетом ФГОС ДО и ФОП.</w:t>
      </w:r>
    </w:p>
    <w:p w:rsidR="00D956F2" w:rsidRDefault="00000000">
      <w:pPr>
        <w:widowControl/>
        <w:suppressAutoHyphens/>
        <w:jc w:val="both"/>
        <w:textAlignment w:val="baseline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>
        <w:rPr>
          <w:rFonts w:ascii="Times New Roman" w:eastAsia="Times New Roman" w:hAnsi="Times New Roman" w:cs="Times New Roman"/>
          <w:i/>
          <w:iCs/>
          <w:lang w:bidi="ar-SA"/>
        </w:rPr>
        <w:t>.</w:t>
      </w:r>
      <w:r>
        <w:rPr>
          <w:rFonts w:ascii="Times New Roman" w:eastAsia="SimSun" w:hAnsi="Times New Roman" w:cs="Times New Roman"/>
          <w:shd w:val="clear" w:color="auto" w:fill="FFFFFF"/>
        </w:rPr>
        <w:t> 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D956F2" w:rsidRDefault="00000000">
      <w:pPr>
        <w:pStyle w:val="a7"/>
        <w:spacing w:line="276" w:lineRule="auto"/>
        <w:ind w:left="0" w:right="214" w:firstLine="706"/>
      </w:pPr>
      <w:r>
        <w:rPr>
          <w:color w:val="000009"/>
        </w:rPr>
        <w:t>Нормативно-правовой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нормативно-правовые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документы: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D956F2" w:rsidRDefault="00000000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Федеральный закон от 29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декабря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2012</w:t>
      </w:r>
      <w:r>
        <w:rPr>
          <w:color w:val="000009"/>
          <w:spacing w:val="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г.</w:t>
      </w:r>
      <w:r>
        <w:rPr>
          <w:color w:val="000009"/>
          <w:spacing w:val="-1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№</w:t>
      </w:r>
      <w:r>
        <w:rPr>
          <w:color w:val="000009"/>
          <w:spacing w:val="-1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273-ФЗ «Об образовании в Российской Федерации»;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  <w:tab w:val="left" w:pos="1364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образования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(</w:t>
      </w:r>
      <w:r>
        <w:rPr>
          <w:sz w:val="24"/>
          <w:szCs w:val="24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>
        <w:rPr>
          <w:color w:val="000009"/>
          <w:w w:val="95"/>
          <w:sz w:val="24"/>
          <w:szCs w:val="24"/>
        </w:rPr>
        <w:t>);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федеральная образовательная программа дошкольного образования (</w:t>
      </w:r>
      <w:r>
        <w:rPr>
          <w:sz w:val="24"/>
          <w:szCs w:val="24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  <w:sz w:val="24"/>
          <w:szCs w:val="24"/>
        </w:rPr>
        <w:t>);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  <w:tab w:val="left" w:pos="143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D956F2" w:rsidRDefault="00000000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D956F2" w:rsidRDefault="00000000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 xml:space="preserve">Устав МБДОУ д/с № 32;                  </w:t>
      </w:r>
    </w:p>
    <w:p w:rsidR="00D956F2" w:rsidRDefault="00000000">
      <w:pPr>
        <w:pStyle w:val="TableParagraph"/>
        <w:tabs>
          <w:tab w:val="left" w:pos="404"/>
          <w:tab w:val="left" w:pos="993"/>
        </w:tabs>
        <w:spacing w:before="0" w:line="276" w:lineRule="auto"/>
        <w:ind w:left="709" w:right="214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                </w:t>
      </w:r>
    </w:p>
    <w:p w:rsidR="00D956F2" w:rsidRDefault="00000000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общеобразовательная программа -образовательная программа дошкольного образования МБДОУ д/с № 32.</w:t>
      </w:r>
    </w:p>
    <w:p w:rsidR="00D956F2" w:rsidRDefault="00000000">
      <w:pPr>
        <w:pStyle w:val="a7"/>
        <w:spacing w:line="276" w:lineRule="auto"/>
        <w:ind w:left="0" w:right="214" w:firstLine="705"/>
        <w:rPr>
          <w:color w:val="000009"/>
        </w:rPr>
      </w:pPr>
      <w:r>
        <w:t xml:space="preserve">      </w:t>
      </w:r>
      <w:r>
        <w:rPr>
          <w:color w:val="000009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 и ФОП.</w:t>
      </w:r>
    </w:p>
    <w:p w:rsidR="00D956F2" w:rsidRDefault="00000000">
      <w:pPr>
        <w:tabs>
          <w:tab w:val="left" w:pos="1421"/>
        </w:tabs>
        <w:autoSpaceDE w:val="0"/>
        <w:autoSpaceDN w:val="0"/>
        <w:spacing w:line="276" w:lineRule="auto"/>
        <w:ind w:right="52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Воспитательно-образовательная деятельность в МБДОУ осуществляется на русском языке.</w:t>
      </w:r>
    </w:p>
    <w:p w:rsidR="00D956F2" w:rsidRDefault="00000000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Обучение воспитанников МБДОУ д/с № 32 осуществляется в очной форме (п.17.2. ФЗ от 29 декабря 2012г. №273-ФЗ).</w:t>
      </w:r>
    </w:p>
    <w:p w:rsidR="00D956F2" w:rsidRDefault="00000000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000009"/>
          <w:lang w:eastAsia="en-US" w:bidi="ar-SA"/>
        </w:rPr>
        <w:t>Программа реализуется с 01.09.2023 г. по 31.05.2024 г</w:t>
      </w:r>
    </w:p>
    <w:p w:rsidR="00D956F2" w:rsidRDefault="00000000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D956F2" w:rsidRDefault="00000000">
      <w:pPr>
        <w:pStyle w:val="1"/>
        <w:numPr>
          <w:ilvl w:val="1"/>
          <w:numId w:val="3"/>
        </w:numPr>
        <w:tabs>
          <w:tab w:val="left" w:pos="426"/>
        </w:tabs>
        <w:spacing w:before="8"/>
        <w:ind w:left="0" w:right="21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Пояснительная записка</w:t>
      </w:r>
    </w:p>
    <w:p w:rsidR="00D956F2" w:rsidRDefault="00000000">
      <w:pPr>
        <w:spacing w:line="276" w:lineRule="auto"/>
        <w:ind w:right="214" w:firstLine="706"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>Основная</w:t>
      </w:r>
      <w:r>
        <w:rPr>
          <w:rFonts w:ascii="Times New Roman" w:hAnsi="Times New Roman" w:cs="Times New Roman"/>
          <w:color w:val="000009"/>
          <w:spacing w:val="1"/>
        </w:rPr>
        <w:t xml:space="preserve"> общеобразовательная программа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000009"/>
        </w:rPr>
        <w:t>образовательная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программа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дошкольного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образования</w:t>
      </w:r>
      <w:r>
        <w:rPr>
          <w:rFonts w:ascii="Times New Roman" w:hAnsi="Times New Roman" w:cs="Times New Roman"/>
          <w:color w:val="000009"/>
          <w:spacing w:val="-67"/>
        </w:rPr>
        <w:t xml:space="preserve"> </w:t>
      </w:r>
      <w:r>
        <w:rPr>
          <w:rFonts w:ascii="Times New Roman" w:hAnsi="Times New Roman" w:cs="Times New Roman"/>
          <w:color w:val="000009"/>
        </w:rPr>
        <w:t xml:space="preserve"> муниципального бюджетного дошкольного образовательного учреждения «Детский сад № 32» (далее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color w:val="000009"/>
        </w:rPr>
        <w:t>Программа)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разработана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в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соответствии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с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федеральным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государственным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образовательным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стандартом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дошкольного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образования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</w:rP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>
        <w:rPr>
          <w:rFonts w:ascii="Times New Roman" w:hAnsi="Times New Roman" w:cs="Times New Roman"/>
          <w:color w:val="000009"/>
        </w:rPr>
        <w:t xml:space="preserve"> (далее –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ФГОС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ДО)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и</w:t>
      </w:r>
      <w:r>
        <w:rPr>
          <w:rFonts w:ascii="Times New Roman" w:hAnsi="Times New Roman" w:cs="Times New Roman"/>
          <w:color w:val="000009"/>
          <w:spacing w:val="1"/>
        </w:rPr>
        <w:t xml:space="preserve"> </w:t>
      </w:r>
      <w:r>
        <w:rPr>
          <w:rFonts w:ascii="Times New Roman" w:hAnsi="Times New Roman" w:cs="Times New Roman"/>
          <w:color w:val="000009"/>
        </w:rPr>
        <w:t>федеральной образовательной программой дошкольного образования (</w:t>
      </w:r>
      <w:r>
        <w:rPr>
          <w:rFonts w:ascii="Times New Roman" w:hAnsi="Times New Roman" w:cs="Times New Roman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rFonts w:ascii="Times New Roman" w:hAnsi="Times New Roman" w:cs="Times New Roman"/>
          <w:color w:val="000009"/>
        </w:rPr>
        <w:t>) (далее – ФОП ДО).</w:t>
      </w:r>
    </w:p>
    <w:p w:rsidR="00D956F2" w:rsidRDefault="00000000">
      <w:pPr>
        <w:pStyle w:val="a7"/>
        <w:spacing w:line="276" w:lineRule="auto"/>
        <w:ind w:left="0" w:right="214" w:firstLine="706"/>
      </w:pPr>
      <w:r>
        <w:rPr>
          <w:color w:val="000009"/>
        </w:rPr>
        <w:t>Нормативно-правовой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нормативно-правовые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документы: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D956F2" w:rsidRDefault="00000000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Федеральный закон от 29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декабря</w:t>
      </w:r>
      <w:r>
        <w:rPr>
          <w:color w:val="000009"/>
          <w:spacing w:val="2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2012</w:t>
      </w:r>
      <w:r>
        <w:rPr>
          <w:color w:val="000009"/>
          <w:spacing w:val="4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г.</w:t>
      </w:r>
      <w:r>
        <w:rPr>
          <w:color w:val="000009"/>
          <w:spacing w:val="-1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№</w:t>
      </w:r>
      <w:r>
        <w:rPr>
          <w:color w:val="000009"/>
          <w:spacing w:val="-1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273-ФЗ «Об образовании в Российской Федерации»;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 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  <w:tab w:val="left" w:pos="1364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образования</w:t>
      </w:r>
      <w:r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(</w:t>
      </w:r>
      <w:r>
        <w:rPr>
          <w:sz w:val="24"/>
          <w:szCs w:val="24"/>
        </w:rPr>
        <w:t xml:space="preserve">утвержден приказом Минобрнауки России от 17 октября 2013 г. № 1155, зарегистрировано в </w:t>
      </w:r>
      <w:r>
        <w:rPr>
          <w:sz w:val="24"/>
          <w:szCs w:val="24"/>
        </w:rPr>
        <w:lastRenderedPageBreak/>
        <w:t>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>
        <w:rPr>
          <w:color w:val="000009"/>
          <w:w w:val="95"/>
          <w:sz w:val="24"/>
          <w:szCs w:val="24"/>
        </w:rPr>
        <w:t>);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федеральная образовательная программа дошкольного образования (</w:t>
      </w:r>
      <w:r>
        <w:rPr>
          <w:sz w:val="24"/>
          <w:szCs w:val="24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  <w:sz w:val="24"/>
          <w:szCs w:val="24"/>
        </w:rPr>
        <w:t>);</w:t>
      </w:r>
    </w:p>
    <w:p w:rsidR="00D956F2" w:rsidRDefault="00000000">
      <w:pPr>
        <w:pStyle w:val="ac"/>
        <w:numPr>
          <w:ilvl w:val="0"/>
          <w:numId w:val="1"/>
        </w:numPr>
        <w:tabs>
          <w:tab w:val="left" w:pos="993"/>
          <w:tab w:val="left" w:pos="143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  </w:t>
      </w:r>
    </w:p>
    <w:p w:rsidR="00D956F2" w:rsidRDefault="00000000">
      <w:pPr>
        <w:pStyle w:val="ac"/>
        <w:tabs>
          <w:tab w:val="left" w:pos="993"/>
          <w:tab w:val="left" w:pos="1433"/>
        </w:tabs>
        <w:spacing w:line="276" w:lineRule="auto"/>
        <w:ind w:left="709" w:right="214" w:firstLine="0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                                             </w:t>
      </w:r>
    </w:p>
    <w:p w:rsidR="00D956F2" w:rsidRDefault="00000000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D956F2" w:rsidRDefault="00000000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Устав МБДОУ;</w:t>
      </w:r>
    </w:p>
    <w:p w:rsidR="00D956F2" w:rsidRDefault="00000000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МБДОУ.</w:t>
      </w:r>
    </w:p>
    <w:p w:rsidR="00D956F2" w:rsidRDefault="00000000">
      <w:pPr>
        <w:pStyle w:val="a7"/>
        <w:spacing w:line="276" w:lineRule="auto"/>
        <w:ind w:left="0" w:right="214" w:firstLine="705"/>
        <w:rPr>
          <w:color w:val="000009"/>
        </w:rPr>
      </w:pPr>
      <w:r>
        <w:rPr>
          <w:color w:val="000009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956F2" w:rsidRDefault="00000000">
      <w:pPr>
        <w:pStyle w:val="a7"/>
        <w:spacing w:line="276" w:lineRule="auto"/>
        <w:ind w:left="0" w:right="214" w:firstLine="705"/>
        <w:rPr>
          <w:color w:val="000009"/>
        </w:rPr>
      </w:pPr>
      <w:r>
        <w:rPr>
          <w:color w:val="000009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D956F2" w:rsidRDefault="00000000">
      <w:pPr>
        <w:pStyle w:val="ac"/>
        <w:tabs>
          <w:tab w:val="left" w:pos="1630"/>
        </w:tabs>
        <w:spacing w:line="276" w:lineRule="auto"/>
        <w:ind w:left="0" w:right="214" w:firstLine="709"/>
        <w:jc w:val="both"/>
        <w:rPr>
          <w:sz w:val="24"/>
          <w:szCs w:val="24"/>
        </w:rPr>
      </w:pPr>
      <w:r>
        <w:rPr>
          <w:color w:val="000009"/>
          <w:sz w:val="24"/>
          <w:szCs w:val="24"/>
        </w:rPr>
        <w:t xml:space="preserve">Обязательная часть Программы соответствует ФОП ДО и обеспечивает: </w:t>
      </w:r>
    </w:p>
    <w:p w:rsidR="00D956F2" w:rsidRDefault="00000000">
      <w:pPr>
        <w:pStyle w:val="a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и развитие ребенка дошкольного возраста как гражданина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содержании доступными средствами; </w:t>
      </w:r>
    </w:p>
    <w:p w:rsidR="00D956F2" w:rsidRDefault="00000000">
      <w:pPr>
        <w:pStyle w:val="a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ядра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ДО),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ориентированного на приобщение детей к духовно-нравственным и социокультурным ценностям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российского народа, воспитание подрастающего поколения как знающего и уважающего историю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своей семьи, большой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малой Родины;</w:t>
      </w:r>
    </w:p>
    <w:p w:rsidR="00D956F2" w:rsidRDefault="00000000">
      <w:pPr>
        <w:pStyle w:val="ac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пространства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обучения детей от рождения до поступления в начальную школу, обеспечивающего ребенку 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региона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проживания.</w:t>
      </w:r>
    </w:p>
    <w:p w:rsidR="00D956F2" w:rsidRDefault="00000000">
      <w:pPr>
        <w:pStyle w:val="a7"/>
        <w:tabs>
          <w:tab w:val="left" w:pos="10065"/>
        </w:tabs>
        <w:spacing w:line="276" w:lineRule="auto"/>
        <w:ind w:left="0" w:right="214" w:firstLine="705"/>
        <w:rPr>
          <w:color w:val="000009"/>
        </w:rPr>
      </w:pPr>
      <w:r>
        <w:rPr>
          <w:color w:val="000009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D956F2" w:rsidRDefault="00000000">
      <w:pPr>
        <w:pStyle w:val="ac"/>
        <w:tabs>
          <w:tab w:val="left" w:pos="1630"/>
        </w:tabs>
        <w:spacing w:line="276" w:lineRule="auto"/>
        <w:ind w:left="0" w:right="252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D956F2" w:rsidRDefault="00000000">
      <w:pPr>
        <w:pStyle w:val="ac"/>
        <w:tabs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D956F2" w:rsidRDefault="00000000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воспитания, </w:t>
      </w:r>
    </w:p>
    <w:p w:rsidR="00D956F2" w:rsidRDefault="00000000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 и распорядок дня для всех возрастных групп ДОО, </w:t>
      </w:r>
    </w:p>
    <w:p w:rsidR="00D956F2" w:rsidRDefault="00000000">
      <w:pPr>
        <w:pStyle w:val="ac"/>
        <w:numPr>
          <w:ilvl w:val="0"/>
          <w:numId w:val="5"/>
        </w:numPr>
        <w:tabs>
          <w:tab w:val="left" w:pos="1134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план воспитательной работы.</w:t>
      </w:r>
    </w:p>
    <w:p w:rsidR="00D956F2" w:rsidRDefault="00000000">
      <w:pPr>
        <w:pStyle w:val="ac"/>
        <w:tabs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ФГОС ДО в Программе содержится целевой, содержательный и организационный раздел</w:t>
      </w:r>
    </w:p>
    <w:p w:rsidR="00D956F2" w:rsidRDefault="00D956F2">
      <w:pPr>
        <w:pStyle w:val="ac"/>
        <w:tabs>
          <w:tab w:val="left" w:pos="1630"/>
        </w:tabs>
        <w:spacing w:line="276" w:lineRule="auto"/>
        <w:ind w:left="0" w:right="252" w:firstLine="0"/>
        <w:jc w:val="both"/>
        <w:rPr>
          <w:sz w:val="24"/>
          <w:szCs w:val="24"/>
        </w:rPr>
      </w:pPr>
    </w:p>
    <w:p w:rsidR="00D956F2" w:rsidRDefault="00000000">
      <w:pPr>
        <w:pStyle w:val="ac"/>
        <w:tabs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к педагогической диагностике планируемых результатов.</w:t>
      </w:r>
    </w:p>
    <w:p w:rsidR="00D956F2" w:rsidRDefault="00000000">
      <w:pPr>
        <w:pStyle w:val="ac"/>
        <w:tabs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Содержательный раздел Программы включает описание:</w:t>
      </w:r>
    </w:p>
    <w:p w:rsidR="00D956F2" w:rsidRDefault="00000000">
      <w:pPr>
        <w:pStyle w:val="ac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:rsidR="00D956F2" w:rsidRDefault="00000000">
      <w:pPr>
        <w:pStyle w:val="ac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D956F2" w:rsidRDefault="00000000">
      <w:pPr>
        <w:pStyle w:val="ac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особенностей образовательной деятельности разных видов и культурных практик;</w:t>
      </w:r>
    </w:p>
    <w:p w:rsidR="00D956F2" w:rsidRDefault="00000000">
      <w:pPr>
        <w:pStyle w:val="ac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способов поддержки детской инициативы; </w:t>
      </w:r>
    </w:p>
    <w:p w:rsidR="00D956F2" w:rsidRDefault="00000000">
      <w:pPr>
        <w:pStyle w:val="ac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особенностей взаимодействия педагогического коллектива с семьями обучающихся; </w:t>
      </w:r>
    </w:p>
    <w:p w:rsidR="00D956F2" w:rsidRDefault="00000000">
      <w:pPr>
        <w:pStyle w:val="ac"/>
        <w:numPr>
          <w:ilvl w:val="0"/>
          <w:numId w:val="6"/>
        </w:numPr>
        <w:tabs>
          <w:tab w:val="left" w:pos="993"/>
          <w:tab w:val="left" w:pos="1630"/>
        </w:tabs>
        <w:spacing w:line="276" w:lineRule="auto"/>
        <w:ind w:left="0" w:right="252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образовательной деятельности по профессиональной коррекции нарушений развития детей.</w:t>
      </w:r>
    </w:p>
    <w:p w:rsidR="00D956F2" w:rsidRDefault="00000000">
      <w:pPr>
        <w:pStyle w:val="a7"/>
        <w:tabs>
          <w:tab w:val="left" w:pos="993"/>
        </w:tabs>
        <w:spacing w:line="276" w:lineRule="auto"/>
        <w:ind w:left="0" w:right="243" w:firstLine="709"/>
      </w:pPr>
      <w: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956F2" w:rsidRDefault="00000000">
      <w:pPr>
        <w:spacing w:line="276" w:lineRule="auto"/>
        <w:ind w:right="24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Организационный раздел Программы включает описание: </w:t>
      </w:r>
    </w:p>
    <w:p w:rsidR="00D956F2" w:rsidRDefault="00000000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психолого-педагогических и кадровых условий реализации Программы; </w:t>
      </w:r>
    </w:p>
    <w:p w:rsidR="00D956F2" w:rsidRDefault="00000000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 развивающей предметно-пространственной среды (далее – РППС); </w:t>
      </w:r>
    </w:p>
    <w:p w:rsidR="00D956F2" w:rsidRDefault="00000000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Программы;</w:t>
      </w:r>
    </w:p>
    <w:p w:rsidR="00D956F2" w:rsidRDefault="00000000">
      <w:pPr>
        <w:pStyle w:val="ac"/>
        <w:numPr>
          <w:ilvl w:val="0"/>
          <w:numId w:val="7"/>
        </w:numPr>
        <w:tabs>
          <w:tab w:val="left" w:pos="993"/>
        </w:tabs>
        <w:spacing w:line="276" w:lineRule="auto"/>
        <w:ind w:left="993" w:right="24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обеспеченность методическими материалами и средствами обучения и воспитания.</w:t>
      </w:r>
    </w:p>
    <w:p w:rsidR="00D956F2" w:rsidRDefault="00000000">
      <w:pPr>
        <w:spacing w:line="276" w:lineRule="auto"/>
        <w:ind w:right="24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D956F2" w:rsidRDefault="00D956F2">
      <w:pPr>
        <w:pStyle w:val="a7"/>
        <w:spacing w:line="276" w:lineRule="auto"/>
        <w:ind w:left="0" w:firstLine="0"/>
        <w:jc w:val="left"/>
        <w:rPr>
          <w:iCs/>
        </w:rPr>
      </w:pPr>
    </w:p>
    <w:p w:rsidR="00D956F2" w:rsidRDefault="00000000">
      <w:pPr>
        <w:pStyle w:val="2"/>
        <w:ind w:left="0"/>
        <w:rPr>
          <w:rFonts w:ascii="Times New Roman" w:eastAsia="Times New Roman" w:hAnsi="Times New Roman" w:cs="Times New Roman"/>
          <w:bCs w:val="0"/>
          <w:i w:val="0"/>
        </w:rPr>
      </w:pPr>
      <w:bookmarkStart w:id="1" w:name="_Toc74049780"/>
      <w:r>
        <w:rPr>
          <w:rFonts w:ascii="Times New Roman" w:eastAsia="Times New Roman" w:hAnsi="Times New Roman" w:cs="Times New Roman"/>
          <w:bCs w:val="0"/>
          <w:i w:val="0"/>
        </w:rPr>
        <w:t>1.2. Цели и задачи реализации программы</w:t>
      </w:r>
      <w:bookmarkEnd w:id="1"/>
      <w:r>
        <w:rPr>
          <w:rFonts w:ascii="Times New Roman" w:eastAsia="Times New Roman" w:hAnsi="Times New Roman" w:cs="Times New Roman"/>
          <w:bCs w:val="0"/>
          <w:i w:val="0"/>
        </w:rPr>
        <w:t>.</w:t>
      </w:r>
    </w:p>
    <w:p w:rsidR="00D956F2" w:rsidRDefault="00000000">
      <w:pPr>
        <w:autoSpaceDE w:val="0"/>
        <w:autoSpaceDN w:val="0"/>
        <w:adjustRightInd w:val="0"/>
        <w:ind w:right="9"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Ц</w:t>
      </w:r>
      <w:r>
        <w:rPr>
          <w:rFonts w:ascii="Times New Roman" w:hAnsi="Times New Roman" w:cs="Times New Roman"/>
          <w:b/>
          <w:iCs/>
        </w:rPr>
        <w:t xml:space="preserve">ель программы - </w:t>
      </w:r>
      <w:r>
        <w:rPr>
          <w:rFonts w:ascii="Times New Roman" w:hAnsi="Times New Roman" w:cs="Times New Roman"/>
        </w:rPr>
        <w:t>развитие физических, интеллектуальных, духовно-нравственных, эстетических и личностных качеств ребенка, творческих способностей, а также развитие предпосылок учебной деятельности.</w:t>
      </w:r>
    </w:p>
    <w:p w:rsidR="00D956F2" w:rsidRDefault="00D95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</w:rPr>
      </w:pPr>
    </w:p>
    <w:p w:rsidR="00D956F2" w:rsidRDefault="000000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Задачи программы:</w:t>
      </w:r>
    </w:p>
    <w:p w:rsidR="00D956F2" w:rsidRDefault="00000000">
      <w:pPr>
        <w:ind w:left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1.Создавать условия, обеспечивающие охрану жизни и укрепления здоровья детей, путем </w:t>
      </w:r>
      <w:r>
        <w:rPr>
          <w:rFonts w:ascii="Times New Roman" w:hAnsi="Times New Roman" w:cs="Times New Roman"/>
        </w:rPr>
        <w:lastRenderedPageBreak/>
        <w:t>использования здоровьесберегающих технологий.</w:t>
      </w:r>
    </w:p>
    <w:p w:rsidR="00D956F2" w:rsidRDefault="00D956F2">
      <w:pPr>
        <w:jc w:val="both"/>
        <w:rPr>
          <w:rFonts w:ascii="Times New Roman" w:hAnsi="Times New Roman" w:cs="Times New Roman"/>
        </w:rPr>
      </w:pP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2.Формировать духовно-нравственные качества воспитанников как предпосылку сциально-коммуникативного и познавательного развития.</w:t>
      </w:r>
    </w:p>
    <w:p w:rsidR="00D956F2" w:rsidRDefault="00D956F2">
      <w:pPr>
        <w:ind w:left="240"/>
        <w:jc w:val="both"/>
        <w:rPr>
          <w:rFonts w:ascii="Times New Roman" w:hAnsi="Times New Roman" w:cs="Times New Roman"/>
        </w:rPr>
      </w:pPr>
    </w:p>
    <w:p w:rsidR="00D956F2" w:rsidRDefault="0000000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творческий потенциал через организацию художественно-эстетического развития путём использования современных форм работы.</w:t>
      </w:r>
    </w:p>
    <w:p w:rsidR="00D956F2" w:rsidRDefault="00D956F2">
      <w:pPr>
        <w:rPr>
          <w:rStyle w:val="c9"/>
          <w:rFonts w:ascii="Times New Roman" w:hAnsi="Times New Roman" w:cs="Times New Roman"/>
        </w:rPr>
      </w:pPr>
    </w:p>
    <w:p w:rsidR="00D956F2" w:rsidRDefault="00000000">
      <w:pPr>
        <w:rPr>
          <w:rFonts w:ascii="Times New Roman" w:eastAsia="Times New Roman" w:hAnsi="Times New Roman" w:cs="Times New Roman"/>
          <w:iCs/>
        </w:rPr>
      </w:pPr>
      <w:r>
        <w:rPr>
          <w:rStyle w:val="c9"/>
          <w:rFonts w:ascii="Times New Roman" w:hAnsi="Times New Roman" w:cs="Times New Roman"/>
        </w:rPr>
        <w:t>4.Создавать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956F2" w:rsidRDefault="00000000">
      <w:pPr>
        <w:pStyle w:val="1"/>
        <w:tabs>
          <w:tab w:val="left" w:pos="1522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1.3.Принципы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 Программы.</w:t>
      </w:r>
    </w:p>
    <w:p w:rsidR="00D956F2" w:rsidRDefault="00000000">
      <w:pPr>
        <w:pStyle w:val="ac"/>
        <w:tabs>
          <w:tab w:val="left" w:pos="1260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Федеральная программа построена на следующих </w:t>
      </w:r>
      <w:r>
        <w:rPr>
          <w:b/>
          <w:sz w:val="24"/>
          <w:szCs w:val="24"/>
        </w:rPr>
        <w:t>принципах</w:t>
      </w:r>
      <w:r>
        <w:rPr>
          <w:sz w:val="24"/>
          <w:szCs w:val="24"/>
        </w:rPr>
        <w:t>, установленных ФГОС ДО: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  <w:tab w:val="left" w:pos="1260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становится субъектом образования;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  <w:tab w:val="left" w:pos="127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>
        <w:rPr>
          <w:rStyle w:val="a3"/>
          <w:sz w:val="24"/>
          <w:szCs w:val="24"/>
        </w:rPr>
        <w:footnoteReference w:id="1"/>
      </w:r>
      <w:r>
        <w:rPr>
          <w:sz w:val="24"/>
          <w:szCs w:val="24"/>
        </w:rPr>
        <w:t xml:space="preserve"> (далее вместе – взрослые);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  <w:tab w:val="left" w:pos="127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признание ребёнка полноценным участником (субъектом) образовательных отношений;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  <w:tab w:val="left" w:pos="1182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  <w:tab w:val="left" w:pos="1182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семьей;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  <w:tab w:val="left" w:pos="1182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  <w:tab w:val="left" w:pos="1306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  <w:tab w:val="left" w:pos="121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956F2" w:rsidRDefault="00000000">
      <w:pPr>
        <w:pStyle w:val="ac"/>
        <w:numPr>
          <w:ilvl w:val="0"/>
          <w:numId w:val="9"/>
        </w:numPr>
        <w:tabs>
          <w:tab w:val="left" w:pos="1134"/>
          <w:tab w:val="left" w:pos="118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учет этнокультурной ситуации развития детей.</w:t>
      </w:r>
    </w:p>
    <w:p w:rsidR="00D956F2" w:rsidRDefault="00D956F2">
      <w:pPr>
        <w:tabs>
          <w:tab w:val="left" w:pos="1183"/>
        </w:tabs>
        <w:spacing w:line="276" w:lineRule="auto"/>
        <w:ind w:firstLine="709"/>
        <w:rPr>
          <w:rFonts w:ascii="Times New Roman" w:hAnsi="Times New Roman" w:cs="Times New Roman"/>
        </w:rPr>
      </w:pPr>
    </w:p>
    <w:p w:rsidR="00D956F2" w:rsidRDefault="00000000">
      <w:pPr>
        <w:pStyle w:val="2"/>
        <w:tabs>
          <w:tab w:val="left" w:pos="709"/>
        </w:tabs>
        <w:spacing w:line="276" w:lineRule="auto"/>
        <w:ind w:left="284" w:right="38" w:firstLine="436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Основные </w:t>
      </w:r>
      <w:r>
        <w:rPr>
          <w:rFonts w:ascii="Times New Roman" w:hAnsi="Times New Roman" w:cs="Times New Roman"/>
          <w:bCs w:val="0"/>
          <w:i w:val="0"/>
          <w:iCs w:val="0"/>
        </w:rPr>
        <w:t>подходы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 формированию Программы.</w:t>
      </w:r>
    </w:p>
    <w:p w:rsidR="00D956F2" w:rsidRDefault="00000000">
      <w:pPr>
        <w:pStyle w:val="a7"/>
        <w:spacing w:line="276" w:lineRule="auto"/>
        <w:ind w:left="284" w:right="38"/>
        <w:jc w:val="left"/>
      </w:pPr>
      <w:r>
        <w:t>Программа:</w:t>
      </w:r>
    </w:p>
    <w:p w:rsidR="00D956F2" w:rsidRDefault="00000000">
      <w:pPr>
        <w:pStyle w:val="ac"/>
        <w:numPr>
          <w:ilvl w:val="0"/>
          <w:numId w:val="10"/>
        </w:numPr>
        <w:tabs>
          <w:tab w:val="left" w:pos="993"/>
        </w:tabs>
        <w:spacing w:line="276" w:lineRule="auto"/>
        <w:ind w:left="0" w:right="38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:rsidR="00D956F2" w:rsidRDefault="00000000">
      <w:pPr>
        <w:pStyle w:val="ac"/>
        <w:numPr>
          <w:ilvl w:val="0"/>
          <w:numId w:val="10"/>
        </w:numPr>
        <w:tabs>
          <w:tab w:val="left" w:pos="993"/>
          <w:tab w:val="left" w:pos="1713"/>
        </w:tabs>
        <w:spacing w:line="276" w:lineRule="auto"/>
        <w:ind w:left="0" w:right="38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содержание и организацию образовательной деятельности на уровне дошкольного образования;</w:t>
      </w:r>
    </w:p>
    <w:p w:rsidR="00D956F2" w:rsidRDefault="00000000">
      <w:pPr>
        <w:pStyle w:val="ac"/>
        <w:numPr>
          <w:ilvl w:val="0"/>
          <w:numId w:val="10"/>
        </w:numPr>
        <w:tabs>
          <w:tab w:val="left" w:pos="993"/>
          <w:tab w:val="left" w:pos="1684"/>
        </w:tabs>
        <w:spacing w:line="276" w:lineRule="auto"/>
        <w:ind w:left="0" w:right="38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D956F2" w:rsidRDefault="00000000">
      <w:pPr>
        <w:pStyle w:val="ac"/>
        <w:numPr>
          <w:ilvl w:val="0"/>
          <w:numId w:val="10"/>
        </w:numPr>
        <w:tabs>
          <w:tab w:val="left" w:pos="993"/>
        </w:tabs>
        <w:spacing w:line="276" w:lineRule="auto"/>
        <w:ind w:left="0" w:right="38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D956F2" w:rsidRDefault="00D956F2">
      <w:pPr>
        <w:tabs>
          <w:tab w:val="left" w:pos="567"/>
        </w:tabs>
        <w:spacing w:line="276" w:lineRule="auto"/>
        <w:ind w:left="284" w:right="38"/>
        <w:jc w:val="both"/>
        <w:rPr>
          <w:rFonts w:ascii="Times New Roman" w:hAnsi="Times New Roman" w:cs="Times New Roman"/>
        </w:rPr>
      </w:pPr>
    </w:p>
    <w:p w:rsidR="00D956F2" w:rsidRDefault="00000000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1.4.Характеристика особенностей развития детей старшего дошкольного возраста </w:t>
      </w:r>
    </w:p>
    <w:p w:rsidR="00D956F2" w:rsidRDefault="00000000">
      <w:pPr>
        <w:pStyle w:val="2"/>
        <w:spacing w:line="276" w:lineRule="auto"/>
        <w:ind w:left="0" w:firstLine="709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Росто-весовые</w:t>
      </w:r>
      <w:r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характеристики</w:t>
      </w:r>
    </w:p>
    <w:p w:rsidR="00D956F2" w:rsidRDefault="00000000">
      <w:pPr>
        <w:pStyle w:val="a7"/>
        <w:spacing w:line="276" w:lineRule="auto"/>
        <w:ind w:left="0" w:firstLine="709"/>
      </w:pPr>
      <w:r>
        <w:t>Средний вес мальчиков к семи годам достигает 24,9 кг, девочек – 24,7 кг. Средняя длина</w:t>
      </w:r>
      <w:r>
        <w:rPr>
          <w:spacing w:val="1"/>
        </w:rPr>
        <w:t xml:space="preserve"> </w:t>
      </w:r>
      <w:r>
        <w:t>тела у</w:t>
      </w:r>
      <w:r>
        <w:rPr>
          <w:spacing w:val="-3"/>
        </w:rPr>
        <w:t xml:space="preserve"> </w:t>
      </w:r>
      <w:r>
        <w:t>мальчиков к</w:t>
      </w:r>
      <w:r>
        <w:rPr>
          <w:spacing w:val="-1"/>
        </w:rPr>
        <w:t xml:space="preserve"> </w:t>
      </w:r>
      <w:r>
        <w:t>семи годам</w:t>
      </w:r>
      <w:r>
        <w:rPr>
          <w:spacing w:val="-1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123,9,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– 123,6</w:t>
      </w:r>
      <w:r>
        <w:rPr>
          <w:spacing w:val="-1"/>
        </w:rPr>
        <w:t xml:space="preserve"> </w:t>
      </w:r>
      <w:r>
        <w:t>см.</w:t>
      </w:r>
    </w:p>
    <w:p w:rsidR="00D956F2" w:rsidRDefault="00000000">
      <w:pPr>
        <w:pStyle w:val="a7"/>
        <w:spacing w:line="276" w:lineRule="auto"/>
        <w:ind w:left="0" w:firstLine="709"/>
      </w:pPr>
      <w:r>
        <w:t>В период от пяти до семи лет наблюдается выраженное увеличение скорости роста тела</w:t>
      </w:r>
      <w:r>
        <w:rPr>
          <w:spacing w:val="1"/>
        </w:rPr>
        <w:t xml:space="preserve"> </w:t>
      </w:r>
      <w:r>
        <w:t>ребенка в длину («полуростовой скачок роста»), причем конечности в это время растут быстрее,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туловище. Изменяются кости, формирующие</w:t>
      </w:r>
      <w:r>
        <w:rPr>
          <w:spacing w:val="-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лица.</w:t>
      </w:r>
    </w:p>
    <w:p w:rsidR="00D956F2" w:rsidRDefault="00D956F2">
      <w:pPr>
        <w:pStyle w:val="2"/>
        <w:spacing w:line="276" w:lineRule="auto"/>
        <w:rPr>
          <w:rFonts w:ascii="Times New Roman" w:hAnsi="Times New Roman" w:cs="Times New Roman"/>
          <w:i w:val="0"/>
          <w:iCs w:val="0"/>
        </w:rPr>
      </w:pPr>
    </w:p>
    <w:p w:rsidR="00D956F2" w:rsidRDefault="00000000">
      <w:pPr>
        <w:pStyle w:val="2"/>
        <w:spacing w:line="276" w:lineRule="au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Функциональное</w:t>
      </w:r>
      <w:r>
        <w:rPr>
          <w:rFonts w:ascii="Times New Roman" w:hAnsi="Times New Roman" w:cs="Times New Roman"/>
          <w:i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созревание</w:t>
      </w:r>
    </w:p>
    <w:p w:rsidR="00D956F2" w:rsidRDefault="00000000">
      <w:pPr>
        <w:pStyle w:val="a7"/>
        <w:spacing w:line="276" w:lineRule="auto"/>
        <w:ind w:left="0" w:firstLine="709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Скелетные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нагрузкам.</w:t>
      </w:r>
    </w:p>
    <w:p w:rsidR="00D956F2" w:rsidRDefault="00000000">
      <w:pPr>
        <w:pStyle w:val="a7"/>
        <w:spacing w:line="276" w:lineRule="auto"/>
        <w:ind w:left="0" w:firstLine="709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(полуростовой</w:t>
      </w:r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продолжительность необходимого сна составляет 9-11 часов, при этом длительность цикла сна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60-70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45-50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90 минутам,</w:t>
      </w:r>
      <w:r>
        <w:rPr>
          <w:spacing w:val="-1"/>
        </w:rPr>
        <w:t xml:space="preserve"> </w:t>
      </w:r>
      <w:r>
        <w:t>характерным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сна 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взрослых.</w:t>
      </w:r>
    </w:p>
    <w:p w:rsidR="00D956F2" w:rsidRDefault="00000000">
      <w:pPr>
        <w:pStyle w:val="a7"/>
        <w:spacing w:line="276" w:lineRule="auto"/>
        <w:ind w:left="0" w:firstLine="709"/>
      </w:pPr>
      <w:r>
        <w:t>Важнейшим признаком морфофункциональной зрелости становится формирование тонкой</w:t>
      </w:r>
      <w:r>
        <w:rPr>
          <w:spacing w:val="1"/>
        </w:rPr>
        <w:t xml:space="preserve"> </w:t>
      </w:r>
      <w:r>
        <w:t>биомеханики работы кисти ребенка. К этому возрасту начинает формироваться способность к</w:t>
      </w:r>
      <w:r>
        <w:rPr>
          <w:spacing w:val="1"/>
        </w:rPr>
        <w:t xml:space="preserve"> </w:t>
      </w:r>
      <w:r>
        <w:t>сложным пространственным программам движения, в том числе к такой важнейшей функции как</w:t>
      </w:r>
      <w:r>
        <w:rPr>
          <w:spacing w:val="1"/>
        </w:rPr>
        <w:t xml:space="preserve"> </w:t>
      </w:r>
      <w:r>
        <w:t>письму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элементы письма</w:t>
      </w:r>
      <w:r>
        <w:rPr>
          <w:spacing w:val="-2"/>
        </w:rPr>
        <w:t xml:space="preserve"> </w:t>
      </w:r>
      <w:r>
        <w:t>объединяются в</w:t>
      </w:r>
      <w:r>
        <w:rPr>
          <w:spacing w:val="-1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слова.</w:t>
      </w:r>
    </w:p>
    <w:p w:rsidR="00D956F2" w:rsidRDefault="00000000">
      <w:pPr>
        <w:pStyle w:val="a7"/>
        <w:spacing w:line="276" w:lineRule="auto"/>
        <w:ind w:left="0" w:firstLine="709"/>
      </w:pPr>
      <w:r>
        <w:t>К пяти-шести годам в значительной степени развивается глазомер. Дети называют 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красоты, комбинации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 черт.</w:t>
      </w:r>
    </w:p>
    <w:p w:rsidR="00D956F2" w:rsidRDefault="00000000">
      <w:pPr>
        <w:pStyle w:val="a7"/>
        <w:spacing w:line="276" w:lineRule="auto"/>
        <w:ind w:left="0" w:firstLine="709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уравновешенность.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-1"/>
        </w:rPr>
        <w:t xml:space="preserve"> </w:t>
      </w:r>
      <w:r>
        <w:t>высокой истощаемостью нервных</w:t>
      </w:r>
      <w:r>
        <w:rPr>
          <w:spacing w:val="-1"/>
        </w:rPr>
        <w:t xml:space="preserve"> </w:t>
      </w:r>
      <w:r>
        <w:t>центров.</w:t>
      </w:r>
    </w:p>
    <w:p w:rsidR="00D956F2" w:rsidRDefault="00000000">
      <w:pPr>
        <w:pStyle w:val="a7"/>
        <w:spacing w:line="276" w:lineRule="auto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 «взрослых» механизмов восприятия. Формируется способность 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появляющиеся</w:t>
      </w:r>
      <w:r>
        <w:rPr>
          <w:spacing w:val="61"/>
        </w:rPr>
        <w:t xml:space="preserve"> </w:t>
      </w:r>
      <w:r>
        <w:t>сенсорные</w:t>
      </w:r>
      <w:r>
        <w:rPr>
          <w:spacing w:val="-57"/>
        </w:rPr>
        <w:t xml:space="preserve"> </w:t>
      </w:r>
      <w:r>
        <w:t>стимулы.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перестройки</w:t>
      </w:r>
      <w:r>
        <w:rPr>
          <w:spacing w:val="1"/>
        </w:rPr>
        <w:t xml:space="preserve"> </w:t>
      </w:r>
      <w:r>
        <w:t>нейрофизиологических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 xml:space="preserve">восприятия позволяют рассматривать этот период как </w:t>
      </w:r>
      <w:r>
        <w:rPr>
          <w:i/>
        </w:rPr>
        <w:t xml:space="preserve">сенситивный </w:t>
      </w:r>
      <w:r>
        <w:t>для становления когнитивных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работы без</w:t>
      </w:r>
      <w:r>
        <w:rPr>
          <w:spacing w:val="-1"/>
        </w:rPr>
        <w:t xml:space="preserve"> </w:t>
      </w:r>
      <w:r>
        <w:t>отвлечений по</w:t>
      </w:r>
      <w:r>
        <w:rPr>
          <w:spacing w:val="-1"/>
        </w:rPr>
        <w:t xml:space="preserve"> </w:t>
      </w:r>
      <w:r>
        <w:t>инструкции достигает</w:t>
      </w:r>
      <w:r>
        <w:rPr>
          <w:spacing w:val="-1"/>
        </w:rPr>
        <w:t xml:space="preserve"> </w:t>
      </w:r>
      <w:r>
        <w:t>10-15 минут.</w:t>
      </w:r>
    </w:p>
    <w:p w:rsidR="00D956F2" w:rsidRDefault="00000000">
      <w:pPr>
        <w:pStyle w:val="a7"/>
        <w:spacing w:line="276" w:lineRule="auto"/>
        <w:ind w:left="0" w:firstLine="709"/>
      </w:pPr>
      <w:r>
        <w:t>Детям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 не только внешние объекты (картинки, пиктограммы), но и некоторые мыслительные</w:t>
      </w:r>
      <w:r>
        <w:rPr>
          <w:spacing w:val="1"/>
        </w:rPr>
        <w:t xml:space="preserve"> </w:t>
      </w:r>
      <w:r>
        <w:t>операции (классификация).</w:t>
      </w:r>
      <w:r>
        <w:rPr>
          <w:spacing w:val="1"/>
        </w:rPr>
        <w:t xml:space="preserve"> </w:t>
      </w:r>
      <w:r>
        <w:t>Существенно повышается роль словесного мышления, как основы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обособляющегося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наглядно-образного. Формируются основы словесно-логического мышления, логические операции</w:t>
      </w:r>
      <w:r>
        <w:rPr>
          <w:spacing w:val="-57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сериации,</w:t>
      </w:r>
      <w:r>
        <w:rPr>
          <w:spacing w:val="-2"/>
        </w:rPr>
        <w:t xml:space="preserve"> </w:t>
      </w:r>
      <w:r>
        <w:t>сравнения.</w:t>
      </w:r>
      <w:r>
        <w:rPr>
          <w:spacing w:val="-5"/>
        </w:rPr>
        <w:t xml:space="preserve"> </w:t>
      </w:r>
      <w:r>
        <w:t>Продолжают</w:t>
      </w:r>
      <w:r>
        <w:rPr>
          <w:spacing w:val="-2"/>
        </w:rPr>
        <w:t xml:space="preserve"> </w:t>
      </w:r>
      <w:r>
        <w:t>развиваться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рассуждения, 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61"/>
        </w:rPr>
        <w:t xml:space="preserve"> </w:t>
      </w:r>
      <w:r>
        <w:t>построением</w:t>
      </w:r>
      <w:r>
        <w:rPr>
          <w:spacing w:val="6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 виды монологической речи, формируются предпосылки к обучению чтения. 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достигает 3,5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 тысяч</w:t>
      </w:r>
      <w:r>
        <w:rPr>
          <w:spacing w:val="1"/>
        </w:rPr>
        <w:t xml:space="preserve"> </w:t>
      </w:r>
      <w:r>
        <w:t>слов.</w:t>
      </w:r>
    </w:p>
    <w:p w:rsidR="00D956F2" w:rsidRDefault="00000000">
      <w:pPr>
        <w:pStyle w:val="a7"/>
        <w:spacing w:line="276" w:lineRule="auto"/>
        <w:ind w:left="0" w:firstLine="709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-57"/>
        </w:rPr>
        <w:t xml:space="preserve"> </w:t>
      </w:r>
      <w:r>
        <w:t>результативной игрой (игры с правилами, настольные игры). Игровое пространство усложняется.</w:t>
      </w:r>
      <w:r>
        <w:rPr>
          <w:spacing w:val="1"/>
        </w:rPr>
        <w:t xml:space="preserve"> </w:t>
      </w:r>
      <w:r>
        <w:t>Система взаимоотношений в игре усложняется, дети способны отслеживать поведение партнеров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6"/>
        </w:rPr>
        <w:t xml:space="preserve"> </w:t>
      </w:r>
      <w:r>
        <w:t>игровому</w:t>
      </w:r>
      <w:r>
        <w:rPr>
          <w:spacing w:val="-5"/>
        </w:rPr>
        <w:t xml:space="preserve"> </w:t>
      </w:r>
      <w:r>
        <w:t>пространству</w:t>
      </w:r>
      <w:r>
        <w:rPr>
          <w:spacing w:val="-6"/>
        </w:rPr>
        <w:t xml:space="preserve"> </w:t>
      </w:r>
      <w:r>
        <w:t>и менять свое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нем.</w:t>
      </w:r>
    </w:p>
    <w:p w:rsidR="00D956F2" w:rsidRDefault="00000000">
      <w:pPr>
        <w:pStyle w:val="a7"/>
        <w:spacing w:line="276" w:lineRule="auto"/>
        <w:ind w:left="0" w:firstLine="709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 их цветовая гамма.</w:t>
      </w:r>
      <w:r>
        <w:rPr>
          <w:spacing w:val="1"/>
        </w:rPr>
        <w:t xml:space="preserve"> </w:t>
      </w:r>
      <w:r>
        <w:t>Дети подготовительной к школе группы в значительной 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 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 со знакомыми им объемными предметами.</w:t>
      </w:r>
      <w:r>
        <w:rPr>
          <w:spacing w:val="1"/>
        </w:rPr>
        <w:t xml:space="preserve"> </w:t>
      </w:r>
      <w:r>
        <w:t>Способны выполнять различные по 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5"/>
        </w:rPr>
        <w:t xml:space="preserve"> </w:t>
      </w:r>
      <w:r>
        <w:t>замыслу, так</w:t>
      </w:r>
      <w:r>
        <w:rPr>
          <w:spacing w:val="-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условиям.</w:t>
      </w:r>
    </w:p>
    <w:p w:rsidR="00D956F2" w:rsidRDefault="00000000">
      <w:pPr>
        <w:pStyle w:val="a7"/>
        <w:spacing w:line="276" w:lineRule="auto"/>
        <w:ind w:left="0" w:firstLine="70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 интерес по отношению к сверстнику, высокую значимость сверстника, возрастание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сочувствие, содействие, сопереживание. Детские группы характеризуются стабильной 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детьми.</w:t>
      </w:r>
    </w:p>
    <w:p w:rsidR="00D956F2" w:rsidRDefault="00000000">
      <w:pPr>
        <w:pStyle w:val="a7"/>
        <w:spacing w:line="276" w:lineRule="auto"/>
        <w:ind w:left="0" w:firstLine="709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регулируют личные мотивы, «надо» начинает управлять «хочу». Выражено стремление ребенка</w:t>
      </w:r>
      <w:r>
        <w:rPr>
          <w:spacing w:val="1"/>
        </w:rPr>
        <w:t xml:space="preserve"> </w:t>
      </w:r>
      <w:r>
        <w:t>заниматься социально значимой</w:t>
      </w:r>
      <w:r>
        <w:rPr>
          <w:spacing w:val="1"/>
        </w:rPr>
        <w:t xml:space="preserve"> </w:t>
      </w:r>
      <w:r>
        <w:t>деятельностью. Происходит</w:t>
      </w:r>
      <w:r>
        <w:rPr>
          <w:spacing w:val="1"/>
        </w:rPr>
        <w:t xml:space="preserve"> </w:t>
      </w:r>
      <w:r>
        <w:t>«потеря непосредственности» (по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Выготскому),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формированием социальных эмоций, актуализируется способность к «эмоциональной 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инструкциям.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рациональным, волевым</w:t>
      </w:r>
      <w:r>
        <w:rPr>
          <w:spacing w:val="-2"/>
        </w:rPr>
        <w:t xml:space="preserve"> </w:t>
      </w:r>
      <w:r>
        <w:t>формам.</w:t>
      </w:r>
    </w:p>
    <w:p w:rsidR="00D956F2" w:rsidRDefault="00000000">
      <w:pPr>
        <w:pStyle w:val="a7"/>
        <w:spacing w:line="276" w:lineRule="auto"/>
        <w:ind w:left="0" w:firstLine="709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 самооценки и уровень притязаний. Преобладает высокая, неадекватная</w:t>
      </w:r>
      <w:r>
        <w:rPr>
          <w:spacing w:val="1"/>
        </w:rPr>
        <w:t xml:space="preserve"> </w:t>
      </w:r>
      <w:r>
        <w:t>самооценка. Ребенок стремится к сохранению позитивной самооценки. Формируются внутренняя</w:t>
      </w:r>
      <w:r>
        <w:rPr>
          <w:spacing w:val="1"/>
        </w:rPr>
        <w:t xml:space="preserve"> </w:t>
      </w:r>
      <w:r>
        <w:t>позиция школьника; гендерная и полоролевая идентичность, основы гражданской идентичности</w:t>
      </w:r>
      <w:r>
        <w:rPr>
          <w:spacing w:val="1"/>
        </w:rPr>
        <w:t xml:space="preserve"> </w:t>
      </w:r>
      <w:r>
        <w:t>(представление о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 национальная, религиозная принадлежность,</w:t>
      </w:r>
      <w:r>
        <w:rPr>
          <w:spacing w:val="1"/>
        </w:rPr>
        <w:t xml:space="preserve"> </w:t>
      </w:r>
      <w:r>
        <w:t>соотнесение с названием своего места жительства,</w:t>
      </w:r>
      <w:r>
        <w:rPr>
          <w:spacing w:val="1"/>
        </w:rPr>
        <w:t xml:space="preserve"> </w:t>
      </w:r>
      <w:r>
        <w:t>со своей культурой</w:t>
      </w:r>
      <w:r>
        <w:rPr>
          <w:spacing w:val="1"/>
        </w:rPr>
        <w:t xml:space="preserve"> </w:t>
      </w:r>
      <w:r>
        <w:t>и страной); первичная</w:t>
      </w:r>
      <w:r>
        <w:rPr>
          <w:spacing w:val="1"/>
        </w:rPr>
        <w:t xml:space="preserve"> </w:t>
      </w:r>
      <w:r>
        <w:t>картина мира, которая включает представление о себе, о других людях и мире в целом, чувство</w:t>
      </w:r>
      <w:r>
        <w:rPr>
          <w:spacing w:val="1"/>
        </w:rPr>
        <w:t xml:space="preserve"> </w:t>
      </w:r>
      <w:r>
        <w:t>справедливости.</w:t>
      </w:r>
    </w:p>
    <w:p w:rsidR="00D956F2" w:rsidRDefault="00000000">
      <w:pPr>
        <w:pStyle w:val="1"/>
        <w:tabs>
          <w:tab w:val="left" w:pos="1686"/>
          <w:tab w:val="left" w:pos="1687"/>
          <w:tab w:val="left" w:pos="3444"/>
          <w:tab w:val="left" w:pos="4929"/>
          <w:tab w:val="left" w:pos="5414"/>
          <w:tab w:val="left" w:pos="6222"/>
          <w:tab w:val="left" w:pos="7747"/>
          <w:tab w:val="left" w:pos="89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программы(целевые ориентиры)  </w:t>
      </w:r>
    </w:p>
    <w:p w:rsidR="00D956F2" w:rsidRDefault="00000000">
      <w:pPr>
        <w:pStyle w:val="2"/>
        <w:spacing w:line="276" w:lineRule="auto"/>
        <w:ind w:left="0" w:firstLine="709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</w:t>
      </w:r>
      <w:r>
        <w:rPr>
          <w:rFonts w:ascii="Times New Roman" w:hAnsi="Times New Roman" w:cs="Times New Roman"/>
          <w:i w:val="0"/>
          <w:spacing w:val="-2"/>
        </w:rPr>
        <w:t xml:space="preserve"> </w:t>
      </w:r>
      <w:r>
        <w:rPr>
          <w:rFonts w:ascii="Times New Roman" w:hAnsi="Times New Roman" w:cs="Times New Roman"/>
          <w:i w:val="0"/>
        </w:rPr>
        <w:t>концу</w:t>
      </w:r>
      <w:r>
        <w:rPr>
          <w:rFonts w:ascii="Times New Roman" w:hAnsi="Times New Roman" w:cs="Times New Roman"/>
          <w:i w:val="0"/>
          <w:spacing w:val="-2"/>
        </w:rPr>
        <w:t xml:space="preserve"> </w:t>
      </w:r>
      <w:r>
        <w:rPr>
          <w:rFonts w:ascii="Times New Roman" w:hAnsi="Times New Roman" w:cs="Times New Roman"/>
          <w:i w:val="0"/>
        </w:rPr>
        <w:t>дошкольного</w:t>
      </w:r>
      <w:r>
        <w:rPr>
          <w:rFonts w:ascii="Times New Roman" w:hAnsi="Times New Roman" w:cs="Times New Roman"/>
          <w:i w:val="0"/>
          <w:spacing w:val="-1"/>
        </w:rPr>
        <w:t xml:space="preserve"> </w:t>
      </w:r>
      <w:r>
        <w:rPr>
          <w:rFonts w:ascii="Times New Roman" w:hAnsi="Times New Roman" w:cs="Times New Roman"/>
          <w:i w:val="0"/>
        </w:rPr>
        <w:t>возраста:</w:t>
      </w:r>
    </w:p>
    <w:p w:rsidR="00D956F2" w:rsidRDefault="00000000">
      <w:pPr>
        <w:pStyle w:val="a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нравственно-волевые</w:t>
      </w:r>
      <w:r>
        <w:rPr>
          <w:spacing w:val="-3"/>
        </w:rPr>
        <w:t xml:space="preserve"> </w:t>
      </w:r>
      <w:r>
        <w:t>качества;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владеет основными движениями и элементами спортивных игр, может контролировать свои движение и управлять ими;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соблюдает элементарные правила здорового образа жизни и личной гигиены;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ребёнок результативно выполняет физические упражнения (общеразвивающие, основные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D956F2" w:rsidRDefault="00D956F2">
      <w:pPr>
        <w:pStyle w:val="20"/>
        <w:shd w:val="clear" w:color="auto" w:fill="auto"/>
        <w:tabs>
          <w:tab w:val="left" w:pos="993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проявляет положительное отношение к миру, разным видам труда, другим людям и самому себе;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ребёнка выражено стремление заниматься социально значимой деятельностью;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ребёнок способен откликаться на эмоции близких людей, проявлять эмпатию </w:t>
      </w:r>
      <w:r>
        <w:rPr>
          <w:rFonts w:ascii="Times New Roman" w:hAnsi="Times New Roman" w:cs="Times New Roman"/>
          <w:sz w:val="24"/>
          <w:szCs w:val="24"/>
        </w:rPr>
        <w:t>(сочувствие, сопереживание, содействие);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ребёнок проявляет любознательность, активно задает вопросы взрослым и сверстникам;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D956F2" w:rsidRDefault="00000000">
      <w:pPr>
        <w:pStyle w:val="20"/>
        <w:shd w:val="clear" w:color="auto" w:fill="auto"/>
        <w:tabs>
          <w:tab w:val="left" w:pos="993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D956F2" w:rsidRDefault="00000000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</w:t>
      </w:r>
    </w:p>
    <w:p w:rsidR="00D956F2" w:rsidRDefault="00D956F2">
      <w:pPr>
        <w:pStyle w:val="a7"/>
        <w:spacing w:line="276" w:lineRule="auto"/>
        <w:ind w:left="0" w:firstLine="0"/>
      </w:pPr>
    </w:p>
    <w:p w:rsidR="00D956F2" w:rsidRDefault="00D956F2">
      <w:pPr>
        <w:pStyle w:val="20"/>
        <w:shd w:val="clear" w:color="auto" w:fill="auto"/>
        <w:tabs>
          <w:tab w:val="left" w:pos="993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6F2" w:rsidRDefault="00000000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lastRenderedPageBreak/>
        <w:t>2.1.</w:t>
      </w:r>
      <w:r w:rsidRPr="00F102F2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Целевые ориентиры образования в дошкольном возрасте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</w:t>
      </w:r>
    </w:p>
    <w:p w:rsidR="00D956F2" w:rsidRDefault="00D956F2">
      <w:pPr>
        <w:ind w:left="567" w:firstLine="567"/>
        <w:rPr>
          <w:rFonts w:ascii="Times New Roman" w:hAnsi="Times New Roman" w:cs="Times New Roman"/>
          <w:color w:val="auto"/>
        </w:rPr>
      </w:pP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Целевые ориентиры программы базируются на ФГОС ДО,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конце учебного года ц</w:t>
      </w:r>
      <w:r>
        <w:rPr>
          <w:rFonts w:ascii="Times New Roman" w:eastAsia="Calibri" w:hAnsi="Times New Roman" w:cs="Times New Roman"/>
          <w:color w:val="auto"/>
        </w:rPr>
        <w:t xml:space="preserve">елевые ориентиры на этапе завершения дошкольного </w:t>
      </w:r>
      <w:r>
        <w:rPr>
          <w:rFonts w:ascii="Times New Roman" w:hAnsi="Times New Roman" w:cs="Times New Roman"/>
          <w:color w:val="auto"/>
        </w:rPr>
        <w:t>образования: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  <w:color w:val="auto"/>
        </w:rPr>
        <w:t>Ребенок овла</w:t>
      </w:r>
      <w:r>
        <w:rPr>
          <w:rFonts w:eastAsia="Calibri"/>
        </w:rPr>
        <w:t>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по разным вопросам.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Ребенок способен сотрудничать и выполнять как лидерские, так и исполнительские функции в совместной деятельности.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Проявляет симпатию по отношению к другим людям, готовность прийти на помощь тем, кто в этом нуждается.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Проявляет умение слышать других и стремление быть понятым другими.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Проявляет ответственность за начатое дело.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Проявляет уважение к жизни и заботе об окружающей среде.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</w:pPr>
      <w:r>
        <w:rPr>
          <w:rFonts w:eastAsia="Calibri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956F2" w:rsidRDefault="0000000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ind w:left="567" w:firstLine="567"/>
        <w:jc w:val="both"/>
        <w:rPr>
          <w:b/>
          <w:bCs/>
        </w:rPr>
      </w:pPr>
      <w:r>
        <w:rPr>
          <w:rFonts w:eastAsia="Calibri"/>
        </w:rPr>
        <w:t>Имеет начальные представления о здоровом образе жизни. Воспринимает здоровый образ жизни как ценность</w:t>
      </w:r>
      <w:r>
        <w:t>.</w:t>
      </w:r>
    </w:p>
    <w:p w:rsidR="00D956F2" w:rsidRDefault="00000000">
      <w:pPr>
        <w:pStyle w:val="1"/>
        <w:tabs>
          <w:tab w:val="left" w:pos="6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Педагогическая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</w:p>
    <w:p w:rsidR="00D956F2" w:rsidRDefault="00000000">
      <w:pPr>
        <w:pStyle w:val="20"/>
        <w:shd w:val="clear" w:color="auto" w:fill="auto"/>
        <w:tabs>
          <w:tab w:val="left" w:pos="1354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D956F2" w:rsidRDefault="00D956F2">
      <w:pPr>
        <w:pStyle w:val="a7"/>
        <w:spacing w:line="276" w:lineRule="auto"/>
        <w:ind w:left="0" w:firstLine="709"/>
      </w:pPr>
    </w:p>
    <w:p w:rsidR="00D956F2" w:rsidRDefault="00D956F2">
      <w:pPr>
        <w:pStyle w:val="a7"/>
        <w:spacing w:line="276" w:lineRule="auto"/>
        <w:ind w:left="0" w:firstLine="709"/>
        <w:jc w:val="center"/>
      </w:pPr>
    </w:p>
    <w:p w:rsidR="00D956F2" w:rsidRDefault="00000000">
      <w:pPr>
        <w:pStyle w:val="a7"/>
        <w:spacing w:line="276" w:lineRule="auto"/>
        <w:ind w:left="0" w:firstLine="709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в дошкольной группе. Ее функция заключается в обеспечении эффективной 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позволяющей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управление образовательным</w:t>
      </w:r>
      <w:r>
        <w:rPr>
          <w:spacing w:val="-2"/>
        </w:rPr>
        <w:t xml:space="preserve"> </w:t>
      </w:r>
      <w:r>
        <w:t>процессом.</w:t>
      </w:r>
    </w:p>
    <w:p w:rsidR="00D956F2" w:rsidRDefault="00000000">
      <w:pPr>
        <w:pStyle w:val="20"/>
        <w:shd w:val="clear" w:color="auto" w:fill="auto"/>
        <w:tabs>
          <w:tab w:val="left" w:pos="1350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Цели педагогической диагностики, а также особенности её проведения определяются требованиями ФГОС ДО и ФОП. При реализации Программы может проводиться оценка индивидуального развития детей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ru-RU"/>
        </w:rPr>
        <w:t>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Программы, формах организации и методах решается непосредственно МБДОУ.</w:t>
      </w:r>
    </w:p>
    <w:p w:rsidR="00D956F2" w:rsidRDefault="00000000">
      <w:pPr>
        <w:pStyle w:val="a7"/>
        <w:spacing w:line="276" w:lineRule="auto"/>
        <w:ind w:left="0" w:firstLine="709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 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D956F2" w:rsidRDefault="00000000">
      <w:pPr>
        <w:pStyle w:val="a7"/>
        <w:spacing w:line="276" w:lineRule="auto"/>
        <w:ind w:left="0" w:firstLine="709"/>
      </w:pPr>
      <w:r>
        <w:rPr>
          <w:color w:val="201E1E"/>
        </w:rPr>
        <w:t>планируемые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результаты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освоения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Программы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заданы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как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целевые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ориентиры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дошкольного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образования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представляют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собой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 xml:space="preserve">социально-нормативные возрастные характеристики возможных достижений ребенка </w:t>
      </w:r>
      <w:r>
        <w:t>на 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детства;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Программы не сопровождается проведением промежуточных аттестаций и итоговой аттестации обучающихся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56F2" w:rsidRDefault="00000000">
      <w:pPr>
        <w:pStyle w:val="a7"/>
        <w:spacing w:line="276" w:lineRule="auto"/>
        <w:ind w:left="0" w:firstLine="709"/>
      </w:pPr>
      <w:r>
        <w:t>Педагогическая диагностика направлена на 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rPr>
          <w:color w:val="201E1E"/>
        </w:rPr>
        <w:t>Результаты педагогической диагностики (мониторинга) используются исключительно для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решения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следующих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образовательных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задач:</w:t>
      </w:r>
    </w:p>
    <w:p w:rsidR="00D956F2" w:rsidRDefault="00000000">
      <w:pPr>
        <w:pStyle w:val="ac"/>
        <w:numPr>
          <w:ilvl w:val="0"/>
          <w:numId w:val="13"/>
        </w:numPr>
        <w:tabs>
          <w:tab w:val="left" w:pos="1282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color w:val="201E1E"/>
          <w:sz w:val="24"/>
          <w:szCs w:val="24"/>
        </w:rPr>
        <w:t>индивидуализации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образования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(в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том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числе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поддержки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ребенка,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построения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его</w:t>
      </w:r>
      <w:r>
        <w:rPr>
          <w:color w:val="201E1E"/>
          <w:spacing w:val="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образовательной</w:t>
      </w:r>
      <w:r>
        <w:rPr>
          <w:color w:val="201E1E"/>
          <w:spacing w:val="-2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траектории</w:t>
      </w:r>
      <w:r>
        <w:rPr>
          <w:color w:val="201E1E"/>
          <w:spacing w:val="-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или</w:t>
      </w:r>
      <w:r>
        <w:rPr>
          <w:color w:val="201E1E"/>
          <w:spacing w:val="-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профессиональной</w:t>
      </w:r>
      <w:r>
        <w:rPr>
          <w:color w:val="201E1E"/>
          <w:spacing w:val="-3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коррекции</w:t>
      </w:r>
      <w:r>
        <w:rPr>
          <w:color w:val="201E1E"/>
          <w:spacing w:val="-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особенностей</w:t>
      </w:r>
      <w:r>
        <w:rPr>
          <w:color w:val="201E1E"/>
          <w:spacing w:val="-2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его</w:t>
      </w:r>
      <w:r>
        <w:rPr>
          <w:color w:val="201E1E"/>
          <w:spacing w:val="-2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развития);</w:t>
      </w:r>
    </w:p>
    <w:p w:rsidR="00D956F2" w:rsidRDefault="00000000">
      <w:pPr>
        <w:pStyle w:val="ac"/>
        <w:numPr>
          <w:ilvl w:val="0"/>
          <w:numId w:val="13"/>
        </w:numPr>
        <w:tabs>
          <w:tab w:val="left" w:pos="1182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color w:val="201E1E"/>
          <w:sz w:val="24"/>
          <w:szCs w:val="24"/>
        </w:rPr>
        <w:t>оптимизации</w:t>
      </w:r>
      <w:r>
        <w:rPr>
          <w:color w:val="201E1E"/>
          <w:spacing w:val="-2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работы</w:t>
      </w:r>
      <w:r>
        <w:rPr>
          <w:color w:val="201E1E"/>
          <w:spacing w:val="-5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с</w:t>
      </w:r>
      <w:r>
        <w:rPr>
          <w:color w:val="201E1E"/>
          <w:spacing w:val="-3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группой</w:t>
      </w:r>
      <w:r>
        <w:rPr>
          <w:color w:val="201E1E"/>
          <w:spacing w:val="-1"/>
          <w:sz w:val="24"/>
          <w:szCs w:val="24"/>
        </w:rPr>
        <w:t xml:space="preserve"> </w:t>
      </w:r>
      <w:r>
        <w:rPr>
          <w:color w:val="201E1E"/>
          <w:sz w:val="24"/>
          <w:szCs w:val="24"/>
        </w:rPr>
        <w:t>детей.</w:t>
      </w:r>
    </w:p>
    <w:p w:rsidR="00D956F2" w:rsidRDefault="00000000">
      <w:pPr>
        <w:pStyle w:val="a7"/>
        <w:spacing w:line="276" w:lineRule="auto"/>
        <w:ind w:left="0" w:firstLine="709"/>
      </w:pPr>
      <w:r>
        <w:t>Основная задача диагностики – получение информации об индивидуальных 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проводится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 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D956F2" w:rsidRDefault="00000000">
      <w:pPr>
        <w:pStyle w:val="a7"/>
        <w:spacing w:line="276" w:lineRule="auto"/>
        <w:ind w:left="0" w:firstLine="709"/>
      </w:pPr>
      <w:r>
        <w:rPr>
          <w:color w:val="201E1E"/>
        </w:rPr>
        <w:t>Педагогическая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диагностика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индивидуального</w:t>
      </w:r>
      <w:r>
        <w:rPr>
          <w:color w:val="201E1E"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 бесед с детьми, анализа продуктов детской деятельности (рисунков, работ по 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-57"/>
        </w:rPr>
        <w:t xml:space="preserve"> </w:t>
      </w:r>
      <w:r>
        <w:t>коммуникативного,</w:t>
      </w:r>
      <w:r>
        <w:rPr>
          <w:spacing w:val="-2"/>
        </w:rPr>
        <w:t xml:space="preserve"> </w:t>
      </w:r>
      <w:r>
        <w:t>познавательного,</w:t>
      </w:r>
      <w:r>
        <w:rPr>
          <w:spacing w:val="-1"/>
        </w:rPr>
        <w:t xml:space="preserve"> </w:t>
      </w:r>
      <w:r>
        <w:t>речевого, художественно-эстетического</w:t>
      </w:r>
      <w:r>
        <w:rPr>
          <w:spacing w:val="-1"/>
        </w:rPr>
        <w:t xml:space="preserve"> </w:t>
      </w:r>
      <w:r>
        <w:t>развития.</w:t>
      </w:r>
    </w:p>
    <w:p w:rsidR="00D956F2" w:rsidRDefault="00000000">
      <w:pPr>
        <w:pStyle w:val="a7"/>
        <w:spacing w:line="276" w:lineRule="auto"/>
        <w:ind w:left="0" w:firstLine="709"/>
      </w:pPr>
      <w:r>
        <w:t>Ведущим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педагогическую диагностику, педагог наблюдает за поведением ребенка в естественных условиях,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 в соответствующих образовательных областях. Педагог может 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области.</w:t>
      </w:r>
    </w:p>
    <w:p w:rsidR="00D956F2" w:rsidRDefault="00000000">
      <w:pPr>
        <w:pStyle w:val="a7"/>
        <w:spacing w:line="276" w:lineRule="auto"/>
        <w:ind w:left="0" w:firstLine="70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-57"/>
        </w:rPr>
        <w:t xml:space="preserve"> </w:t>
      </w:r>
      <w:r>
        <w:t>указывает на периодичность и степень устойчивости показателя. Самостоятельность 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D956F2" w:rsidRDefault="00000000">
      <w:pPr>
        <w:pStyle w:val="a7"/>
        <w:spacing w:line="276" w:lineRule="auto"/>
        <w:ind w:left="0" w:firstLine="709"/>
      </w:pPr>
      <w:r>
        <w:t>Результаты наблюдения фиксируются, способ и форму их регистрации педагог выбирает</w:t>
      </w:r>
      <w:r>
        <w:rPr>
          <w:spacing w:val="1"/>
        </w:rPr>
        <w:t xml:space="preserve"> </w:t>
      </w:r>
      <w:r>
        <w:t>самостоятельно. Оптимальной формой фиксации результатов наблюдения является карта развития</w:t>
      </w:r>
      <w:r>
        <w:rPr>
          <w:spacing w:val="-57"/>
        </w:rPr>
        <w:t xml:space="preserve"> </w:t>
      </w:r>
      <w:r>
        <w:t>ребенка. Педагог может составить ее самостоятельно, отразив показатели возрастного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педагогу</w:t>
      </w:r>
      <w:r>
        <w:rPr>
          <w:spacing w:val="60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выявить и проанализировать динамику в развитии ребенка на определенном возрастном этапе, а</w:t>
      </w:r>
      <w:r>
        <w:rPr>
          <w:spacing w:val="1"/>
        </w:rPr>
        <w:t xml:space="preserve"> </w:t>
      </w:r>
      <w:r>
        <w:t>также скорректировать образовательную деятельность с учетом индивидуальных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потребностей.</w:t>
      </w:r>
    </w:p>
    <w:p w:rsidR="00D956F2" w:rsidRDefault="00000000">
      <w:pPr>
        <w:pStyle w:val="a7"/>
        <w:spacing w:line="276" w:lineRule="auto"/>
        <w:ind w:left="0" w:firstLine="709"/>
      </w:pPr>
      <w:r>
        <w:t>Результаты наблюдения могут быть дополнены беседами с детьми в свободной 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деятельности, уточнить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явлениях окружающей</w:t>
      </w:r>
      <w:r>
        <w:rPr>
          <w:spacing w:val="-2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956F2" w:rsidRDefault="00000000">
      <w:pPr>
        <w:pStyle w:val="a7"/>
        <w:spacing w:line="276" w:lineRule="auto"/>
        <w:ind w:left="0" w:firstLine="709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-57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конструктивной, музыкальной и др.).</w:t>
      </w:r>
    </w:p>
    <w:p w:rsidR="00D956F2" w:rsidRDefault="00000000">
      <w:pPr>
        <w:pStyle w:val="a7"/>
        <w:spacing w:line="276" w:lineRule="auto"/>
        <w:ind w:left="0" w:firstLine="709"/>
      </w:pPr>
      <w:r>
        <w:t>Педагогическая диагностика завершается анализом полученных данных, на основе которых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 активную творческую деятельность воспитанников, составляет индивидуальные</w:t>
      </w:r>
      <w:r>
        <w:rPr>
          <w:spacing w:val="1"/>
        </w:rPr>
        <w:t xml:space="preserve"> </w:t>
      </w:r>
      <w:r>
        <w:t>образовательные маршруты освоения образовательной Программы, осознанно и целенаправленно</w:t>
      </w:r>
      <w:r>
        <w:rPr>
          <w:spacing w:val="1"/>
        </w:rPr>
        <w:t xml:space="preserve"> </w:t>
      </w:r>
      <w:r>
        <w:t>проектирует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D956F2" w:rsidRDefault="00000000">
      <w:pPr>
        <w:pStyle w:val="a7"/>
        <w:spacing w:line="276" w:lineRule="auto"/>
        <w:ind w:left="0" w:firstLine="709"/>
      </w:pPr>
      <w:r>
        <w:t>При необходимости используется психологическая диагностика развития детей 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 (педагоги-психологи, психологи). Участие ребенка в психологической 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57"/>
        </w:rPr>
        <w:t xml:space="preserve"> </w:t>
      </w:r>
      <w:r>
        <w:t>только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согласия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59"/>
        </w:rPr>
        <w:t xml:space="preserve"> </w:t>
      </w:r>
      <w:r>
        <w:t>представителей).</w:t>
      </w:r>
      <w:r>
        <w:rPr>
          <w:spacing w:val="57"/>
        </w:rPr>
        <w:t xml:space="preserve"> </w:t>
      </w:r>
      <w:r>
        <w:t>Результаты 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 психологической</w:t>
      </w:r>
      <w:r>
        <w:rPr>
          <w:spacing w:val="2"/>
        </w:rPr>
        <w:t xml:space="preserve"> </w:t>
      </w:r>
      <w:r>
        <w:t>помощи.</w:t>
      </w:r>
    </w:p>
    <w:p w:rsidR="00D956F2" w:rsidRDefault="00000000">
      <w:pPr>
        <w:pStyle w:val="ac"/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проведения педагогической диагностики в ДОУ – 2 раза в год: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D956F2" w:rsidRDefault="00000000">
      <w:pPr>
        <w:pStyle w:val="ac"/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обследовании детей используется «Мониторинг достижения ребенком планируемых </w:t>
      </w:r>
      <w:r>
        <w:rPr>
          <w:sz w:val="24"/>
          <w:szCs w:val="24"/>
        </w:rPr>
        <w:lastRenderedPageBreak/>
        <w:t>результатов освоения программы» Н.Е. Вераксы. Для оценки качества самостоятельной детской деятельности используется ннструменетарий Федерального института развития образования. Материалы инструментария - Научно-исследовательская работа ФИРО РАНХиГС (firo-nir.ru)</w:t>
      </w:r>
    </w:p>
    <w:p w:rsidR="00D956F2" w:rsidRDefault="00D956F2">
      <w:pPr>
        <w:pStyle w:val="ac"/>
        <w:tabs>
          <w:tab w:val="left" w:pos="709"/>
        </w:tabs>
        <w:spacing w:line="276" w:lineRule="auto"/>
        <w:ind w:left="0" w:firstLine="0"/>
        <w:jc w:val="both"/>
        <w:rPr>
          <w:sz w:val="24"/>
          <w:szCs w:val="24"/>
        </w:rPr>
      </w:pPr>
    </w:p>
    <w:p w:rsidR="00D956F2" w:rsidRDefault="00000000">
      <w:pPr>
        <w:pStyle w:val="ac"/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диагностика в ДОУ построена с учетом целевых ориентиров ФГОС ДО, планируемых результатов реализации ФОП ДО и методических рекомендаций по реализации ФОП ДО</w:t>
      </w:r>
    </w:p>
    <w:p w:rsidR="00D956F2" w:rsidRDefault="00D956F2">
      <w:pPr>
        <w:pStyle w:val="ac"/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D956F2" w:rsidRDefault="00000000">
      <w:pPr>
        <w:pStyle w:val="Default"/>
      </w:pPr>
      <w:r>
        <w:rPr>
          <w:b/>
          <w:bCs/>
        </w:rPr>
        <w:t>Перечень оценочных материалов (педагогическая диагностика индивидуального развития детей)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С целью подведения итогов, выявления эффективности проделанной работы был проведен сравнительный анализ результатов диагностики уровня сформированности у дошкольников основ нравственно-патриотического воспитания. Результаты анализа подтвердили положительную динамику проделанной работы.</w:t>
      </w:r>
    </w:p>
    <w:p w:rsidR="00D956F2" w:rsidRDefault="0000000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мониторингаиспользовалась педагогическая диагностика Р.М. Чумичевой, О.Л. Ведмедь, Н.А. Платохиной «Ценностное смысловое развитие дошкольников» (на материале истории и культуры Донского края)</w:t>
      </w:r>
    </w:p>
    <w:p w:rsidR="00D956F2" w:rsidRDefault="00000000">
      <w:pPr>
        <w:ind w:firstLine="72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Уровни оценки усвоения материала по духовно-нравственному воспитанию:</w:t>
      </w:r>
    </w:p>
    <w:p w:rsidR="00D956F2" w:rsidRDefault="00000000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 балла</w:t>
      </w:r>
      <w:r>
        <w:rPr>
          <w:rFonts w:ascii="Times New Roman" w:hAnsi="Times New Roman" w:cs="Times New Roman"/>
        </w:rPr>
        <w:t>- Знает своё имя, фамилию, пол, адрес, членов семьи.</w:t>
      </w:r>
    </w:p>
    <w:p w:rsidR="00D956F2" w:rsidRDefault="00000000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Проявляет активный познавательный интерес к прошлому и настоящему , своей семьи, родного города, Донского края. Знает некоторые достопримечательности. Выражает положительное отношение к миру, к своему городу, дружбе, ко всему живому. Знает некоторые обряды, традиции Донского края. Правильно понимает эмоциональное состояние других,  выражает готовность помочь. Нацелен на самостоятельность.</w:t>
      </w:r>
    </w:p>
    <w:p w:rsidR="00D956F2" w:rsidRDefault="00000000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балла</w:t>
      </w:r>
      <w:r>
        <w:rPr>
          <w:rFonts w:ascii="Times New Roman" w:hAnsi="Times New Roman" w:cs="Times New Roman"/>
        </w:rPr>
        <w:t xml:space="preserve">- Знает своё имя, фамилию. Может назвать свой адрес. Выражает интерес к прошлому и настоящему своей семьи, города. Имеет представления о достопримечательностях города. Внимателен к эмоциональному состоянию других, проявляет сочувствие. По-доброму относится к людям, живой природе. </w:t>
      </w:r>
    </w:p>
    <w:p w:rsidR="00D956F2" w:rsidRDefault="00000000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балл</w:t>
      </w:r>
      <w:r>
        <w:rPr>
          <w:rFonts w:ascii="Times New Roman" w:hAnsi="Times New Roman" w:cs="Times New Roman"/>
        </w:rPr>
        <w:t>- Знает своё имя, фамилию. Затрудняется назвать свой адрес и членов семьи. Проявляет неустойчивый интерес к истории своего города, его достопримечательностям. Слабо ориентируется в эмоциональных состояниях окружающих, наряду с добрыми поступками часто наблюдаются проявления негативного поведения и отношения к окружающему миру.</w:t>
      </w:r>
    </w:p>
    <w:p w:rsidR="00D956F2" w:rsidRDefault="00D956F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Диагностический инструментарий по выявлению уровня сформированности экологических представлений детей дошкольного возраста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(разработан на основе рекомендаций С.Н. Николаевой, Л.М. Маневцовой)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Содержание данной педагогической диагностики направлено на выявление следующего: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какой степени ребенок освоил экологические знания;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какова степень освоения ребенком трудовых навыков и умений по уходу за живыми объектами;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какой степени у ребенка сформированы разные виды отношения к природе (природоохранного, эстетического, познавательного).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диагностика проводится индивидуально с каждым ребёнком. Для получения дополнительной информации так же осуществляется наблюдение за детьми в различных видах деятельности: игровой, трудовой, образовательной. Изучаются творческие работы детей – рисунки, поделки. Проводятся беседы с воспитателями групп и родителями воспитанников.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Методика эксперимента.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Диагностику экологических представлений дошкольников необходимо проводить с учетом их возрастных особенностей по двум направлениям: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экологических знаний и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экологически правильного отношения к природным явлениям и объектам.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диагностические задания сгруппированы по трём разделам: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 Представления о природе: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об объектах живой природы;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 объектах неживой природы.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Отношение к природе.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Трудовые навыки и умения по уходу за живыми объектами.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каждом разделе детям предлагается комплекс контрольных заданий.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каждого выполненного ребенком диагностического задания проводится в соответствии с баллами (по 3-х балльной шкале), характеристика которых составлена на основе рекомендаций С. Н. Николаевой и Л. М. Маневцовой.</w:t>
      </w:r>
    </w:p>
    <w:p w:rsidR="00D956F2" w:rsidRDefault="0000000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Баллы по результатам выполненных диагностических заданий фиксируются в протоколе обследования. Далее высчитывается средний балл, по которому определяется уровень сформированности экологических представлений и отношения к природе: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1 до 1,6 баллов — никогда (низкий уровень);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1,7 до 2,3 баллов — иногда (средний уровень);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2,4 до 3 баллов — всегда (высокий уровень).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диагностического инструментария: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Представления о природе.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А) Живая природа.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Задание 1.</w:t>
      </w:r>
    </w:p>
    <w:p w:rsidR="00D956F2" w:rsidRDefault="0000000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Выявить характер представлений ребенка о признаках живого; выяснить, имеет ли ребенок представления о потребностях живых организмов, условиях, необходимых для жизни.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Материал. 7—8 картинок с изображением объектов живой и неживой природы; предметов, созданных человеком: растение, животные (птица, насекомое, зверь, рыба), солнце, автомобиль, самолет.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Индивидуальная беседа с ребенком. Ребенку предлагается из набора картинок выбрать объекты живой природы. После этого задаются вопросы: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ты догадался, что все это живое?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ты считаешь, что (называется конкретный объект) живой?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нужно (называется конкретный объект) для хорошей жизни? Без чего он не может прожить?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Задание 2.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Выяснить, имеет ли ребенок представление о разнообразии растений, местах их произрастания.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Материал. Карточки с изображением деревьев, цветов, овощей, фруктов, травянистых растений.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Ребёнку предлагают рассмотреть все картинки и выбрать растения, растущие в лесу, на клумбе, на грядке, на лугу.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Задание 3.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Выяснить, знает ли ребенок части растений и их функции.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Материал. Карточки с изображением деревьев, цветов, овощей, фруктов, травянистых растений.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Ребёнку предлагают рассмотреть все картинки и показать у растений корень, стебель (ствол), лист, цветок, плод.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Задание 4.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Выяснить, имеет ли ребенок представления о стадиях роста растений.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Материал. Карточки с изображением стадий роста одуванчика.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Ребёнку предлагают рассмотреть карточки и разложить их в нужной последовательности, объясняя свой выбор.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  <w:iCs/>
        </w:rPr>
        <w:t>Задание 5.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Выявить представления ребенка о многообразии животных и местах их обитания.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Материал. Большие дидактические картины: лес, луг, водоем, деревенский дворик; картинки с изображениями животных: 3—4 вида домашних и диких животных, 3—4 птицы, рыбы, насекомые (жук, стрекоза, бабочка, муха), лягушка.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Ребенку предлагается назвать животных, поместить на картины в зависимости от мест их обитания и обосновать свой выбор.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Задание 6.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Выявить представления ребенка об основных стадиях роста животных.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Материал. Карточки с изображением стадий роста и развития рыбы, птицы.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Ребёнку предлагают рассмотреть карточки и разложить их в нужной последовательности, объясняя свой выбор.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Задание 7.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Выяснить, имеет ли ребенок представление о сезонных изменениях в жизни растений, животных, человека.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Материал. Сюжетные картинки с изображениями времен года и видов труда людей в разные сезоны года.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Проводится индивидуальная беседа с ребенком по сюжетным картинкам: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это время года?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деревья так выглядят?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изменяется жизнь животных (называется время</w:t>
      </w:r>
      <w:r>
        <w:rPr>
          <w:rFonts w:ascii="Times New Roman" w:hAnsi="Times New Roman" w:cs="Times New Roman"/>
        </w:rPr>
        <w:br/>
        <w:t>года)?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люди так одеты? Чем они занимаются?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  <w:iCs/>
        </w:rPr>
        <w:t>Задание 8.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Выявить представления ребенка о нормах отношения к живому.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Материал. Картинки с изображениями примеров правильного и неправильного поведения детей в природе.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Индивидуальная беседа с ребенком: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поступил мальчик (девочка)? Почему?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бы ты поступил на его (ее) месте?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добрые дела ты делал для растений, животных,</w:t>
      </w:r>
      <w:r>
        <w:rPr>
          <w:rFonts w:ascii="Times New Roman" w:hAnsi="Times New Roman" w:cs="Times New Roman"/>
        </w:rPr>
        <w:br/>
        <w:t>людей?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Б) Неживая природа.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 ребёнком проводится беседа по следующим вопросам: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 воде: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Какого цвета может быть вода?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происходит с водой зимой, летом – в сильную жару?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произойдёт с водой, если зачерпнуть её в ладошку? Как называется это свойство воды? (текучесть)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Зачем нужна вода?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 песке: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Чем отличается сухой песок от влажного?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произойдёт, если наступить на влажный песок?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Зачем нужен песок?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 природных явлениях (ветер, дождь, небо):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Каким бывает ветер весной, летом, осенью, зимой?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происходит с деревьями, когда дует ветер?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Зачем нужен дождь в природе?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было бы с растениями, если бы не было дождя?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появляется после дождя на городских улицах?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меняется небо весной, летом, зимой?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небо иногда кажется белым или серым? Что может «застилать» небо?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на небе тёмные тучи осенью или летом – как изменится погода?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Оценка деятельности: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 балл – </w:t>
      </w:r>
      <w:r>
        <w:rPr>
          <w:rFonts w:ascii="Times New Roman" w:hAnsi="Times New Roman" w:cs="Times New Roman"/>
        </w:rPr>
        <w:t>представления об объектах живой и неживой природы, их существенных признаках и свойствах поверхностны; ребёнок имеет небольшие по объёму знания; задания выполняет неправильно, допускает много неточностей, не может ответить на поставленные вопросы.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 балла – </w:t>
      </w:r>
      <w:r>
        <w:rPr>
          <w:rFonts w:ascii="Times New Roman" w:hAnsi="Times New Roman" w:cs="Times New Roman"/>
        </w:rPr>
        <w:t>у ребёнка имеются некоторые существенные представления об объектах живой и неживой природы, их свойствах и признаках; при выполнении заданий допускает 2-3 ошибки, не на все поставленные вопросы отвечает правильно, не всегда может аргументировать свой ответ.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3 балла – </w:t>
      </w:r>
      <w:r>
        <w:rPr>
          <w:rFonts w:ascii="Times New Roman" w:hAnsi="Times New Roman" w:cs="Times New Roman"/>
        </w:rPr>
        <w:t>сформирован широкий круг представлений об объектах живой и неживой природы; задания выполняет правильно, на поставленные вопросы отвечает, уверенно аргументируя свой ответ.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2. Отношение к природе.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1.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Изучить особенности отношения ребенка к животным и растениям в специально созданных условиях.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Проводится наблюдение за отношением ребенка к обитателям живого уголка. Создаются специальные условия, в которых ребенок должен будет осуществить выбор деятельности — либо с природными объектами, либо другой деятельности. Одновременно в уголке природы находятся некоторые из живых существ, которые нуждаются в помощи (животные — в кормлении, растения — в поливе), для чего приготовлены необходимые средства, и материалы для занятия другими видами деятельности (рисованием, игрой, рассматриванием книг). В природный уголок приглашаются двое детей, и каждому из них предлагается заняться тем, чем он хочет. Если ребенок сам не догадывается о необходимости помощи живому, можно привлечь его внимание с помощью наводящих вопросов: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ты думаешь, как себя чувствует живой объект?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ты это узнал?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ему можно помочь?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Хотел бы ты ему помочь?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Почему ты хочешь ему помочь?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Оценка деятельности: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 балл – </w:t>
      </w:r>
      <w:r>
        <w:rPr>
          <w:rFonts w:ascii="Times New Roman" w:hAnsi="Times New Roman" w:cs="Times New Roman"/>
        </w:rPr>
        <w:t>ребёнок отдаёт предпочтение игре, рисованию и т.д.; по собственной инициативе не проявляет желания общаться с живыми объектами, отсутствует интерес и стремление к взаимодействию с ними.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 балла – </w:t>
      </w:r>
      <w:r>
        <w:rPr>
          <w:rFonts w:ascii="Times New Roman" w:hAnsi="Times New Roman" w:cs="Times New Roman"/>
        </w:rPr>
        <w:t>с удовольствием, по собственной инициативе общается преимущественно со знакомыми, приятными для него животными и растениями.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 балла – </w:t>
      </w:r>
      <w:r>
        <w:rPr>
          <w:rFonts w:ascii="Times New Roman" w:hAnsi="Times New Roman" w:cs="Times New Roman"/>
        </w:rPr>
        <w:t>предпочитает деятельность с природными объектами. С удовольствием по собственной инициативе общается с животными (знакомыми и незнакомыми) и растениями.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3. Умение осуществлять деятельность с природными объектами (труд в природе).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Цель. Выявить умение ребенка осуществлять уход за растениями.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Методика. У ребенка спрашивают, хотел бы он поухаживать за комнатным растением или нет, и предлагают ему объяснить, почему необходимо ухаживать за растением. После получения согласия ребенку предлагается: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выбрать комнатное растение, нуждающееся в уходе, объяснив свой выбор;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рассказать о последовательности ухода за растением;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непосредственно осуществить уход.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Оценка деятельности: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 балл – </w:t>
      </w:r>
      <w:r>
        <w:rPr>
          <w:rFonts w:ascii="Times New Roman" w:hAnsi="Times New Roman" w:cs="Times New Roman"/>
        </w:rPr>
        <w:t>ребёнок не умеет ухаживать за живыми существами.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 балла – </w:t>
      </w:r>
      <w:r>
        <w:rPr>
          <w:rFonts w:ascii="Times New Roman" w:hAnsi="Times New Roman" w:cs="Times New Roman"/>
        </w:rPr>
        <w:t>сформированы некоторые умения ухода за живыми существами. Направленность труда по уходу за живыми существами до конца не осмысленна – увлечён процессом, а не качеством результата для живого объекта.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3 балла – </w:t>
      </w:r>
      <w:r>
        <w:rPr>
          <w:rFonts w:ascii="Times New Roman" w:hAnsi="Times New Roman" w:cs="Times New Roman"/>
        </w:rPr>
        <w:t>охотно откликается на предложение взрослых помочь живому существу; самостоятельно видит необходимость ухода и качественно его выполняет. Испытывает удовольствие от помощи живому.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Уровни экологических представлений и отношения к природе: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(Никогда) Низкий уровень (от 1 до 1,6 баллов)</w:t>
      </w:r>
      <w:r>
        <w:rPr>
          <w:rFonts w:ascii="Times New Roman" w:hAnsi="Times New Roman" w:cs="Times New Roman"/>
        </w:rPr>
        <w:t> — ребенок различает и называет большое количество животных, растений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В выделении общих признаков испытывает затруднения.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представление о некоторых объектах неживой природы. Не всегда правильно называет их основные свойства, признаки.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Трудовые процессы выполняет не самостоятельно, качество труда низкое. По собственной инициативе не проявляет интереса к живым объектам. Проявление гуманного отношения ситуативно. Познавательное отношение неустойчиво, связано с яркими, привлекающими внимание событиями.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(Иногда) Средний уровень (от 1,7 до 2,3 баллов)</w:t>
      </w:r>
      <w:r>
        <w:rPr>
          <w:rFonts w:ascii="Times New Roman" w:hAnsi="Times New Roman" w:cs="Times New Roman"/>
        </w:rPr>
        <w:t> — ребенок различает большое количество объектов живой и неживой природы, вычленяет характерные и — под руководством педагога — существенные признаки. Знает признаки живого. Устанавливает частные и некоторые общие связи. Умеет сравнивать объекты по признакам различия и сходства. Недостаточно овладел общими понятиями и общими связями.</w:t>
      </w:r>
    </w:p>
    <w:p w:rsidR="00D956F2" w:rsidRDefault="0000000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Проявляет интерес к знакомым и приятным для него живым объектам.</w:t>
      </w:r>
    </w:p>
    <w:p w:rsidR="00D956F2" w:rsidRDefault="0000000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Трудовые процессы выполняет самостоятельно, достигает хороших результатов.</w:t>
      </w:r>
    </w:p>
    <w:p w:rsidR="00D956F2" w:rsidRDefault="00000000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(Всегда) Высокий уровень (от 2,4 до 3 баллов)</w:t>
      </w:r>
      <w:r>
        <w:rPr>
          <w:rFonts w:ascii="Times New Roman" w:hAnsi="Times New Roman" w:cs="Times New Roman"/>
        </w:rPr>
        <w:t> — ребенок знает основные признаки живого и объектов неживой природы, устанавливает связи между состоянием живых существ, средой обитания и соответствием условий потребностям. Знания носят обобщенный, системный характер.</w:t>
      </w:r>
    </w:p>
    <w:p w:rsidR="00D956F2" w:rsidRDefault="0000000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Самостоятельно, по собственной инициативе проявляет интерес к знакомым и незнакомым живым объектам.</w:t>
      </w:r>
    </w:p>
    <w:p w:rsidR="00D956F2" w:rsidRDefault="00000000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Достаточно уверенно ориентируется в правилах поведения в природе, старается их придерживаться. Бережно, заботливо, гуманно относится к природе. Готов оказать помощь в случае необходимости. Эмоционально воспринимает природу, видит ее красоту. Владеет трудовыми умениями, достигая хороших результатов.</w:t>
      </w:r>
    </w:p>
    <w:p w:rsidR="00D956F2" w:rsidRDefault="00D956F2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D956F2" w:rsidRDefault="00D956F2">
      <w:pPr>
        <w:widowControl/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D956F2" w:rsidRDefault="00000000">
      <w:pPr>
        <w:pStyle w:val="Default"/>
      </w:pPr>
      <w:r>
        <w:rPr>
          <w:b/>
          <w:bCs/>
          <w:i/>
          <w:iCs/>
        </w:rPr>
        <w:t xml:space="preserve">Оценочные материалы </w:t>
      </w:r>
    </w:p>
    <w:p w:rsidR="00D956F2" w:rsidRDefault="00000000">
      <w:pPr>
        <w:pStyle w:val="a7"/>
        <w:spacing w:before="1"/>
        <w:ind w:left="0" w:firstLine="0"/>
      </w:pPr>
      <w:r>
        <w:rPr>
          <w:b/>
          <w:bCs/>
          <w:i/>
          <w:iCs/>
        </w:rPr>
        <w:t xml:space="preserve">Организация проведения педагогической диагностики(мониторинга)по программе </w:t>
      </w:r>
      <w:r>
        <w:t>«Цветные ладошки» И.А. Лыковой.</w:t>
      </w:r>
    </w:p>
    <w:p w:rsidR="00D956F2" w:rsidRDefault="00000000">
      <w:pPr>
        <w:pStyle w:val="a7"/>
        <w:spacing w:before="1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«Портрет» художественно- творческого развития детей дошкольного возраста (методика Казаковой Т.Г., Лыковой И.А.)</w:t>
      </w:r>
    </w:p>
    <w:p w:rsidR="00D956F2" w:rsidRDefault="00000000">
      <w:pPr>
        <w:pStyle w:val="a7"/>
        <w:numPr>
          <w:ilvl w:val="0"/>
          <w:numId w:val="14"/>
        </w:numPr>
        <w:spacing w:before="1"/>
      </w:pPr>
      <w:r>
        <w:t>Характеристика отношений. Интересов, способностей в области художественно-эстетического развития:</w:t>
      </w:r>
    </w:p>
    <w:p w:rsidR="00D956F2" w:rsidRDefault="00000000">
      <w:pPr>
        <w:pStyle w:val="a7"/>
        <w:numPr>
          <w:ilvl w:val="1"/>
          <w:numId w:val="15"/>
        </w:numPr>
        <w:spacing w:before="1"/>
      </w:pPr>
      <w:r>
        <w:t>искренность, непосредственность;</w:t>
      </w:r>
    </w:p>
    <w:p w:rsidR="00D956F2" w:rsidRDefault="00000000">
      <w:pPr>
        <w:pStyle w:val="a7"/>
        <w:numPr>
          <w:ilvl w:val="1"/>
          <w:numId w:val="15"/>
        </w:numPr>
        <w:spacing w:before="1"/>
      </w:pPr>
      <w:r>
        <w:t>увлеченность;</w:t>
      </w:r>
    </w:p>
    <w:p w:rsidR="00D956F2" w:rsidRDefault="00000000">
      <w:pPr>
        <w:pStyle w:val="a7"/>
        <w:numPr>
          <w:ilvl w:val="1"/>
          <w:numId w:val="15"/>
        </w:numPr>
        <w:spacing w:before="1"/>
      </w:pPr>
      <w:r>
        <w:t>интерес;</w:t>
      </w:r>
    </w:p>
    <w:p w:rsidR="00D956F2" w:rsidRDefault="00000000">
      <w:pPr>
        <w:pStyle w:val="a7"/>
        <w:numPr>
          <w:ilvl w:val="1"/>
          <w:numId w:val="15"/>
        </w:numPr>
        <w:spacing w:before="1"/>
      </w:pPr>
      <w:r>
        <w:t>творческое воображение;</w:t>
      </w:r>
    </w:p>
    <w:p w:rsidR="00D956F2" w:rsidRDefault="00000000">
      <w:pPr>
        <w:pStyle w:val="a7"/>
        <w:numPr>
          <w:ilvl w:val="1"/>
          <w:numId w:val="15"/>
        </w:numPr>
        <w:spacing w:before="1"/>
      </w:pPr>
      <w:r>
        <w:t>характер вхождения в образ;</w:t>
      </w:r>
    </w:p>
    <w:p w:rsidR="00D956F2" w:rsidRDefault="00000000">
      <w:pPr>
        <w:pStyle w:val="a7"/>
        <w:numPr>
          <w:ilvl w:val="1"/>
          <w:numId w:val="15"/>
        </w:numPr>
        <w:spacing w:before="1"/>
      </w:pPr>
      <w:r>
        <w:t>специфические способности.</w:t>
      </w:r>
    </w:p>
    <w:p w:rsidR="00D956F2" w:rsidRDefault="00000000">
      <w:pPr>
        <w:pStyle w:val="a7"/>
        <w:numPr>
          <w:ilvl w:val="0"/>
          <w:numId w:val="14"/>
        </w:numPr>
        <w:spacing w:before="1"/>
      </w:pPr>
      <w:r>
        <w:t>Характеристика качества способов творческой деятельности:</w:t>
      </w:r>
    </w:p>
    <w:p w:rsidR="00D956F2" w:rsidRDefault="00000000">
      <w:pPr>
        <w:pStyle w:val="a7"/>
        <w:numPr>
          <w:ilvl w:val="0"/>
          <w:numId w:val="16"/>
        </w:numPr>
        <w:spacing w:before="1"/>
      </w:pPr>
      <w:r>
        <w:t>применение известного в нговых словиях;</w:t>
      </w:r>
    </w:p>
    <w:p w:rsidR="00D956F2" w:rsidRDefault="00000000">
      <w:pPr>
        <w:pStyle w:val="a7"/>
        <w:numPr>
          <w:ilvl w:val="0"/>
          <w:numId w:val="16"/>
        </w:numPr>
        <w:spacing w:before="1"/>
      </w:pPr>
      <w:r>
        <w:t>самостоятельность в нахождении способов (приемов) сохздания образа;</w:t>
      </w:r>
    </w:p>
    <w:p w:rsidR="00D956F2" w:rsidRDefault="00000000">
      <w:pPr>
        <w:pStyle w:val="a7"/>
        <w:numPr>
          <w:ilvl w:val="0"/>
          <w:numId w:val="16"/>
        </w:numPr>
        <w:spacing w:before="1"/>
      </w:pPr>
      <w:r>
        <w:t xml:space="preserve">нахождение оригинальных способов (приемов) новых для ребенка; </w:t>
      </w:r>
    </w:p>
    <w:p w:rsidR="00D956F2" w:rsidRDefault="00000000">
      <w:pPr>
        <w:pStyle w:val="ac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создание новых комбинаций на основе ранее освоенных образов.</w:t>
      </w:r>
    </w:p>
    <w:p w:rsidR="00D956F2" w:rsidRDefault="00000000">
      <w:pPr>
        <w:pStyle w:val="ac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Характеристика качества продукции:</w:t>
      </w:r>
    </w:p>
    <w:p w:rsidR="00D956F2" w:rsidRDefault="00000000">
      <w:pPr>
        <w:pStyle w:val="ac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нахождение адекватных выразительно-изобразительных средств для создания образа;</w:t>
      </w:r>
    </w:p>
    <w:p w:rsidR="00D956F2" w:rsidRDefault="00000000">
      <w:pPr>
        <w:pStyle w:val="ac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соостветствие результатов изобразительной деятельности элементарным художественным требованиям; </w:t>
      </w:r>
    </w:p>
    <w:p w:rsidR="00D956F2" w:rsidRDefault="00000000">
      <w:pPr>
        <w:pStyle w:val="ac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проявление индивидуального «почерка» как особой манеры исполнения и характера образа.</w:t>
      </w:r>
    </w:p>
    <w:p w:rsidR="00D956F2" w:rsidRDefault="00D956F2">
      <w:pPr>
        <w:pStyle w:val="a7"/>
        <w:spacing w:before="1"/>
        <w:ind w:left="0" w:firstLine="0"/>
      </w:pPr>
    </w:p>
    <w:p w:rsidR="00D956F2" w:rsidRDefault="00D956F2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956F2" w:rsidRDefault="00D956F2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D956F2" w:rsidRDefault="00D956F2">
      <w:pPr>
        <w:pStyle w:val="ac"/>
        <w:tabs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D956F2" w:rsidRDefault="00D956F2">
      <w:pPr>
        <w:pStyle w:val="a7"/>
        <w:spacing w:before="1"/>
        <w:ind w:left="0" w:firstLine="0"/>
      </w:pPr>
    </w:p>
    <w:p w:rsidR="00D956F2" w:rsidRDefault="00D956F2">
      <w:pPr>
        <w:pStyle w:val="a7"/>
        <w:spacing w:before="1"/>
        <w:ind w:left="0" w:firstLine="0"/>
      </w:pPr>
    </w:p>
    <w:p w:rsidR="00D956F2" w:rsidRDefault="00D956F2">
      <w:pPr>
        <w:pStyle w:val="a7"/>
        <w:spacing w:before="1"/>
        <w:ind w:left="0" w:firstLine="0"/>
      </w:pPr>
    </w:p>
    <w:p w:rsidR="00D956F2" w:rsidRDefault="00000000">
      <w:pPr>
        <w:pStyle w:val="a7"/>
        <w:spacing w:before="1"/>
        <w:ind w:left="0" w:firstLine="0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>.СОДЕРЖАТЕЛЬНЫЙ РАЗДЕЛ ПРОГРАММЫ.</w:t>
      </w:r>
    </w:p>
    <w:p w:rsidR="00D956F2" w:rsidRDefault="00D956F2">
      <w:pPr>
        <w:pStyle w:val="a7"/>
        <w:spacing w:before="1"/>
        <w:ind w:left="0" w:firstLine="0"/>
        <w:rPr>
          <w:b/>
          <w:bCs/>
        </w:rPr>
      </w:pPr>
    </w:p>
    <w:p w:rsidR="00D956F2" w:rsidRDefault="00000000">
      <w:pPr>
        <w:pStyle w:val="a7"/>
        <w:spacing w:before="1"/>
        <w:ind w:left="0" w:firstLine="0"/>
        <w:rPr>
          <w:b/>
          <w:bCs/>
        </w:rPr>
      </w:pPr>
      <w:r>
        <w:rPr>
          <w:b/>
          <w:bCs/>
        </w:rPr>
        <w:t>2.1.Описание образовательной деятельности в соответствии с направлением развития воспитанника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Chars="100" w:firstLine="240"/>
        <w:contextualSpacing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 Дошкольное образование в МБДОУ ДС №32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- социально – коммуникативное развитие;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- познавательное развитие;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- речевое развитие;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- художественно - эстетическое развитие;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- физическое развитие. </w:t>
      </w:r>
    </w:p>
    <w:p w:rsidR="00D956F2" w:rsidRDefault="00000000">
      <w:pPr>
        <w:tabs>
          <w:tab w:val="left" w:pos="851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Воспитательно-образовательный процесс, строится с учетом контингента воспитанников, их индивидуальных и возрастных особенностей, социального заказа родителей. При организации образовательной деятельности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D956F2" w:rsidRDefault="00000000">
      <w:pPr>
        <w:tabs>
          <w:tab w:val="left" w:pos="851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Содержание работы ориентировано на разностороннее развитие дошкольников с учетом их возрастных и индивидуальных особенностей. 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D956F2" w:rsidRDefault="00000000">
      <w:pPr>
        <w:pStyle w:val="2"/>
        <w:ind w:left="567" w:firstLine="567"/>
        <w:rPr>
          <w:rFonts w:ascii="Times New Roman" w:hAnsi="Times New Roman" w:cs="Times New Roman"/>
          <w:b w:val="0"/>
          <w:color w:val="auto"/>
        </w:rPr>
      </w:pPr>
      <w:bookmarkStart w:id="2" w:name="_Toc74049786"/>
      <w:r>
        <w:rPr>
          <w:rFonts w:ascii="Times New Roman" w:hAnsi="Times New Roman" w:cs="Times New Roman"/>
          <w:color w:val="auto"/>
        </w:rPr>
        <w:t>2.1. 1. Образовательная область «Социально-коммуникативное развитие».</w:t>
      </w:r>
      <w:bookmarkEnd w:id="2"/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eastAsia="Calibri" w:hAnsi="Times New Roman" w:cs="Times New Roman"/>
          <w:b/>
          <w:bCs/>
          <w:iCs/>
        </w:rPr>
        <w:t>Задачи образовательной деятельности</w:t>
      </w:r>
      <w:r>
        <w:rPr>
          <w:rFonts w:ascii="Times New Roman" w:hAnsi="Times New Roman" w:cs="Times New Roman"/>
          <w:b/>
        </w:rPr>
        <w:t>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Социально-коммуникативное развитие</w:t>
      </w:r>
      <w:r>
        <w:rPr>
          <w:rFonts w:ascii="Times New Roman" w:hAnsi="Times New Roman" w:cs="Times New Roman"/>
        </w:rPr>
        <w:t xml:space="preserve"> направлено на формирование первичны ценностных представлений, воспитание способности к общению (коммуникативные способности);  целенаправленности и саморегуляции (регуляторные способности), 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</w:rPr>
      </w:pP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Развитие игровой деятельности детей дошкольного возраста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>Игровая деятельность</w:t>
      </w:r>
      <w:r>
        <w:rPr>
          <w:rFonts w:ascii="Times New Roman" w:hAnsi="Times New Roman" w:cs="Times New Roman"/>
          <w:bCs/>
        </w:rPr>
        <w:t xml:space="preserve"> –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Классификация игр (О.В. Дыбина):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Творческие игры:</w:t>
      </w:r>
    </w:p>
    <w:p w:rsidR="00D956F2" w:rsidRDefault="0000000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</w:r>
    </w:p>
    <w:p w:rsidR="00D956F2" w:rsidRDefault="0000000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сюжетно-ролевые;</w:t>
      </w:r>
    </w:p>
    <w:p w:rsidR="00D956F2" w:rsidRDefault="0000000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игры-драматизации;</w:t>
      </w:r>
    </w:p>
    <w:p w:rsidR="00D956F2" w:rsidRDefault="0000000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театрализованный;</w:t>
      </w:r>
    </w:p>
    <w:p w:rsidR="00D956F2" w:rsidRDefault="0000000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игры со строительным материалом (со специально созданным материалом: напольными настольным строительным материалом, строительными наборами, конструкторами и т.п.; с природным материалом; с бросовым материалом);</w:t>
      </w:r>
    </w:p>
    <w:p w:rsidR="00D956F2" w:rsidRDefault="0000000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игры-фантазирования;</w:t>
      </w:r>
    </w:p>
    <w:p w:rsidR="00D956F2" w:rsidRDefault="00000000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импровизационные игры-этюды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Игры с правилами:</w:t>
      </w:r>
    </w:p>
    <w:p w:rsidR="00D956F2" w:rsidRDefault="0000000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дидактические (по содержанию: математические, речевые, экологические; по дидактическому материалу: игры с предметами, настольно-печатные, словестные – игры-поручения, игры-беседы, игры-путешествия, игры-предположения, игры-загадки)</w:t>
      </w:r>
    </w:p>
    <w:p w:rsidR="00D956F2" w:rsidRDefault="0000000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подвижные (по степени подвижности: малой, средней и большой подвижности; по преобладающим движениям: игры с прыжками, с  бегом, с лазанием и т.п.; по предметам: игры с мячом, обручем, скакалкой и т.д.)</w:t>
      </w:r>
    </w:p>
    <w:p w:rsidR="00D956F2" w:rsidRDefault="0000000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развивающие;</w:t>
      </w:r>
    </w:p>
    <w:p w:rsidR="00D956F2" w:rsidRDefault="0000000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музыкальные;</w:t>
      </w:r>
    </w:p>
    <w:p w:rsidR="00D956F2" w:rsidRDefault="00000000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компьютерные (основанные на сюжетах художественных произведений, стратегии, обучающие).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Социализация, развитие общения, нравственное воспитание.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Задачи: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-Развитие общения и взаимодействия ребенка со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</w:rPr>
      </w:pP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</w:rPr>
      </w:pP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Патриотическое воспитание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Направления патриотического воспитания:</w:t>
      </w: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</w:p>
    <w:p w:rsidR="00D956F2" w:rsidRDefault="0000000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 Я.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Углублять представления ребенка о себе в прошлом, настоящем и будущем.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D956F2" w:rsidRDefault="0000000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Семья.</w:t>
      </w:r>
    </w:p>
    <w:p w:rsidR="00D956F2" w:rsidRDefault="0000000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Закреплять знание домашнего адреса и телефона, имен и отчеств родителей, их профессий.</w:t>
      </w:r>
    </w:p>
    <w:p w:rsidR="00D956F2" w:rsidRDefault="0000000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Детский сад.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Продолжать расширять представления о ближайшей окружающей среде (оформление помещений, участка детского сада).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Учить детей выделять радующие глаз компоненты окружающей среды (окраска стен, мебель, оформление участка и т. п.).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</w:t>
      </w:r>
      <w:r>
        <w:rPr>
          <w:rFonts w:ascii="Times New Roman" w:hAnsi="Times New Roman" w:cs="Times New Roman"/>
        </w:rPr>
        <w:lastRenderedPageBreak/>
        <w:t>эстетически оценивать окружающую среду, высказывать оценочные суждения, обосновывать свое мнение.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</w:t>
      </w:r>
    </w:p>
    <w:p w:rsidR="00D956F2" w:rsidRDefault="00000000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Родная страна.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 Расширять представления о родном крае.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2. Продолжать знакомить с достопримечательностями региона, в котором живут дети.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 На основе расширения знаний об окружающем воспитывать патриотические и интернациональные чувства, любовь к Родине.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4. Углублять и уточнять представления о Родине — России.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5. Поощрять интерес детей к событиям, происходящим в стране, воспитывать чувство гордости за ее достижения.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6. Закреплять знания о флаге, гербе и гимне России.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7. Развивать представления о том, что Российская Федерация (Россия) — огромная, многонациональная страна.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8. Воспитывать уважение к людям разных национальностей и их обычаям.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9. Расширять представления о Москве — главном городе, столице России.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10. Расширять знания о государственных праздниках.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11. Углублять знания о Российской армии.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12. Воспитывать уважение к защитникам Отечества, к памяти павших бойцов.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Трудовое воспитание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Виды труда:</w:t>
      </w:r>
    </w:p>
    <w:p w:rsidR="00D956F2" w:rsidRDefault="0000000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Навыки культуры быта (труд по самообслуживанию).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-Закреплять умение самостоятельно, быстро и аккуратно убирать за собой постель после сна.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D956F2" w:rsidRDefault="0000000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Хозяйственно-бытовой труд (содружество взрослого и ребенка, совместная деятельность).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-Продолжать формировать трудовые умения и навыки, воспитывать трудолюбие.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-Приучать детей старательно, аккуратно выполнять поручения, беречь материалы и предметы, убирать их на место после работы.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-Развивать умение самостоятельно объединяться для совместной игры и труда, оказывать друг другу помощь.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-Закреплять умение планировать трудовую деятельность, отбирать необходимые материалы, делать несложные заготовки.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-Продолжать учить самостоятельно наводить порядок на участке детского сада: протирать и мыть игрушки, строительный материал, вместе с воспитателем ремонтировать книги, игрушки; подметать и очищать дорожки от мусора, зимой — от снега, поливать песок в песочнице; украшать участок к праздникам.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-Прививать интерес к учебной деятельности и желание учиться в школе.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956F2" w:rsidRDefault="0000000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Труд в природе.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-Закреплять умение самостоятельно и ответственно выполнять обязанности дежурного в уголке природы.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-Прививать детям интерес к труду в природе, привлекать их к посильному участию.</w:t>
      </w:r>
    </w:p>
    <w:p w:rsidR="00D956F2" w:rsidRDefault="00000000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Ознакомление с трудом взрослых.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-Расширять представления о труде взрослых, о значении их труда для общества.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-Воспитывать уважение к людям труда.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-Продолжать знакомить детей с профессиями, связанными со спецификой родного поселка.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-Развивать интерес к различным профессиям, в частности к профессиям родителей и месту их работы.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3. Перспективное планирование по трудовому воспитанию.</w:t>
      </w: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contextualSpacing/>
        <w:jc w:val="both"/>
        <w:rPr>
          <w:rFonts w:ascii="Times New Roman" w:hAnsi="Times New Roman" w:cs="Times New Roman"/>
        </w:rPr>
      </w:pP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Формирование основ безопасности жизнедеятельности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Цели:</w:t>
      </w:r>
    </w:p>
    <w:p w:rsidR="00D956F2" w:rsidRDefault="0000000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основ безопасности собственной жизнедеятельности;</w:t>
      </w:r>
    </w:p>
    <w:p w:rsidR="00D956F2" w:rsidRDefault="00000000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предпосылок экологического сознания (безопасности окружающего мира)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Основные задачи обучения дошкольников ОБЖ: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-Научить ребенка ориентироваться в окружающей его обстановке и уметь оценивать отдельные элементы обстановки с точки зрения «опасно – неопасно».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-Научить ребенка быть внимательным, осторожным, предусмотрительным. Ребенок должен понимать, к каким последствиям могут привести те или иные его поступки.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-Сформировать важнейшие алгоритмы восприятия и действия, которые лежат в основе безопасного поведения.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354" w:firstLine="567"/>
        <w:contextualSpacing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</w:t>
      </w:r>
    </w:p>
    <w:p w:rsidR="00D956F2" w:rsidRDefault="00D956F2">
      <w:pPr>
        <w:pStyle w:val="a7"/>
        <w:spacing w:before="1"/>
        <w:ind w:left="0" w:firstLine="0"/>
        <w:rPr>
          <w:rFonts w:eastAsia="SimSun"/>
        </w:rPr>
      </w:pPr>
    </w:p>
    <w:p w:rsidR="00D956F2" w:rsidRDefault="00000000">
      <w:pPr>
        <w:pStyle w:val="a7"/>
        <w:spacing w:before="1"/>
        <w:ind w:left="0" w:firstLine="0"/>
        <w:rPr>
          <w:b/>
          <w:bCs/>
        </w:rPr>
      </w:pPr>
      <w:r>
        <w:rPr>
          <w:b/>
          <w:bCs/>
        </w:rPr>
        <w:t>2.1.2.Образовательная область «Познавательное развитие»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iCs/>
        </w:rPr>
        <w:t>Задачи образовательной деятельности</w:t>
      </w:r>
      <w:r>
        <w:rPr>
          <w:rFonts w:ascii="Times New Roman" w:hAnsi="Times New Roman" w:cs="Times New Roman"/>
          <w:b/>
        </w:rPr>
        <w:t>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Познавательное развитие</w:t>
      </w:r>
      <w:r>
        <w:rPr>
          <w:rFonts w:ascii="Times New Roman" w:hAnsi="Times New Roman" w:cs="Times New Roman"/>
        </w:rPr>
        <w:t xml:space="preserve"> предполагает развитие познавательных интересов, любознательности и познавательной мотивации, интереса к учебной деятельности и желания учиться; 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формулировать выводы; формирование первичных представлений об окружающем мире, элементарных естественно-научных представлений.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contextualSpacing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Приобщение к социокультурным ценностям.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- </w:t>
      </w:r>
      <w:r>
        <w:rPr>
          <w:rFonts w:ascii="Times New Roman" w:hAnsi="Times New Roman" w:cs="Times New Roman"/>
          <w:bCs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Формирование элементарных представлений о планете Земля как общем доме людей, о многообразии стран и народов мир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Формирование элементарных математических представлений.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contextualSpacing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 xml:space="preserve">Формирование элементарных математических представлений, первичных представлений об </w:t>
      </w:r>
      <w:r>
        <w:rPr>
          <w:rFonts w:ascii="Times New Roman" w:hAnsi="Times New Roman" w:cs="Times New Roman"/>
          <w:bCs/>
        </w:rPr>
        <w:lastRenderedPageBreak/>
        <w:t>основных свойствах и отношениях объектов окружающего мира: форме цвете, размере, количестве, числе, части и целом, пространстве и времени.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Ознакомление с миром природы.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54"/>
        <w:contextualSpacing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bCs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–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D956F2" w:rsidRDefault="00000000">
      <w:pPr>
        <w:pStyle w:val="a7"/>
        <w:spacing w:before="1"/>
        <w:ind w:left="0" w:firstLine="0"/>
        <w:rPr>
          <w:b/>
          <w:bCs/>
        </w:rPr>
      </w:pPr>
      <w:r>
        <w:rPr>
          <w:b/>
          <w:bCs/>
        </w:rPr>
        <w:t>2.1.3.Образовательная область «Речевое развитие»</w:t>
      </w:r>
    </w:p>
    <w:p w:rsidR="00D956F2" w:rsidRDefault="00000000">
      <w:pPr>
        <w:pStyle w:val="2"/>
        <w:ind w:left="0"/>
        <w:rPr>
          <w:rFonts w:ascii="Times New Roman" w:eastAsia="Calibri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>
        <w:rPr>
          <w:rFonts w:ascii="Times New Roman" w:eastAsia="Calibri" w:hAnsi="Times New Roman" w:cs="Times New Roman"/>
          <w:i w:val="0"/>
          <w:iCs w:val="0"/>
        </w:rPr>
        <w:t>Задачи образовательной деятельности.</w:t>
      </w:r>
    </w:p>
    <w:p w:rsidR="00D956F2" w:rsidRDefault="00000000">
      <w:pPr>
        <w:pStyle w:val="2"/>
        <w:ind w:left="0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Перспективный план работы по развитию речи.</w:t>
      </w:r>
    </w:p>
    <w:tbl>
      <w:tblPr>
        <w:tblpPr w:leftFromText="180" w:rightFromText="180" w:vertAnchor="text" w:horzAnchor="page" w:tblpX="908" w:tblpY="94"/>
        <w:tblOverlap w:val="never"/>
        <w:tblW w:w="1093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378"/>
        <w:gridCol w:w="1190"/>
        <w:gridCol w:w="899"/>
        <w:gridCol w:w="1032"/>
        <w:gridCol w:w="2406"/>
      </w:tblGrid>
      <w:tr w:rsidR="00D956F2">
        <w:trPr>
          <w:trHeight w:val="480"/>
        </w:trPr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4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(разделы, темы)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проведения</w:t>
            </w:r>
          </w:p>
        </w:tc>
        <w:tc>
          <w:tcPr>
            <w:tcW w:w="2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D956F2">
        <w:trPr>
          <w:trHeight w:val="480"/>
        </w:trPr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1.«Подготовишки».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Побеседовать с детьми о том, как теперь называется их группа и почему, выяснить хотят ли они стать учениками. Помогать детям правильно строить высказывания.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Составление рассказа по картине « В школу».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составлять сюжетный рассказ по картине, используя приобретенные ранее навыки построения сюжета ( завязка, кульминация, развязка).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 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(стр. 19)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материал: 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 « В школу».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1.Звуковая культура речи (проверочное).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выяснить, как дети владеют умениями, которые были сформированы в старшей группе.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2.Пересказ рассказа К.Ушинского    «Четыре желания».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передавать художественный текст последовательно и точно, без пропусков и повторений.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 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 ( стр. 21.)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Материал: 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К.Ушинского « Четыре желания».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1.Для чего нужны стихи?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Побеседовать с детьми о том, зачем люди сочиняют, читают и декламируют стихи. Выяснить, какие программные стихотворения дети помнят.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2.Беседа  о А.Пушкине.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Рассказать детям о великом русском поэте; вызвать чувство радости </w:t>
            </w:r>
            <w:r>
              <w:rPr>
                <w:rFonts w:ascii="Times New Roman" w:hAnsi="Times New Roman" w:cs="Times New Roman"/>
              </w:rPr>
              <w:lastRenderedPageBreak/>
              <w:t>от восприятия его стихов и желание услышать другие произведения поэта.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 занятие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В.В.Гербова. «Развитие речи в детском саду. Подготовительная к школе группа.» ( стр.23, 25)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1.Пересказ итальянской сказки « Как осел петь перестал.»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итальянской сказкой « Как осел петь перестал.»  Помогать детям пересказывать небольшие тексты без существенных пропусков и повторов.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Составление текста- рассуждения.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употреблению сложноподчиненных  предложений.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В.В.Гербова. «Развитие речи в детском саду. подготовительная к школе группа.» ( стр. 24,)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О.С.Ушакова «Развитие речи детей 5-7 лет». (стр 139.);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</w:t>
            </w:r>
            <w:r>
              <w:rPr>
                <w:rFonts w:ascii="Times New Roman" w:hAnsi="Times New Roman" w:cs="Times New Roman"/>
              </w:rPr>
              <w:t> : картина «Зайцы».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1.Лексико-грамматические упражнения.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Пересказ рассказа В.Бианки «Купание медвежат».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у детей умение связывать в единое целое отдельные части рассказа, передавая текст точно, последовательно. Выразительно.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В.В.Гербова. «Развитие речи в детском саду. Подготовительная к школе группа.» ( стр.26.)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 Материал</w:t>
            </w:r>
            <w:r>
              <w:rPr>
                <w:rFonts w:ascii="Times New Roman" w:hAnsi="Times New Roman" w:cs="Times New Roman"/>
              </w:rPr>
              <w:t> :  рассказ В.Бианки    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«Купание медвежат».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1.Заучивание стихотворения А.Фета « Ласточки пропали…»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Помочь детям запомнить стихотворение А.Фета « Ласточки пропали…»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рассказа на тему  «Первый день Тани в детском саду».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составлять рассказ по плану, предложенному воспитателем, самостоятельно строить сюжет.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 стр.27.)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</w:t>
            </w:r>
            <w:r>
              <w:rPr>
                <w:rFonts w:ascii="Times New Roman" w:hAnsi="Times New Roman" w:cs="Times New Roman"/>
              </w:rPr>
              <w:t> :картинки – заяц, волк, белка, кролик, галка.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1.Звуковая культура речи. Подготовка к обучению грамоте.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слуховое внимание и восприятие детей. Учить определять количество и порядок слов в предложении.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 текста-поздравления.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составлять текст-поздравление.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В.В.Гербова. «Развитие речи в детском саду. </w:t>
            </w:r>
          </w:p>
          <w:p w:rsidR="00D956F2" w:rsidRDefault="00D956F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  <w:p w:rsidR="00D956F2" w:rsidRDefault="0000000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группа.» ( стр.28.)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</w:t>
            </w:r>
            <w:r>
              <w:rPr>
                <w:rFonts w:ascii="Times New Roman" w:hAnsi="Times New Roman" w:cs="Times New Roman"/>
              </w:rPr>
              <w:t> : игрушки- музыкальные инструменты: барабан, балалайка, гармонь, дудочка, звоночки.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1.Русские народные сказки.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Выяснить, знают ли дети русские народные сказки.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Сочинение сказки на тему «Как ежик выручил зайца».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 придумывать сказку на заданную тему, описывать внешний вид персонажей. Их поступки, переживания.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В.В. Гербова. «Развитие речи в детском саду. </w:t>
            </w:r>
            <w:r>
              <w:rPr>
                <w:rFonts w:ascii="Times New Roman" w:hAnsi="Times New Roman" w:cs="Times New Roman"/>
              </w:rPr>
              <w:lastRenderedPageBreak/>
              <w:t>Подготовительная к школе группа.» ( стр.30.)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1.Сегодня так  светло кругом!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Цель: Познакомить детей со стихами об осени, приобщая их к поэтической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2.Осенние мотивы.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детей рассматривать рисунки в книгах, объяснять. Почему понравилась та или иная иллюстрация.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занятия.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 стр.35., 36)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1.Звуковая культура речи, Работа над предложением.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фонетическое восприятие, умение определять количество и последовательность слов в предложении. Продолжать работу над смысловой стороной слова.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рассказа по картине «Лиса с лисятами».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составлять сюжетный рассказ по картине, соблюдая последовательность, точность и выразительность.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 стр.37.)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материал: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«Лиса с лисятами».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Пересказ рассказа В.Сухомлинского «Яблоко и рассвет».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умение пересказывать и составлять план пересказа.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Лексические игры и упражнения.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детей, совершенствовать фонематическое восприятие речи.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В.В. Гербова. «Развитие речи в детском саду. Подготовительная к школе группа.» ( стр.39.40)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1.Первый снег. Заучивание наизусть стихотворения А.Фета «Мама! Глянь-ка из окошка…»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способность детей воспринимать поэтическую речь. Помочь запомнить стихотворение А.Фета «Мама! Глянь-ка из окошка…»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Составление рассказа по картине «Не боимся мы мороза».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рассказывать по картине, не повторяя рассказов друг друга; использовать для описания зимы образные слова и выражения.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занятие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В.В. Гербова. «Развитие речи в детском саду.  Подготовительная к школе группа.» (стр.42.)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материал: </w:t>
            </w:r>
            <w:r>
              <w:rPr>
                <w:rFonts w:ascii="Times New Roman" w:hAnsi="Times New Roman" w:cs="Times New Roman"/>
              </w:rPr>
              <w:t>картины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Не боимся мы мороза», «Саша и снеговик».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с иллюстрированными изданиями сказок.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Цель: Приучать детей с интересом рассматривать рисунки в книгах. </w:t>
            </w:r>
            <w:r>
              <w:rPr>
                <w:rFonts w:ascii="Times New Roman" w:hAnsi="Times New Roman" w:cs="Times New Roman"/>
              </w:rPr>
              <w:lastRenderedPageBreak/>
              <w:t>Активизировать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рассказа на тему «Моя любимая игрушка».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отбирать соответственно теме факты из личного опыта; рассказывать связно, полно и выразительно, четко выстраивать композицию рассказа.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</w:t>
            </w:r>
            <w:r>
              <w:rPr>
                <w:rFonts w:ascii="Times New Roman" w:hAnsi="Times New Roman" w:cs="Times New Roman"/>
              </w:rPr>
              <w:lastRenderedPageBreak/>
              <w:t>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 В.В. Гербова. «Развитие речи в детском саду. Подготовительная к </w:t>
            </w:r>
            <w:r>
              <w:rPr>
                <w:rFonts w:ascii="Times New Roman" w:hAnsi="Times New Roman" w:cs="Times New Roman"/>
              </w:rPr>
              <w:lastRenderedPageBreak/>
              <w:t>школе группа.» (стр. 45.)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материал: </w:t>
            </w:r>
            <w:r>
              <w:rPr>
                <w:rFonts w:ascii="Times New Roman" w:hAnsi="Times New Roman" w:cs="Times New Roman"/>
              </w:rPr>
              <w:t>игрушки- лисенок, щенок.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1.Звуковая культура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развивать фонематическое восприятие, учить выполнять звуковой анализ слова.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Чтение рассказа Л.Толстого «Прыжок».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Рассказать детям о писателе, помочь вспомнить известные им рассказы Л.Толстого и познакомить с рассказом «Прыжок».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 .Гербова. «Развитие речи в детском саду. Подготовительная к школе группа.»  ( стр. 46, 47)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1.Тяпа и Топ сварили компот.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 умение детей составлять рассказы по картинкам с последовательно развивающимися действием.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Пересказ сказки « У страха глаза велики».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пересказывать текст сказки последовательно, без пропусков и повторение, выразительно передавая речь персонажей.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 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В.В. Гербова. «Развитие речи в детском саду.  Подготовительная к школе группа.» ( стр. 48.)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</w:t>
            </w:r>
            <w:r>
              <w:rPr>
                <w:rFonts w:ascii="Times New Roman" w:hAnsi="Times New Roman" w:cs="Times New Roman"/>
              </w:rPr>
              <w:t>: сказка « У страха глаза велики».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1.Повторение стихотворения С.Маршака «Тает месяц молодой».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Повторить с детьми любимые стихотворения.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рассказа на тему «Как мы играем зимой на участке».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умение отбирать для рассказа самое интересное и существенное и находить целесообразную форму передачи этого содержания.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 .Гербова. «Развитие речи в детском саду. Подготовительная к школе группа.» ( стр.51.)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1.Новогодние встречи.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умение детей составлять рассказы из личного опыта.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2.Произведения Н.Носова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Вспомнить с детьми рассказы Н Носова, любимые эпизоды из книги «Приключения Незнайки и его друзей».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 .Гербова. «Развитие речи в детском саду. Подготовительная к школе группа.» ( стр.54.)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1.Здравствуй, гостья-зима!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со стихотворениями о зиме.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2.Лекситческие игры и упражнения.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словарный запас детей.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 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 .Гербова. «Развитие речи в детском саду. Подготовительная к школе группа.»  ( стр55,56.)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 сказки  С.Маршака «Двенадцать месяцев».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со сказкой С.Маршака  «Двенадцать месяцев».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2.Творческие рассказы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 Активизировать фантазию и речь детей.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В.В. Гербова. «Развитие речи в детском саду. Подготовительная к школе группа.» ( стр57, 55.)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русской народной сказки «Никита Кожемяка».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Вспомнить с детьми русские народные сказки. Познакомить с русской народной сказкой  «Никита Кожемяка».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Звуковая культура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 продолжать совершенствовать  фонематическое восприятие; учить детей делить слова с открытыми слогами на части.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 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В.В. Гербова. «Развитие речи в детском саду. Подготовительная к школе группа.»  (  стр58.)</w:t>
            </w:r>
          </w:p>
        </w:tc>
      </w:tr>
      <w:tr w:rsidR="00D956F2">
        <w:trPr>
          <w:trHeight w:val="288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по сюжетной картине.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умение детей озаглавить картину, составить план рассказа.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былины «Илья Муромец и Соловей –разбойник».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былиной, с ее необычным складом речи, с образом былинного богатыря Илья Муромца.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 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 Гербова. «Развитие речи в детском саду. Подготовительная к школе группа.»  ( стр59, 60)</w:t>
            </w:r>
          </w:p>
        </w:tc>
      </w:tr>
      <w:tr w:rsidR="00D956F2">
        <w:trPr>
          <w:trHeight w:val="60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1.Лексические игры и упражнения.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Обогащать и активизировать речь детей, совершенствовать слуховое восприятие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Составление рассказа «Как  Ежок попал в беду по серии сюжетных картин.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Обучать построению синтаксических конструкций, развивать умение использовать разные способы связи  между частями текста.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В.В. Гербова. «Развитие речи в детском саду. Подготовительная к школе группа.»  стр61.)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материал: </w:t>
            </w:r>
            <w:r>
              <w:rPr>
                <w:rFonts w:ascii="Times New Roman" w:hAnsi="Times New Roman" w:cs="Times New Roman"/>
              </w:rPr>
              <w:t>1 картинка- ежонок упал в яму, бельчонок, медвежонок и зайчонок стоят и смотрят в яму; 2- бельчонок и медвежонок кидают в яму прутики и ветки, зайчонок стоит испуганный; 3- ежонок выбрался, зайчонок угощает всех морковкой; 4- зверята веселятся.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1.Пересказ рассказа В.Бианки «Музыкант».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Совершенствовать умение детей пересказывать рассказ.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рассказа Е.Воробьева «Обрывок провода».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Обогатить литературный багаж детей, помочь прочувствовать необычность описанной в рассказе ситуации.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 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В.В .Гербова. «Развитие речи </w:t>
            </w:r>
            <w:r>
              <w:rPr>
                <w:rFonts w:ascii="Times New Roman" w:hAnsi="Times New Roman" w:cs="Times New Roman"/>
              </w:rPr>
              <w:lastRenderedPageBreak/>
              <w:t>в  детском саду. Подготовительная к школе группа.»  ( стр62)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былины «Алеша Попович и Тугарин  Змеевич»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Приобщать детей к былинному эпосу, к былинному складу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Звуковая культура речи. Подготовка к обучению грамоте.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фонематическое восприятие детей. Формировать  умение делить слова на части.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 стр. 63, 64)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1.Чтение сказки В.Даля «Старик-годовик».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 Совершенствовать диалогическую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Сочинение сказки на заданную тему.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умение придумывать сказку на заданную тему, передавать специфику сказочного жанра.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 группа.» ( стр 65)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материал: </w:t>
            </w:r>
            <w:r>
              <w:rPr>
                <w:rFonts w:ascii="Times New Roman" w:hAnsi="Times New Roman" w:cs="Times New Roman"/>
              </w:rPr>
              <w:t>репродукция картины В.Бакшеева « Голубая весна».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1.Заучивание стихотворения П.Соловьевой «Ночь и день».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со стихотворением П.Соловьевой «Ночь и день»; поупражнять в выразительном чтении стихотворения.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2.Лексические игры и упражнения.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детей, учить их импровизировать.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 группа.»  ( стр. 66,67)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1.Весна идет, весне дорогу!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Чтение детям стихотворений о весне, приобщение их к поэтическому складу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2.чтение былины «Садко».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былиной «Садко».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 стр. 68,71)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Чтение сказки «Снегурочка».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народной сказкой, с образом Снегурочки.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2.Лексико-грамматические упражнения.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у детей чуткость к слову, активизировать и обогащать словарь, помогать правильно строить сложноподчиненные предложения.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 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 стр .71)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1.Сочиняем сказку  про Золушку.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Помогать детям составлять творческие рассказы.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2.Пересказ  сказки «Как аукнется, так и откликнется.»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выразительно пересказывать сказку, используя слова и речевые обороты из текста.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 стр. 72)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1.Рссказы по картинкам.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совершенствовать умение детей составлять рассказы по картинкам с последовательно развивающимся действием.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Составление рассказа по картине «Если бы мы были художниками».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составлять коллективный рассказ-описание.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апреля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 группа.» ( стр. 73)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Наглядный материал: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  «Если бы мы были художниками».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1.Звуковая культура речи. Подготовка к обучению грамоте.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совершенствовать фонематическое восприятие, умение детей делить слова на части. Упражнять детей определять  последовательность звуков в словах.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2.Пересказ сказки «Лиса и козел.»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умение детей пересказывать сказку «в лицах».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 стр .74, 75)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1.Заучивание стихотворения З.Александровой «Родина».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Помочь детям понять смысл стихотворения («Родина бывает разная, но у всех она одна»), запомнить произведение.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2.Звуковая культура речи. Подготовка к грамоте.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фонематическое восприятие. Учить выполнять звуковой и слоговой анализ слов.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 стр. 76, 78.)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1.Весенние стихи.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Помочь детям почувствовать удивительную неповторимость стихотворений о весне.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2.Беседа о книжных иллюстрациях. Чтение рассказа В.Бианки «Май».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детей воспринимать книжные иллюстрации как самоценность и источник информации. С помощью рассказа В.Бианки познакомить детей с приметами мая- последнего месяца весны.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 группа.» ( стр 79.)</w:t>
            </w: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ind w:left="-583" w:firstLine="5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1.Лексико-грамматические  упражнения.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Составление рассказа на тему «Веселое настроение».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умение составлять рассказ на заданную тему.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(стр 80).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1.пересказ рассказа Э.Шима «Очень вредная крапива».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совершенствовать умение детей пересказывать несложные тексты, правильно строить предложения.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рассказа на самостоятельно выбранную тему.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придумывать сказку на самостоятельно выбранную тему.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 «Развитие речи в детском саду. Подготовительная к школе группа.» ( стр 81)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Повторение стихотворения З. Александровой «Родина».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помочь детям понять смысл стихотворения, запомнить произведение.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В. Катаев «Цветик-семицветик» Цель: подвести к пониманию нравственного смысла сказки, мотивированной оценке поступков и характера главной героини, закрепить знания о жанровых особенностях сказки.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занятия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1.В.В.Гербова. «Развитие речи в детском саду. Подготовительная к школе группа.»  стр 76)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</w:tr>
    </w:tbl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956F2" w:rsidRDefault="00000000">
      <w:pPr>
        <w:pStyle w:val="a7"/>
        <w:spacing w:before="1"/>
        <w:ind w:left="0" w:firstLine="0"/>
        <w:rPr>
          <w:b/>
          <w:bCs/>
        </w:rPr>
      </w:pPr>
      <w:r>
        <w:rPr>
          <w:b/>
          <w:bCs/>
        </w:rPr>
        <w:t>2.1.4.Образовательная область «Художественно-эстетическое развитие»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Cs/>
        </w:rPr>
        <w:t>Задачи образовательной деятельности</w:t>
      </w:r>
      <w:r>
        <w:rPr>
          <w:rFonts w:ascii="Times New Roman" w:hAnsi="Times New Roman" w:cs="Times New Roman"/>
          <w:b/>
        </w:rPr>
        <w:t>.Художественно-эстетическое развитие</w:t>
      </w:r>
      <w:r>
        <w:rPr>
          <w:rFonts w:ascii="Times New Roman" w:hAnsi="Times New Roman" w:cs="Times New Roman"/>
        </w:rPr>
        <w:t xml:space="preserve">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:rsidR="00D956F2" w:rsidRDefault="00D956F2">
      <w:pPr>
        <w:pStyle w:val="a7"/>
        <w:spacing w:before="1"/>
        <w:ind w:left="0" w:firstLine="0"/>
        <w:rPr>
          <w:b/>
          <w:bCs/>
        </w:rPr>
      </w:pPr>
    </w:p>
    <w:p w:rsidR="00D956F2" w:rsidRDefault="00000000">
      <w:pPr>
        <w:pStyle w:val="2"/>
        <w:ind w:left="0"/>
        <w:rPr>
          <w:rFonts w:ascii="Times New Roman" w:hAnsi="Times New Roman" w:cs="Times New Roman"/>
          <w:b w:val="0"/>
          <w:i w:val="0"/>
          <w:iCs w:val="0"/>
          <w:color w:val="auto"/>
        </w:rPr>
      </w:pPr>
      <w:bookmarkStart w:id="3" w:name="_Toc74049790"/>
      <w:r>
        <w:rPr>
          <w:rFonts w:ascii="Times New Roman" w:hAnsi="Times New Roman" w:cs="Times New Roman"/>
          <w:i w:val="0"/>
          <w:iCs w:val="0"/>
          <w:color w:val="auto"/>
        </w:rPr>
        <w:t>2.1.5. Образовательная область «Физическое развитие».</w:t>
      </w:r>
      <w:bookmarkEnd w:id="3"/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</w:rPr>
        <w:t>Задачи образовательной деятельности</w:t>
      </w:r>
      <w:r>
        <w:rPr>
          <w:rFonts w:ascii="Times New Roman" w:hAnsi="Times New Roman" w:cs="Times New Roman"/>
          <w:b/>
        </w:rPr>
        <w:t>.</w:t>
      </w:r>
    </w:p>
    <w:p w:rsidR="00D956F2" w:rsidRDefault="00000000">
      <w:pPr>
        <w:pStyle w:val="a7"/>
        <w:spacing w:before="1"/>
        <w:ind w:left="0" w:firstLine="0"/>
        <w:rPr>
          <w:b/>
          <w:bCs/>
          <w:sz w:val="26"/>
          <w:szCs w:val="26"/>
        </w:rPr>
      </w:pPr>
      <w:r>
        <w:rPr>
          <w:b/>
        </w:rPr>
        <w:t>Физическое развитие</w:t>
      </w:r>
      <w:r>
        <w:t xml:space="preserve">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к спорту; становление ценностей здорового образа жизни, овладение его элементарными нормами и правилами, воспитание культурно-гигиенических навыков, полезных привы</w:t>
      </w: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rPr>
          <w:sz w:val="28"/>
          <w:szCs w:val="28"/>
        </w:rPr>
      </w:pPr>
    </w:p>
    <w:p w:rsidR="00D956F2" w:rsidRDefault="00000000">
      <w:pPr>
        <w:pStyle w:val="2"/>
        <w:ind w:left="0"/>
        <w:rPr>
          <w:rFonts w:ascii="Times New Roman" w:hAnsi="Times New Roman" w:cs="Times New Roman"/>
          <w:b w:val="0"/>
          <w:i w:val="0"/>
          <w:iCs w:val="0"/>
          <w:color w:val="auto"/>
        </w:rPr>
      </w:pPr>
      <w:bookmarkStart w:id="4" w:name="_Toc74049791"/>
      <w:r>
        <w:rPr>
          <w:rFonts w:ascii="Times New Roman" w:hAnsi="Times New Roman" w:cs="Times New Roman"/>
          <w:i w:val="0"/>
          <w:iCs w:val="0"/>
          <w:color w:val="auto"/>
        </w:rPr>
        <w:t>2.2 Часть рабочей программы, формируемая участниками образовательных отношений.</w:t>
      </w:r>
      <w:bookmarkEnd w:id="4"/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образовательном процессе подготовительной группы сочетаются формы организованного обучения, включая дополнительное образование. Организованная образовательная деятельность с детьми проводится в виде развивающих проблемно-игровых и практических образователь</w:t>
      </w:r>
      <w:r>
        <w:rPr>
          <w:rFonts w:ascii="Times New Roman" w:hAnsi="Times New Roman" w:cs="Times New Roman"/>
        </w:rPr>
        <w:softHyphen/>
        <w:t>ных ситуаций в соответствии с образовательными областями. Образовательные ситуации строятся как увлека</w:t>
      </w:r>
      <w:r>
        <w:rPr>
          <w:rFonts w:ascii="Times New Roman" w:hAnsi="Times New Roman" w:cs="Times New Roman"/>
        </w:rPr>
        <w:softHyphen/>
        <w:t xml:space="preserve">тельная проблемно-познавательная </w:t>
      </w:r>
      <w:r>
        <w:rPr>
          <w:rFonts w:ascii="Times New Roman" w:hAnsi="Times New Roman" w:cs="Times New Roman"/>
        </w:rPr>
        <w:lastRenderedPageBreak/>
        <w:t>деятельность. Активно использу</w:t>
      </w:r>
      <w:r>
        <w:rPr>
          <w:rFonts w:ascii="Times New Roman" w:hAnsi="Times New Roman" w:cs="Times New Roman"/>
        </w:rPr>
        <w:softHyphen/>
        <w:t>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проблемно-поиско</w:t>
      </w:r>
      <w:r>
        <w:rPr>
          <w:rFonts w:ascii="Times New Roman" w:hAnsi="Times New Roman" w:cs="Times New Roman"/>
        </w:rPr>
        <w:softHyphen/>
        <w:t>вый характер, предполагают познавательное общение, совместную де</w:t>
      </w:r>
      <w:r>
        <w:rPr>
          <w:rFonts w:ascii="Times New Roman" w:hAnsi="Times New Roman" w:cs="Times New Roman"/>
        </w:rPr>
        <w:softHyphen/>
        <w:t>ятельность с воспитателем и активную самостоятельность детей в ре</w:t>
      </w:r>
      <w:r>
        <w:rPr>
          <w:rFonts w:ascii="Times New Roman" w:hAnsi="Times New Roman" w:cs="Times New Roman"/>
        </w:rPr>
        <w:softHyphen/>
        <w:t>шении задач (социальных, коммуникативных, познавательных, ху</w:t>
      </w:r>
      <w:r>
        <w:rPr>
          <w:rFonts w:ascii="Times New Roman" w:hAnsi="Times New Roman" w:cs="Times New Roman"/>
        </w:rPr>
        <w:softHyphen/>
        <w:t>дожественных, двигательных, экологических, творческих и пр.), личностно-ориентированный подход педагога.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Организованная образовательная деятельность в подготовительной группе осуществляется в первую половину дня, ежедневно проводится 3 образовательные ситуации, продолжительностью каждая до 30 минут, с перерывами по 8—10 минут.</w:t>
      </w:r>
    </w:p>
    <w:p w:rsidR="00D956F2" w:rsidRDefault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Необходимыми в оборудовании подготовительной группе являются материалы, стимулирующие развитие широких социальных интересов и познавательной активности детей. Это детские энцикло</w:t>
      </w:r>
      <w:r>
        <w:rPr>
          <w:rFonts w:ascii="Times New Roman" w:hAnsi="Times New Roman" w:cs="Times New Roman"/>
        </w:rPr>
        <w:softHyphen/>
        <w:t>педии, иллюстрированные издания о животном и растительном мире планеты, о жизни людей разных стран, детские журналы, альбомы, проспекты. Насыщенная предметно-развивающая, образовательная среда становится основой для организации увлекательной, содержа</w:t>
      </w:r>
      <w:r>
        <w:rPr>
          <w:rFonts w:ascii="Times New Roman" w:hAnsi="Times New Roman" w:cs="Times New Roman"/>
        </w:rPr>
        <w:softHyphen/>
        <w:t>тельной жизни и разностороннего развития каждого ребенка.</w:t>
      </w:r>
    </w:p>
    <w:p w:rsidR="00D956F2" w:rsidRDefault="00D9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567"/>
        <w:jc w:val="both"/>
        <w:rPr>
          <w:rFonts w:ascii="Times New Roman" w:hAnsi="Times New Roman" w:cs="Times New Roman"/>
        </w:rPr>
      </w:pPr>
    </w:p>
    <w:tbl>
      <w:tblPr>
        <w:tblStyle w:val="ab"/>
        <w:tblW w:w="10627" w:type="dxa"/>
        <w:tblLook w:val="04A0" w:firstRow="1" w:lastRow="0" w:firstColumn="1" w:lastColumn="0" w:noHBand="0" w:noVBand="1"/>
      </w:tblPr>
      <w:tblGrid>
        <w:gridCol w:w="3190"/>
        <w:gridCol w:w="7437"/>
      </w:tblGrid>
      <w:tr w:rsidR="00D956F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567" w:firstLine="567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деятельности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567" w:firstLine="56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Формы работы</w:t>
            </w:r>
          </w:p>
        </w:tc>
      </w:tr>
      <w:tr w:rsidR="00D956F2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Игровая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разыгрывание сюжетных действий из жизни людей; развивающие игры, в том числе и компьютерные; сюжетно-ролевые игры; дидактические игры; игры-путешествия; предметные игры, игры-имитации, подвижные, игры-драматизации.</w:t>
            </w:r>
          </w:p>
        </w:tc>
      </w:tr>
      <w:tr w:rsidR="00D956F2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Познавательно-исследовательская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исследования объектов окружающего мира через наблюдение; экспериментирование; ситуативный разговор; обсуждение проблемных ситуаций; коллекционирование, моделирование, проектная деятельность.</w:t>
            </w:r>
          </w:p>
        </w:tc>
      </w:tr>
      <w:tr w:rsidR="00D956F2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Коммуникативная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совместная деятельность, организация сотрудничества;</w:t>
            </w:r>
          </w:p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овладение навыками взаимодействия с другими детьми и со взрослыми;</w:t>
            </w:r>
          </w:p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D956F2">
        <w:trPr>
          <w:trHeight w:val="166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Слушание книг, рассматривание иллюстраций; обсуждение произведений; просмотр и обсуждение мультфильмов; разгадывание загадок, обсуждение пословиц; драматизация фрагментов; викторины по прочитанным произведениям, разучивание песен, стихов и загадок.</w:t>
            </w:r>
          </w:p>
        </w:tc>
      </w:tr>
      <w:tr w:rsidR="00D956F2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Конструирование из разных материалов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Модели и макеты;</w:t>
            </w:r>
          </w:p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коллективные проекты; конструктивные игры.</w:t>
            </w:r>
          </w:p>
        </w:tc>
      </w:tr>
      <w:tr w:rsidR="00D956F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Продуктивная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Отражение впечатлений от слушания произведений и просмотра мультфильмов во всех видах продуктивной деятельности (рисование, лепка, аппликация, художественный труд), изготовление (предметов для игры, познавательно-исследовательской деятельности,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украшений к праздникам, сувениров, создание макетов, коллекций и их оформление.</w:t>
            </w:r>
          </w:p>
        </w:tc>
      </w:tr>
      <w:tr w:rsidR="00D956F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Двигательная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Утренняя и бодрящая гимнастика, физминутки, динамические пазы, игры с элементами спорта, соревнования, подвижные игры</w:t>
            </w:r>
          </w:p>
        </w:tc>
      </w:tr>
      <w:tr w:rsidR="00D956F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Трудовая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 помещении и на улице, как в режимной деятельности, так и в самостоятельной деятельности. Дежурство, поручение, ручной труд.</w:t>
            </w:r>
          </w:p>
          <w:p w:rsidR="00D956F2" w:rsidRDefault="00D956F2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956F2" w:rsidRDefault="00D956F2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956F2" w:rsidRDefault="00D956F2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956F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Музыкальная</w:t>
            </w:r>
          </w:p>
        </w:tc>
        <w:tc>
          <w:tcPr>
            <w:tcW w:w="7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6F2" w:rsidRDefault="00000000">
            <w:pPr>
              <w:ind w:left="7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Слушание с дальнейшим обсуждением, исполнение (пение, игра на музыкальных инструментах и др.), импровизация, экспериментирование со звуками, подвижные игры (с музыкальным сопровождением), музыкально-ритмические упражнения, музыкально-дидактические игры.</w:t>
            </w:r>
          </w:p>
        </w:tc>
      </w:tr>
    </w:tbl>
    <w:p w:rsidR="00D956F2" w:rsidRDefault="00D956F2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567"/>
        <w:jc w:val="both"/>
        <w:rPr>
          <w:rFonts w:eastAsia="TimesNewRoman"/>
          <w:b/>
        </w:rPr>
      </w:pPr>
    </w:p>
    <w:p w:rsidR="00D956F2" w:rsidRDefault="00000000">
      <w:pPr>
        <w:tabs>
          <w:tab w:val="left" w:pos="567"/>
        </w:tabs>
        <w:ind w:left="567" w:firstLine="567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  Физическое развитие: 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дня.</w:t>
      </w:r>
    </w:p>
    <w:p w:rsidR="00D956F2" w:rsidRDefault="00000000">
      <w:pPr>
        <w:tabs>
          <w:tab w:val="left" w:pos="567"/>
        </w:tabs>
        <w:ind w:left="567" w:firstLine="567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   Социально-коммуникативное развитие: 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моментов.</w:t>
      </w:r>
    </w:p>
    <w:p w:rsidR="00D956F2" w:rsidRDefault="00000000">
      <w:pPr>
        <w:tabs>
          <w:tab w:val="left" w:pos="567"/>
        </w:tabs>
        <w:ind w:left="567" w:firstLine="567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   Речевое развитие: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процедур).</w:t>
      </w:r>
    </w:p>
    <w:p w:rsidR="00D956F2" w:rsidRDefault="00000000">
      <w:pPr>
        <w:tabs>
          <w:tab w:val="left" w:pos="567"/>
        </w:tabs>
        <w:ind w:left="567" w:firstLine="567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   Познавательное развитие: построение конструкций для подвижных игр и упражнений (из мягких блоков, спортивного оборудования); ситуативные беседы при проведении режимных моментов.</w:t>
      </w:r>
    </w:p>
    <w:p w:rsidR="00D956F2" w:rsidRDefault="00000000">
      <w:pPr>
        <w:tabs>
          <w:tab w:val="left" w:pos="567"/>
        </w:tabs>
        <w:ind w:left="567" w:firstLine="567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   Художественно 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D956F2" w:rsidRDefault="00D956F2">
      <w:pPr>
        <w:tabs>
          <w:tab w:val="left" w:pos="567"/>
        </w:tabs>
        <w:ind w:left="567" w:firstLine="567"/>
        <w:jc w:val="both"/>
        <w:rPr>
          <w:rFonts w:ascii="Times New Roman" w:eastAsia="TimesNewRoman" w:hAnsi="Times New Roman" w:cs="Times New Roman"/>
        </w:rPr>
      </w:pPr>
    </w:p>
    <w:p w:rsidR="00D956F2" w:rsidRDefault="00000000">
      <w:pPr>
        <w:pStyle w:val="2"/>
        <w:ind w:left="567" w:firstLine="567"/>
        <w:rPr>
          <w:rFonts w:ascii="Times New Roman" w:hAnsi="Times New Roman" w:cs="Times New Roman"/>
          <w:b w:val="0"/>
          <w:color w:val="auto"/>
        </w:rPr>
      </w:pPr>
      <w:bookmarkStart w:id="5" w:name="_Toc74049792"/>
      <w:r>
        <w:rPr>
          <w:rFonts w:ascii="Times New Roman" w:hAnsi="Times New Roman" w:cs="Times New Roman"/>
          <w:color w:val="auto"/>
        </w:rPr>
        <w:t>2.2.1. Особенности образовательной деятельности разных видов и культурных практик.</w:t>
      </w:r>
      <w:bookmarkEnd w:id="5"/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ребёнка в образовательном процессе детского сада осуществляется целостно в процессе всей его жизнедеятельности.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 программных задач осуществляется в разных формах:</w:t>
      </w:r>
    </w:p>
    <w:p w:rsidR="00D956F2" w:rsidRDefault="00000000">
      <w:pPr>
        <w:numPr>
          <w:ilvl w:val="0"/>
          <w:numId w:val="25"/>
        </w:num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специально организованной образовательной деятельности; </w:t>
      </w:r>
    </w:p>
    <w:p w:rsidR="00D956F2" w:rsidRDefault="00000000">
      <w:pPr>
        <w:numPr>
          <w:ilvl w:val="0"/>
          <w:numId w:val="25"/>
        </w:num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образовательной деятельности, осуществляемой в режимных моментах; </w:t>
      </w:r>
    </w:p>
    <w:p w:rsidR="00D956F2" w:rsidRDefault="00000000">
      <w:pPr>
        <w:numPr>
          <w:ilvl w:val="0"/>
          <w:numId w:val="25"/>
        </w:numPr>
        <w:autoSpaceDE w:val="0"/>
        <w:autoSpaceDN w:val="0"/>
        <w:adjustRightInd w:val="0"/>
        <w:ind w:left="567" w:firstLine="567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в самостоятельной деятельности детей. 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Основной формой организации образовательного процесса является образовательная ситуация -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Особенностью такого рода организованной образовательной деятельности является обязательное получение образовательного результата (рассказа, рисунка, поделки, нового знания или переживания и т.п.)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Главные задачи образовательных ситуаций - формирование у детей новых умений в </w:t>
      </w:r>
      <w:r>
        <w:rPr>
          <w:rFonts w:ascii="Times New Roman" w:hAnsi="Times New Roman" w:cs="Times New Roman"/>
          <w:bCs/>
        </w:rPr>
        <w:lastRenderedPageBreak/>
        <w:t>разных видах деятельности и представлений, обобщение знаний по теме, развитие способности рассуждать и делать выводы.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процессе непосредственно организованной образовательной деятельности воспитатель создаёт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Активно используются игровые приёмы, разнообразные виды наглядности. Участие в решении образовательных ситуаций подготавливает детей к школьному обучению.</w:t>
      </w:r>
    </w:p>
    <w:p w:rsidR="00D956F2" w:rsidRDefault="00D956F2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 w:cs="Times New Roman"/>
          <w:bCs/>
          <w:lang w:val="en-US"/>
        </w:rPr>
      </w:pPr>
    </w:p>
    <w:p w:rsidR="00D956F2" w:rsidRDefault="00D956F2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Создание образовательных ситуаций помогает педагогу развить детскую инициативу, через постановку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Непосредственно образовательная деятельность основана на организации педагогом видов деятельности, заданных ФГОС ДО.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Игровая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Организация сюжетно – ролевых, режиссёрских, театрализованных игр, драматизаций осуществляется преимущественно в утренний отрезок времени и во второй половине дня.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Коммуникативная деятельность 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Познавательно – исследовательская деятельность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Восприятие художественной литературы и фольклора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воспитателем как непосредственно чтение (или рассказывание) вслух, и как прослушивание аудиозаписи.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Конструирование и изобразительная деятельность детей представлена разными видами художественно – творческой деятельности. Художественное восприятие произведений искусства обогащает личный опыт дошкольника, обеспечивает интеграцию между познавательно – исследовательской, коммуникативной и продуктивной видами деятельности.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Музыкальная деятельность организуется в процессе музыкальных занятий, которые проводятся музыкальным руководителем в музыкальном зале. Двигательная деятельность организуется в процессе занятий физической культурой, проведение которых соответствует действующим требованиям СанПиН.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образовательной деятельности, осуществляемой в ходе режимных моментов воспитатель,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Образовательная деятельность в режимных моментах включает в себя: наблюдения, </w:t>
      </w:r>
      <w:r>
        <w:rPr>
          <w:rFonts w:ascii="Times New Roman" w:hAnsi="Times New Roman" w:cs="Times New Roman"/>
          <w:bCs/>
        </w:rPr>
        <w:lastRenderedPageBreak/>
        <w:t>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  содержания,   индивидуальную  работу с детьми в соответствии  с задачами разных образовательных областей, двигательную деятельность  различной  активности,  работу  по  воспитанию  культурно  – гигиенических навыков и культуры здоровья, экспериментирование, свободное общение воспитателя с детьми.</w:t>
      </w:r>
    </w:p>
    <w:p w:rsidR="00D956F2" w:rsidRDefault="00D956F2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956F2" w:rsidRDefault="00D95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</w:p>
    <w:p w:rsidR="00D956F2" w:rsidRDefault="00000000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Культурные практики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второй половине дня, в средней группе, организуются разнообразные культурные практики, ориентированные на проявление детьми самостоятельности и творчества в разных видах деятельности.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Совместная игра</w:t>
      </w:r>
      <w:r>
        <w:rPr>
          <w:rFonts w:ascii="Times New Roman" w:hAnsi="Times New Roman" w:cs="Times New Roman"/>
        </w:rPr>
        <w:t xml:space="preserve"> воспитателя и детей (сюжетно-ролевая, режиссерская, игра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Ситуации общения</w:t>
      </w:r>
      <w:r>
        <w:rPr>
          <w:rFonts w:ascii="Times New Roman" w:hAnsi="Times New Roman" w:cs="Times New Roman"/>
        </w:rPr>
        <w:t xml:space="preserve"> и накопления положительного социально- 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Творческая деятельность</w:t>
      </w:r>
      <w:r>
        <w:rPr>
          <w:rFonts w:ascii="Times New Roman" w:hAnsi="Times New Roman" w:cs="Times New Roman"/>
        </w:rPr>
        <w:t>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Система игр и заданий</w:t>
      </w:r>
      <w:r>
        <w:rPr>
          <w:rFonts w:ascii="Times New Roman" w:hAnsi="Times New Roman" w:cs="Times New Roman"/>
        </w:rPr>
        <w:t>. Сюда относятся развивающие игры, логические упражнения, занимательные задачи.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Досуги и развлечения.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Коллективная и индивидуальная трудовая деятельность</w:t>
      </w:r>
      <w:r>
        <w:rPr>
          <w:rFonts w:ascii="Times New Roman" w:hAnsi="Times New Roman" w:cs="Times New Roman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D956F2" w:rsidRDefault="00D956F2">
      <w:pPr>
        <w:pStyle w:val="a7"/>
        <w:spacing w:before="1"/>
        <w:ind w:left="0" w:firstLine="0"/>
      </w:pPr>
    </w:p>
    <w:p w:rsidR="00D956F2" w:rsidRDefault="00000000">
      <w:pPr>
        <w:pStyle w:val="a7"/>
        <w:spacing w:before="1"/>
        <w:ind w:left="0" w:firstLine="0"/>
        <w:rPr>
          <w:b/>
          <w:bCs/>
        </w:rPr>
      </w:pPr>
      <w:r>
        <w:rPr>
          <w:b/>
          <w:bCs/>
        </w:rPr>
        <w:t>2.2.2.Способы направления поддержки детской инициативы.</w:t>
      </w:r>
    </w:p>
    <w:p w:rsidR="00D956F2" w:rsidRDefault="00D956F2">
      <w:pPr>
        <w:pStyle w:val="20"/>
        <w:shd w:val="clear" w:color="auto" w:fill="auto"/>
        <w:tabs>
          <w:tab w:val="left" w:pos="1138"/>
        </w:tabs>
        <w:spacing w:before="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МБДОУ как уверенность в себе, чувство защищенности, комфорта, положительного самоощущения.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МБДОУ, и вторая половина дня.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Любая деятельность ребёнка в МБДОУ может протекать в форме самостоятельной инициативной деятельности, например: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самостоятельная исследовательская деятельность и экспериментирование;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свободные сюжетно-ролевые, театрализованные, режиссерские игры;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игры - импровизации и музыкальные игры;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речевые и словесные игры, игры с буквами, слогами, звуками;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логические игры, развивающие игры математического содержания;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самостоятельная деятельность в книжном уголке;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самостоятельная изобразительная деятельность, конструирование;</w:t>
      </w: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самостоятельная двигательная деятельность, подвижные игры, выполнение ритмических и танцевальных движений</w:t>
      </w:r>
    </w:p>
    <w:p w:rsidR="00D956F2" w:rsidRDefault="00D956F2">
      <w:pPr>
        <w:pStyle w:val="20"/>
        <w:shd w:val="clear" w:color="auto" w:fill="auto"/>
        <w:tabs>
          <w:tab w:val="left" w:pos="127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6F2" w:rsidRDefault="00000000">
      <w:pPr>
        <w:pStyle w:val="20"/>
        <w:shd w:val="clear" w:color="auto" w:fill="auto"/>
        <w:tabs>
          <w:tab w:val="left" w:pos="1276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поддержки детской инициативы педагог должен учитывать следующие условия:</w:t>
      </w:r>
    </w:p>
    <w:p w:rsidR="00D956F2" w:rsidRDefault="00000000">
      <w:pPr>
        <w:pStyle w:val="20"/>
        <w:numPr>
          <w:ilvl w:val="0"/>
          <w:numId w:val="26"/>
        </w:numPr>
        <w:shd w:val="clear" w:color="auto" w:fill="auto"/>
        <w:tabs>
          <w:tab w:val="left" w:pos="1028"/>
          <w:tab w:val="left" w:pos="1276"/>
        </w:tabs>
        <w:spacing w:before="0" w:after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D956F2" w:rsidRDefault="00000000">
      <w:pPr>
        <w:pStyle w:val="20"/>
        <w:numPr>
          <w:ilvl w:val="0"/>
          <w:numId w:val="26"/>
        </w:numPr>
        <w:shd w:val="clear" w:color="auto" w:fill="auto"/>
        <w:tabs>
          <w:tab w:val="left" w:pos="1038"/>
          <w:tab w:val="left" w:pos="1276"/>
        </w:tabs>
        <w:spacing w:before="0" w:after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D956F2" w:rsidRDefault="00000000">
      <w:pPr>
        <w:pStyle w:val="20"/>
        <w:numPr>
          <w:ilvl w:val="0"/>
          <w:numId w:val="26"/>
        </w:numPr>
        <w:shd w:val="clear" w:color="auto" w:fill="auto"/>
        <w:tabs>
          <w:tab w:val="left" w:pos="1028"/>
          <w:tab w:val="left" w:pos="1276"/>
        </w:tabs>
        <w:spacing w:before="0" w:after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D956F2" w:rsidRDefault="00000000">
      <w:pPr>
        <w:pStyle w:val="20"/>
        <w:numPr>
          <w:ilvl w:val="0"/>
          <w:numId w:val="26"/>
        </w:numPr>
        <w:shd w:val="clear" w:color="auto" w:fill="auto"/>
        <w:tabs>
          <w:tab w:val="left" w:pos="1038"/>
          <w:tab w:val="left" w:pos="1276"/>
        </w:tabs>
        <w:spacing w:before="0" w:after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:rsidR="00D956F2" w:rsidRDefault="00000000">
      <w:pPr>
        <w:pStyle w:val="20"/>
        <w:numPr>
          <w:ilvl w:val="0"/>
          <w:numId w:val="26"/>
        </w:numPr>
        <w:shd w:val="clear" w:color="auto" w:fill="auto"/>
        <w:tabs>
          <w:tab w:val="left" w:pos="1038"/>
          <w:tab w:val="left" w:pos="1276"/>
        </w:tabs>
        <w:spacing w:before="0" w:after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D956F2" w:rsidRDefault="00000000">
      <w:pPr>
        <w:pStyle w:val="20"/>
        <w:numPr>
          <w:ilvl w:val="0"/>
          <w:numId w:val="26"/>
        </w:numPr>
        <w:shd w:val="clear" w:color="auto" w:fill="auto"/>
        <w:tabs>
          <w:tab w:val="left" w:pos="1033"/>
          <w:tab w:val="left" w:pos="1276"/>
        </w:tabs>
        <w:spacing w:before="0" w:after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D956F2" w:rsidRDefault="00000000">
      <w:pPr>
        <w:pStyle w:val="20"/>
        <w:numPr>
          <w:ilvl w:val="0"/>
          <w:numId w:val="26"/>
        </w:numPr>
        <w:shd w:val="clear" w:color="auto" w:fill="auto"/>
        <w:tabs>
          <w:tab w:val="left" w:pos="1042"/>
          <w:tab w:val="left" w:pos="1276"/>
        </w:tabs>
        <w:spacing w:before="0" w:after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D956F2" w:rsidRDefault="00000000">
      <w:pPr>
        <w:pStyle w:val="20"/>
        <w:numPr>
          <w:ilvl w:val="0"/>
          <w:numId w:val="26"/>
        </w:numPr>
        <w:shd w:val="clear" w:color="auto" w:fill="auto"/>
        <w:tabs>
          <w:tab w:val="left" w:pos="1023"/>
          <w:tab w:val="left" w:pos="1276"/>
        </w:tabs>
        <w:spacing w:before="0" w:after="0" w:line="276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D956F2" w:rsidRDefault="00D956F2">
      <w:pPr>
        <w:pStyle w:val="a7"/>
        <w:spacing w:before="1"/>
        <w:ind w:left="0" w:firstLine="0"/>
        <w:rPr>
          <w:b/>
          <w:bCs/>
        </w:rPr>
      </w:pPr>
    </w:p>
    <w:p w:rsidR="00D956F2" w:rsidRDefault="00000000">
      <w:pPr>
        <w:pStyle w:val="a7"/>
        <w:spacing w:before="1"/>
        <w:ind w:left="0" w:firstLine="0"/>
        <w:rPr>
          <w:b/>
          <w:bCs/>
        </w:rPr>
      </w:pPr>
      <w:r>
        <w:rPr>
          <w:b/>
          <w:bCs/>
          <w:sz w:val="26"/>
          <w:szCs w:val="26"/>
        </w:rPr>
        <w:t>2.2.3.Особенности взаимодействия педагогического коллектива дошкольного образовательного учреждения с семьями воспитанников.</w:t>
      </w:r>
    </w:p>
    <w:p w:rsidR="00D956F2" w:rsidRDefault="00D956F2">
      <w:pPr>
        <w:pStyle w:val="a7"/>
        <w:spacing w:before="1"/>
        <w:ind w:left="0" w:firstLine="0"/>
        <w:rPr>
          <w:rFonts w:eastAsia="SimSun"/>
          <w:b/>
          <w:bCs/>
        </w:rPr>
      </w:pPr>
    </w:p>
    <w:p w:rsidR="00D956F2" w:rsidRDefault="00000000">
      <w:pPr>
        <w:pStyle w:val="20"/>
        <w:shd w:val="clear" w:color="auto" w:fill="auto"/>
        <w:tabs>
          <w:tab w:val="left" w:pos="1350"/>
        </w:tabs>
        <w:spacing w:before="0" w:after="0" w:line="276" w:lineRule="auto"/>
        <w:ind w:left="709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Главными целями взаимодействия педагогического коллектива МБДОУ с семьями обучающихся дошкольного возраста являются: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детей младенческого, раннего и дошкольного возрастов;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обеспечение единства подходов к воспитанию и обучению детей в условиях МБДОУ и семьи; повышение воспитательного потенциала семьи.</w:t>
      </w:r>
    </w:p>
    <w:p w:rsidR="00D956F2" w:rsidRDefault="00000000">
      <w:pPr>
        <w:pStyle w:val="20"/>
        <w:shd w:val="clear" w:color="auto" w:fill="auto"/>
        <w:tabs>
          <w:tab w:val="left" w:pos="1359"/>
        </w:tabs>
        <w:spacing w:before="0" w:after="0" w:line="276" w:lineRule="auto"/>
        <w:ind w:left="7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:rsidR="00D956F2" w:rsidRDefault="00D956F2">
      <w:pPr>
        <w:pStyle w:val="20"/>
        <w:shd w:val="clear" w:color="auto" w:fill="auto"/>
        <w:tabs>
          <w:tab w:val="left" w:pos="1359"/>
        </w:tabs>
        <w:spacing w:before="0" w:after="0" w:line="276" w:lineRule="auto"/>
        <w:ind w:left="72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6F2" w:rsidRDefault="00000000">
      <w:pPr>
        <w:pStyle w:val="20"/>
        <w:shd w:val="clear" w:color="auto" w:fill="auto"/>
        <w:tabs>
          <w:tab w:val="left" w:pos="1339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Достижение этих целей должно осуществляться через решение основных задач:</w:t>
      </w:r>
    </w:p>
    <w:p w:rsidR="00D956F2" w:rsidRDefault="00000000">
      <w:pPr>
        <w:pStyle w:val="20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МБДОУ;</w:t>
      </w:r>
    </w:p>
    <w:p w:rsidR="00D956F2" w:rsidRDefault="00000000">
      <w:pPr>
        <w:pStyle w:val="20"/>
        <w:numPr>
          <w:ilvl w:val="0"/>
          <w:numId w:val="27"/>
        </w:numPr>
        <w:shd w:val="clear" w:color="auto" w:fill="auto"/>
        <w:tabs>
          <w:tab w:val="left" w:pos="993"/>
          <w:tab w:val="left" w:pos="1038"/>
          <w:tab w:val="left" w:pos="1134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D956F2" w:rsidRDefault="00000000">
      <w:pPr>
        <w:pStyle w:val="20"/>
        <w:numPr>
          <w:ilvl w:val="0"/>
          <w:numId w:val="27"/>
        </w:numPr>
        <w:shd w:val="clear" w:color="auto" w:fill="auto"/>
        <w:tabs>
          <w:tab w:val="left" w:pos="993"/>
          <w:tab w:val="left" w:pos="1033"/>
          <w:tab w:val="left" w:pos="1134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способствование развитию ответственного и осознанного родительства как базовой основы благополучия семьи;</w:t>
      </w:r>
    </w:p>
    <w:p w:rsidR="00D956F2" w:rsidRDefault="00000000">
      <w:pPr>
        <w:pStyle w:val="20"/>
        <w:numPr>
          <w:ilvl w:val="0"/>
          <w:numId w:val="27"/>
        </w:numPr>
        <w:shd w:val="clear" w:color="auto" w:fill="auto"/>
        <w:tabs>
          <w:tab w:val="left" w:pos="993"/>
          <w:tab w:val="left" w:pos="1038"/>
          <w:tab w:val="left" w:pos="1134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D956F2" w:rsidRDefault="00000000">
      <w:pPr>
        <w:pStyle w:val="20"/>
        <w:numPr>
          <w:ilvl w:val="0"/>
          <w:numId w:val="27"/>
        </w:numPr>
        <w:shd w:val="clear" w:color="auto" w:fill="auto"/>
        <w:tabs>
          <w:tab w:val="left" w:pos="993"/>
          <w:tab w:val="left" w:pos="1038"/>
          <w:tab w:val="left" w:pos="1134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вовлечение родителей (законных представителей) в образовательный процесс.</w:t>
      </w:r>
    </w:p>
    <w:p w:rsidR="00D956F2" w:rsidRDefault="00000000">
      <w:pPr>
        <w:pStyle w:val="20"/>
        <w:shd w:val="clear" w:color="auto" w:fill="auto"/>
        <w:tabs>
          <w:tab w:val="left" w:pos="1350"/>
        </w:tabs>
        <w:spacing w:before="0" w:after="0" w:line="276" w:lineRule="auto"/>
        <w:ind w:left="74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:rsidR="00D956F2" w:rsidRDefault="00000000">
      <w:pPr>
        <w:pStyle w:val="20"/>
        <w:numPr>
          <w:ilvl w:val="0"/>
          <w:numId w:val="28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D956F2" w:rsidRDefault="00000000">
      <w:pPr>
        <w:pStyle w:val="20"/>
        <w:numPr>
          <w:ilvl w:val="0"/>
          <w:numId w:val="28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D956F2" w:rsidRDefault="00000000">
      <w:pPr>
        <w:pStyle w:val="20"/>
        <w:numPr>
          <w:ilvl w:val="0"/>
          <w:numId w:val="28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D956F2" w:rsidRDefault="00000000">
      <w:pPr>
        <w:pStyle w:val="20"/>
        <w:numPr>
          <w:ilvl w:val="0"/>
          <w:numId w:val="28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D956F2" w:rsidRDefault="00000000">
      <w:pPr>
        <w:pStyle w:val="20"/>
        <w:numPr>
          <w:ilvl w:val="0"/>
          <w:numId w:val="28"/>
        </w:numPr>
        <w:shd w:val="clear" w:color="auto" w:fill="auto"/>
        <w:tabs>
          <w:tab w:val="left" w:pos="1028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возрастосообразность: при планировании и осуществлении взаимодействия    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возраста), обусловленные возрастными особенностями развития детей.</w:t>
      </w:r>
    </w:p>
    <w:p w:rsidR="00D956F2" w:rsidRDefault="00000000">
      <w:pPr>
        <w:pStyle w:val="20"/>
        <w:shd w:val="clear" w:color="auto" w:fill="auto"/>
        <w:tabs>
          <w:tab w:val="left" w:pos="1350"/>
        </w:tabs>
        <w:spacing w:before="0" w:after="0" w:line="276" w:lineRule="auto"/>
        <w:ind w:left="74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D956F2" w:rsidRDefault="00000000">
      <w:pPr>
        <w:pStyle w:val="20"/>
        <w:numPr>
          <w:ilvl w:val="0"/>
          <w:numId w:val="29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D956F2" w:rsidRDefault="00000000">
      <w:pPr>
        <w:pStyle w:val="20"/>
        <w:numPr>
          <w:ilvl w:val="0"/>
          <w:numId w:val="29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D956F2" w:rsidRDefault="00000000">
      <w:pPr>
        <w:pStyle w:val="20"/>
        <w:numPr>
          <w:ilvl w:val="0"/>
          <w:numId w:val="29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D956F2" w:rsidRDefault="00000000">
      <w:pPr>
        <w:pStyle w:val="20"/>
        <w:shd w:val="clear" w:color="auto" w:fill="auto"/>
        <w:tabs>
          <w:tab w:val="left" w:pos="1364"/>
        </w:tabs>
        <w:spacing w:before="0" w:after="0" w:line="276" w:lineRule="auto"/>
        <w:ind w:left="74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D956F2" w:rsidRDefault="00000000">
      <w:pPr>
        <w:pStyle w:val="20"/>
        <w:shd w:val="clear" w:color="auto" w:fill="auto"/>
        <w:tabs>
          <w:tab w:val="left" w:pos="1364"/>
        </w:tabs>
        <w:spacing w:before="0" w:after="0" w:line="276" w:lineRule="auto"/>
        <w:ind w:left="74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Особое внимание в просветительской деятельности МБДОУ должно уделяться повышению уровня компетентности родителей (законных представителей) в вопросах здоровьесбережения ребёнка.</w:t>
      </w:r>
    </w:p>
    <w:p w:rsidR="00D956F2" w:rsidRDefault="00000000">
      <w:pPr>
        <w:pStyle w:val="20"/>
        <w:shd w:val="clear" w:color="auto" w:fill="auto"/>
        <w:tabs>
          <w:tab w:val="left" w:pos="1364"/>
        </w:tabs>
        <w:spacing w:before="0" w:after="0" w:line="276" w:lineRule="auto"/>
        <w:ind w:left="74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:rsidR="00D956F2" w:rsidRDefault="00000000">
      <w:pPr>
        <w:pStyle w:val="20"/>
        <w:numPr>
          <w:ilvl w:val="0"/>
          <w:numId w:val="30"/>
        </w:numPr>
        <w:shd w:val="clear" w:color="auto" w:fill="auto"/>
        <w:tabs>
          <w:tab w:val="left" w:pos="1042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D956F2" w:rsidRDefault="00000000">
      <w:pPr>
        <w:pStyle w:val="20"/>
        <w:numPr>
          <w:ilvl w:val="0"/>
          <w:numId w:val="30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D956F2" w:rsidRDefault="00000000">
      <w:pPr>
        <w:pStyle w:val="20"/>
        <w:numPr>
          <w:ilvl w:val="0"/>
          <w:numId w:val="30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МБДОУ и семьи в решении данных задач;</w:t>
      </w:r>
    </w:p>
    <w:p w:rsidR="00D956F2" w:rsidRDefault="00000000">
      <w:pPr>
        <w:pStyle w:val="20"/>
        <w:numPr>
          <w:ilvl w:val="0"/>
          <w:numId w:val="30"/>
        </w:numPr>
        <w:shd w:val="clear" w:color="auto" w:fill="auto"/>
        <w:tabs>
          <w:tab w:val="left" w:pos="1028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знакомство родителей (законных представителей) с оздоровительными мероприятиями, проводимыми в МБДОУ;</w:t>
      </w:r>
    </w:p>
    <w:p w:rsidR="00D956F2" w:rsidRDefault="00000000">
      <w:pPr>
        <w:pStyle w:val="20"/>
        <w:numPr>
          <w:ilvl w:val="0"/>
          <w:numId w:val="30"/>
        </w:numPr>
        <w:shd w:val="clear" w:color="auto" w:fill="auto"/>
        <w:tabs>
          <w:tab w:val="left" w:pos="1033"/>
        </w:tabs>
        <w:spacing w:before="0" w:after="0" w:line="276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родителей (законных представителей) о негативном влиянии на развитие детей систематического и бесконтрольного использования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-технологий (нарушение сна, возбудимость, изменения качества памяти, внимания, мышления; проблемы социализации и общения и другое).Эффективность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(медиков, нейропсихологов, физиологов,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  <w:lang w:val="ru-RU"/>
        </w:rPr>
        <w:t>-специалистов и других).</w:t>
      </w:r>
    </w:p>
    <w:p w:rsidR="00D956F2" w:rsidRDefault="00000000">
      <w:pPr>
        <w:pStyle w:val="20"/>
        <w:shd w:val="clear" w:color="auto" w:fill="auto"/>
        <w:tabs>
          <w:tab w:val="left" w:pos="1350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Направления деятельности педагога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представителями):диагностико-аналитическое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D956F2" w:rsidRDefault="00000000">
      <w:pPr>
        <w:pStyle w:val="20"/>
        <w:shd w:val="clear" w:color="auto" w:fill="auto"/>
        <w:tabs>
          <w:tab w:val="left" w:pos="1038"/>
        </w:tabs>
        <w:spacing w:before="0"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МБДОУ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МБДОУ.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задач.Незаменимой формой установления доверительного делового контакта между семьей и МБДОУ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МБДОУ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достигать основные цели взаимодействия МБДОУ с родителями (законными представителями) детей дошкольного возраста.</w:t>
      </w:r>
    </w:p>
    <w:p w:rsidR="00D956F2" w:rsidRDefault="00000000">
      <w:pPr>
        <w:pStyle w:val="a7"/>
        <w:spacing w:before="40" w:line="276" w:lineRule="auto"/>
        <w:ind w:left="0" w:right="251" w:firstLine="0"/>
        <w:rPr>
          <w:spacing w:val="1"/>
        </w:rPr>
      </w:pPr>
      <w:r>
        <w:rPr>
          <w:b/>
          <w:bCs/>
        </w:rPr>
        <w:t xml:space="preserve">     </w:t>
      </w:r>
    </w:p>
    <w:p w:rsidR="00D956F2" w:rsidRDefault="00000000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>
        <w:rPr>
          <w:b/>
          <w:bCs/>
          <w:sz w:val="26"/>
          <w:szCs w:val="26"/>
        </w:rPr>
        <w:t>.Организационный раздел.</w:t>
      </w:r>
    </w:p>
    <w:p w:rsidR="00D956F2" w:rsidRDefault="00000000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3.1.Особенности ежедневной организации жизни и деятельности воспитанников.</w:t>
      </w:r>
    </w:p>
    <w:p w:rsidR="00D956F2" w:rsidRDefault="00000000">
      <w:pPr>
        <w:pStyle w:val="af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Циклограмма деятельности воспитателей подготовительной к школе группы </w:t>
      </w:r>
    </w:p>
    <w:p w:rsidR="00D956F2" w:rsidRDefault="00000000">
      <w:pPr>
        <w:pStyle w:val="af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на 2023 -2024 учебный год.  </w:t>
      </w:r>
    </w:p>
    <w:tbl>
      <w:tblPr>
        <w:tblpPr w:leftFromText="180" w:rightFromText="180" w:bottomFromText="200" w:vertAnchor="text" w:horzAnchor="margin" w:tblpXSpec="center" w:tblpY="244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76"/>
      </w:tblGrid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Время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ind w:left="567" w:firstLine="567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Деятельность воспитателя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6.30-7.00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Осмотр площадки, групповой комнаты, проветривание, кварцевание помещений, подготовка к рабочему дню.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7.00-8.20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Прием, осмотр и термометрия детей, индивидуальные беседы с родителями, организация игровой деятельности, чтение художественной литературы, рассматривание иллюстраций.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8.20-8.30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Проведение утренней гимнастики.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8.30-8.50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завтраку, завтрак (привитие культурно-гигиенических навыков, ознакомление с правилами культуры приема пищи).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8.50-9.00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Проведение к образовательной деятельности. Образовательные ситуации, проведение физкультминуток во время НОД.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9.00-9.55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Организованная образовательная деятельность.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9.55-10.10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подготовки ко 2-му завтраку, проведение 2 -го завтрака.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10.10-10.50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Организованная образовательная деятельность.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10.50-12.35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Подготовка к прогулке, прогулка (организация наблюдений за объектами и явлениями природы, игровой деятельности, двигательной активности, индивидуальной и подгрупповой работы, экспериментальной деятельности, общение по интересам).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12.35-12.45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Возвращение с прогулки, обучение навыкам самообслуживания.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12.45-13.10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подготовки к обеду, проведение обеда, выполнение гигиенических процедур.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13.10-15.00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ко сну, сон. Работа с методической литературой, консультации узких специалистов, обновление развивающей предметно-пространственной среды в группе, подготовка дидактического материала к НОД, разработка индивидуальных и коллективных проектов.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15.00-15.30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Проведение гимнастики пробуждения, воздушных процедур, организация постепенного подъема.</w:t>
            </w:r>
          </w:p>
        </w:tc>
      </w:tr>
      <w:tr w:rsidR="00D956F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15.30-15.40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6F2" w:rsidRDefault="00000000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подготовки к полднику, проведение полдника.</w:t>
            </w:r>
          </w:p>
        </w:tc>
      </w:tr>
    </w:tbl>
    <w:p w:rsidR="00D956F2" w:rsidRDefault="00D956F2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D956F2" w:rsidRDefault="00D956F2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D956F2" w:rsidRDefault="00D956F2">
      <w:pPr>
        <w:spacing w:after="160" w:line="259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D956F2" w:rsidRDefault="00D956F2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D956F2" w:rsidRDefault="00D956F2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D956F2" w:rsidRDefault="00000000">
      <w:pPr>
        <w:pStyle w:val="af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6" w:name="_Toc74049797"/>
      <w:r>
        <w:rPr>
          <w:rFonts w:eastAsia="Arial Unicode MS"/>
          <w:b/>
          <w:sz w:val="28"/>
          <w:szCs w:val="28"/>
          <w:lang w:bidi="ru-RU"/>
        </w:rPr>
        <w:t xml:space="preserve">3.2. </w:t>
      </w:r>
      <w:bookmarkEnd w:id="6"/>
      <w:r>
        <w:rPr>
          <w:rFonts w:eastAsia="Arial Unicode MS"/>
          <w:b/>
          <w:sz w:val="28"/>
          <w:szCs w:val="28"/>
          <w:lang w:bidi="ru-RU"/>
        </w:rPr>
        <w:t>Организация</w:t>
      </w:r>
      <w:r>
        <w:rPr>
          <w:rFonts w:eastAsia="Arial Unicode MS"/>
          <w:b/>
          <w:sz w:val="28"/>
          <w:szCs w:val="28"/>
          <w:lang w:val="en-US" w:bidi="ru-RU"/>
        </w:rPr>
        <w:t xml:space="preserve">  р</w:t>
      </w:r>
      <w:r>
        <w:rPr>
          <w:rFonts w:eastAsia="Arial Unicode MS"/>
          <w:b/>
          <w:sz w:val="28"/>
          <w:szCs w:val="28"/>
          <w:lang w:bidi="ru-RU"/>
        </w:rPr>
        <w:t>ежима</w:t>
      </w:r>
      <w:r>
        <w:rPr>
          <w:rFonts w:eastAsia="Arial Unicode MS"/>
          <w:b/>
          <w:sz w:val="28"/>
          <w:szCs w:val="28"/>
          <w:lang w:val="en-US" w:bidi="ru-RU"/>
        </w:rPr>
        <w:t xml:space="preserve">  пребывания  детей в группе дошкольного образовательного учреждения.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группе .</w:t>
      </w:r>
    </w:p>
    <w:p w:rsidR="00D956F2" w:rsidRDefault="00D956F2">
      <w:pPr>
        <w:pStyle w:val="af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956F2" w:rsidRDefault="00000000">
      <w:pPr>
        <w:pStyle w:val="af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126"/>
      </w:tblGrid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Приход детей в детский сад (прогулка, осмотр, общение, беседы, игры, подготовка к утренней гимнастике)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6.30-8.20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Утренняя гимнастика.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8.20-8.30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Подготовка к завтраку.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8.30-8.40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Завтрак.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8.40-8.50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Игры, самостоятельная деятельность детей, свободное общение детей, подготовка к непосредственно образовательной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8.50-9.00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Организованная образовательная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9.00-9.55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Подготовка ко 2-й завтраку. 2-й завтрак.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9.55-10.10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Организованная образовательная деятельность.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10.10-10.50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Подготовка к прогулке, прогулка.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10.50-12.35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Возвращение с прогулки,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12.35-12.45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обеду.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12.45-12.55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12.55-13.10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Закаливающие мероприятия, гигиенические процедуры, подготовка ко сну, сон.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13.10-15.00</w:t>
            </w:r>
          </w:p>
        </w:tc>
      </w:tr>
      <w:tr w:rsidR="00D956F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Постепенный подъем, воздушные, водные процедуры.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15.00-15.30</w:t>
            </w:r>
          </w:p>
        </w:tc>
      </w:tr>
      <w:tr w:rsidR="00D956F2">
        <w:trPr>
          <w:trHeight w:val="4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полднику. Полдник.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15.30-15.40</w:t>
            </w:r>
          </w:p>
        </w:tc>
      </w:tr>
      <w:tr w:rsidR="00D956F2">
        <w:trPr>
          <w:trHeight w:val="4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Самостоятельная деятельность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15.40-16.00</w:t>
            </w:r>
          </w:p>
        </w:tc>
      </w:tr>
      <w:tr w:rsidR="00D956F2">
        <w:trPr>
          <w:trHeight w:val="4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Совместная деятельность детей и педагога (беседы, игры, досуги, развлечения)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16.00-16.40</w:t>
            </w:r>
          </w:p>
        </w:tc>
      </w:tr>
      <w:tr w:rsidR="00D956F2">
        <w:trPr>
          <w:trHeight w:val="4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прогулке, прогулка, нерегламентированная образовательная деятельность, уход детей домой.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16.40-18.30</w:t>
            </w:r>
          </w:p>
        </w:tc>
      </w:tr>
      <w:tr w:rsidR="00D956F2">
        <w:trPr>
          <w:trHeight w:val="4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D956F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D956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непосредственно образовательной деятельности</w:t>
      </w:r>
    </w:p>
    <w:p w:rsidR="00D956F2" w:rsidRDefault="00000000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 подготовительной к школе группе № 8 «Теремок»</w:t>
      </w:r>
    </w:p>
    <w:p w:rsidR="00D956F2" w:rsidRDefault="0000000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Утверждаю:</w:t>
      </w:r>
    </w:p>
    <w:p w:rsidR="00D956F2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Заведующий МБДОУ д/с 32  </w:t>
      </w:r>
    </w:p>
    <w:p w:rsidR="00D956F2" w:rsidRDefault="00000000">
      <w:pPr>
        <w:ind w:left="9000" w:hangingChars="3750" w:hanging="900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______В.И. Стребкова</w:t>
      </w:r>
    </w:p>
    <w:p w:rsidR="00D956F2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Приказ № ___-од</w:t>
      </w:r>
    </w:p>
    <w:p w:rsidR="00D956F2" w:rsidRDefault="00D956F2">
      <w:pPr>
        <w:jc w:val="center"/>
        <w:rPr>
          <w:rFonts w:ascii="Times New Roman" w:hAnsi="Times New Roman"/>
        </w:rPr>
      </w:pPr>
    </w:p>
    <w:p w:rsidR="00D956F2" w:rsidRDefault="00D956F2">
      <w:pPr>
        <w:jc w:val="center"/>
        <w:rPr>
          <w:rFonts w:ascii="Times New Roman" w:hAnsi="Times New Roman"/>
        </w:rPr>
      </w:pPr>
    </w:p>
    <w:p w:rsidR="00D956F2" w:rsidRDefault="00D956F2">
      <w:pPr>
        <w:jc w:val="both"/>
        <w:rPr>
          <w:rFonts w:ascii="Times New Roman" w:hAnsi="Times New Roman"/>
        </w:rPr>
      </w:pPr>
    </w:p>
    <w:p w:rsidR="00D956F2" w:rsidRDefault="00D956F2">
      <w:pPr>
        <w:jc w:val="center"/>
        <w:rPr>
          <w:rFonts w:ascii="Times New Roman" w:hAnsi="Times New Roman"/>
        </w:rPr>
      </w:pPr>
    </w:p>
    <w:p w:rsidR="00D956F2" w:rsidRDefault="000000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 </w:t>
      </w:r>
    </w:p>
    <w:tbl>
      <w:tblPr>
        <w:tblStyle w:val="11"/>
        <w:tblpPr w:leftFromText="180" w:rightFromText="180" w:vertAnchor="page" w:horzAnchor="page" w:tblpX="920" w:tblpY="3059"/>
        <w:tblW w:w="10452" w:type="dxa"/>
        <w:tblLayout w:type="fixed"/>
        <w:tblLook w:val="04A0" w:firstRow="1" w:lastRow="0" w:firstColumn="1" w:lastColumn="0" w:noHBand="0" w:noVBand="1"/>
      </w:tblPr>
      <w:tblGrid>
        <w:gridCol w:w="959"/>
        <w:gridCol w:w="1983"/>
        <w:gridCol w:w="7510"/>
      </w:tblGrid>
      <w:tr w:rsidR="00D956F2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День недели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Виды </w:t>
            </w:r>
            <w:r>
              <w:rPr>
                <w:rFonts w:ascii="Times New Roman" w:eastAsia="Calibri" w:hAnsi="Times New Roman" w:cs="Times New Roman"/>
                <w:b/>
                <w:i/>
              </w:rPr>
              <w:t>деятельности</w:t>
            </w:r>
          </w:p>
        </w:tc>
      </w:tr>
      <w:tr w:rsidR="00D956F2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F2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Понедельник</w:t>
            </w: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9.00 -9.30</w:t>
            </w: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10.05-10.35</w:t>
            </w: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Познавательная деятельность </w:t>
            </w:r>
            <w:r>
              <w:rPr>
                <w:rFonts w:ascii="Times New Roman" w:eastAsia="Calibri" w:hAnsi="Times New Roman" w:cs="Times New Roman"/>
              </w:rPr>
              <w:t>(социальный мир, безопасное поведение, мир природы, предметный мир).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Двигательная деятельность (физкультурное)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(музыкальный зал).</w:t>
            </w:r>
          </w:p>
        </w:tc>
      </w:tr>
      <w:tr w:rsidR="00D956F2">
        <w:trPr>
          <w:cantSplit/>
          <w:trHeight w:val="10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F2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Вторник</w:t>
            </w: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9.00 -9.30</w:t>
            </w:r>
          </w:p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9.40-10.10</w:t>
            </w: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11.50-12.20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 деятельность (ФЭМП).</w:t>
            </w:r>
          </w:p>
          <w:p w:rsidR="00D956F2" w:rsidRDefault="00000000">
            <w:pPr>
              <w:pStyle w:val="af"/>
              <w:rPr>
                <w:rFonts w:eastAsia="Calibri"/>
              </w:rPr>
            </w:pPr>
            <w:r>
              <w:rPr>
                <w:rFonts w:eastAsia="Calibri"/>
              </w:rPr>
              <w:t>Коммуникативная деятельность (развитие речи):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</w:rPr>
              <w:t>-я неделя: формирование звуковой культуры речи;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2-я неделя: приобщение к художественной литературе;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-я неделя: формирование звуковой культуры речи; </w:t>
            </w:r>
          </w:p>
          <w:p w:rsidR="00D956F2" w:rsidRDefault="00000000">
            <w:pPr>
              <w:pStyle w:val="af"/>
              <w:rPr>
                <w:rFonts w:eastAsia="Calibri"/>
              </w:rPr>
            </w:pPr>
            <w:r>
              <w:rPr>
                <w:rFonts w:eastAsia="Calibri"/>
              </w:rPr>
              <w:t>4-я неделя: освоение грамматического строя речи (лексические упражнения).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 (музыкальное) (музыкальный зал).</w:t>
            </w:r>
          </w:p>
        </w:tc>
      </w:tr>
      <w:tr w:rsidR="00D956F2">
        <w:trPr>
          <w:trHeight w:val="8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F2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Среда</w:t>
            </w: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9.40-10.10</w:t>
            </w: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11.50-12.20</w:t>
            </w: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Познавательная деятельность (обучение грамоте).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 (лепка/аппликация):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1-я неделя: предметное;       3-я неделя: сюжетное;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2-я неделя: декоративное;   4-я неделя: по замыслу.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Двигательная деятельность (физкультурное)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(музыкальный зал).</w:t>
            </w:r>
          </w:p>
        </w:tc>
      </w:tr>
      <w:tr w:rsidR="00D956F2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F2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Четверг </w:t>
            </w:r>
          </w:p>
          <w:p w:rsidR="00D956F2" w:rsidRDefault="00D956F2">
            <w:pPr>
              <w:ind w:left="113" w:right="113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9.40-10.10</w:t>
            </w: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D956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11.50-12.20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Познавательная деятельность (ФЭМП).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 (рисование):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1-я неделя: предметное;         3-я неделя: сюжетное; 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2-я неделя: декоративное;   4-я неделя: по замыслу.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 (музыкальное)</w:t>
            </w:r>
          </w:p>
          <w:p w:rsidR="00D956F2" w:rsidRDefault="00000000">
            <w:pPr>
              <w:pStyle w:val="af"/>
            </w:pPr>
            <w:r>
              <w:t>(музыкальный зал).</w:t>
            </w:r>
          </w:p>
        </w:tc>
      </w:tr>
      <w:tr w:rsidR="00D956F2">
        <w:trPr>
          <w:trHeight w:val="35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6F2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Пятница</w:t>
            </w: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D956F2" w:rsidRDefault="00D956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  <w:p w:rsidR="00D956F2" w:rsidRDefault="00D956F2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D956F2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D956F2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D956F2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000000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9.40-10.10</w:t>
            </w:r>
          </w:p>
          <w:p w:rsidR="00D956F2" w:rsidRDefault="00D956F2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956F2" w:rsidRDefault="00000000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11.00-11.30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2" w:rsidRDefault="00000000">
            <w:pPr>
              <w:pStyle w:val="af"/>
              <w:rPr>
                <w:rFonts w:eastAsia="Calibri"/>
              </w:rPr>
            </w:pPr>
            <w:r>
              <w:rPr>
                <w:rFonts w:eastAsia="Calibri"/>
              </w:rPr>
              <w:t>Коммуникативная деятельность (развитие речи):</w:t>
            </w:r>
          </w:p>
          <w:p w:rsidR="00D956F2" w:rsidRDefault="00000000">
            <w:pPr>
              <w:pStyle w:val="af"/>
              <w:rPr>
                <w:rFonts w:eastAsia="Calibri"/>
              </w:rPr>
            </w:pPr>
            <w:r>
              <w:rPr>
                <w:rFonts w:eastAsia="Calibri"/>
              </w:rPr>
              <w:t>1-я неделя: освоение грамматического строя речи (лексические упражнения);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2-я неделя: рассказывание по сюжетной картине;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-я неделя: приобщение к художественной литературе; 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4-я неделя: рассказывание по сюжетной картине.</w:t>
            </w:r>
          </w:p>
          <w:p w:rsidR="00D956F2" w:rsidRDefault="00000000">
            <w:pPr>
              <w:pStyle w:val="af"/>
            </w:pPr>
            <w:r>
              <w:t>Изобразительная деятельность (рисование):</w:t>
            </w:r>
          </w:p>
          <w:p w:rsidR="00D956F2" w:rsidRDefault="0000000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1-я неделя: сюжетное; 3-я неделя: декоративное;    </w:t>
            </w:r>
          </w:p>
          <w:p w:rsidR="00D956F2" w:rsidRDefault="00000000">
            <w:pPr>
              <w:pStyle w:val="af"/>
              <w:rPr>
                <w:rFonts w:eastAsia="Calibri"/>
              </w:rPr>
            </w:pPr>
            <w:r>
              <w:rPr>
                <w:rFonts w:eastAsia="Calibri"/>
              </w:rPr>
              <w:t xml:space="preserve"> 2-я неделя: по замыслу; 4-я неделя: предметное.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Двигательная деятельность на прогулке (физкультурное).</w:t>
            </w:r>
          </w:p>
        </w:tc>
      </w:tr>
    </w:tbl>
    <w:p w:rsidR="00D956F2" w:rsidRDefault="0000000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</w:p>
    <w:p w:rsidR="00D956F2" w:rsidRDefault="00000000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3.3.Особенности традиционных праздников, событий, культурно-массовых и спортивных мероприятий.</w:t>
      </w: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</w:p>
    <w:p w:rsidR="00D956F2" w:rsidRDefault="00000000">
      <w:pPr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основе организации традиционных событий лежит комплексно-тематическое планирование воспитательно-образовательной работы. </w:t>
      </w:r>
    </w:p>
    <w:p w:rsidR="00D956F2" w:rsidRDefault="00000000">
      <w:pPr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</w:rPr>
        <w:t xml:space="preserve">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особенностей.</w:t>
      </w:r>
    </w:p>
    <w:p w:rsidR="00D956F2" w:rsidRDefault="00000000">
      <w:pPr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D956F2" w:rsidRDefault="00000000">
      <w:pPr>
        <w:overflowPunct w:val="0"/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организации образовательной деятельности учитывается также принцип сезонности. Темы: «Осень», «Зимушка-зима», «Весна»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</w:p>
    <w:p w:rsidR="00D956F2" w:rsidRDefault="00000000">
      <w:pPr>
        <w:autoSpaceDE w:val="0"/>
        <w:autoSpaceDN w:val="0"/>
        <w:adjustRightInd w:val="0"/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Традиционные события, праздники и мероприятия</w:t>
      </w:r>
    </w:p>
    <w:p w:rsidR="00D956F2" w:rsidRDefault="0000000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Проведение выставок детских рисунков стенгазет–</w:t>
      </w:r>
      <w:r>
        <w:rPr>
          <w:rFonts w:ascii="Times New Roman" w:hAnsi="Times New Roman" w:cs="Times New Roman"/>
        </w:rPr>
        <w:t xml:space="preserve">(ко Дню города) «Краски осени на улицах города», «Растем здоровыми, ловкими, сильными», «Моя мама-лучшая»,  «Сундучок новогодних сказок», «Зимние забавы», «Правила поведения на дороге», </w:t>
      </w:r>
      <w:r>
        <w:rPr>
          <w:rFonts w:ascii="Times New Roman" w:hAnsi="Times New Roman" w:cs="Times New Roman"/>
          <w:color w:val="000000" w:themeColor="text1"/>
        </w:rPr>
        <w:t xml:space="preserve">«Пробуждение природы», </w:t>
      </w:r>
      <w:r>
        <w:rPr>
          <w:rFonts w:ascii="Times New Roman" w:hAnsi="Times New Roman" w:cs="Times New Roman"/>
        </w:rPr>
        <w:t>«Мир космоса», «Чтобы помнили…».</w:t>
      </w:r>
    </w:p>
    <w:p w:rsidR="00D956F2" w:rsidRDefault="00000000">
      <w:pPr>
        <w:ind w:left="567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Экологический конкурс по сбору макулатуры «Спаси дерево! - 2020», Выставка поделок из природного материала «Осенние фантазии», Литературно-поэтический конкурс «Мама-нет дороже слова!», Всероссийская акция «Дарите книги с любовью»</w:t>
      </w:r>
    </w:p>
    <w:p w:rsidR="00D956F2" w:rsidRDefault="00000000">
      <w:pPr>
        <w:ind w:left="567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Конструктивно-модельная деятельность «Подарок папе», «Подарок маме».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Проведение тематических смотров-конкурсов групп: </w:t>
      </w:r>
      <w:r>
        <w:rPr>
          <w:rFonts w:ascii="Times New Roman" w:hAnsi="Times New Roman" w:cs="Times New Roman"/>
          <w:bCs/>
        </w:rPr>
        <w:t xml:space="preserve">«Готовность групп к 2023-2024 учебному году», </w:t>
      </w:r>
      <w:r>
        <w:rPr>
          <w:rFonts w:ascii="Times New Roman" w:hAnsi="Times New Roman" w:cs="Times New Roman"/>
        </w:rPr>
        <w:t xml:space="preserve">«Центр речевого развития детей дошкольного возраста», «Зимняя сказка», «Лучший уголок безопасности». </w:t>
      </w:r>
    </w:p>
    <w:p w:rsidR="00D956F2" w:rsidRDefault="00D956F2">
      <w:pPr>
        <w:snapToGrid w:val="0"/>
        <w:ind w:left="567" w:firstLine="567"/>
        <w:rPr>
          <w:rFonts w:ascii="Times New Roman" w:eastAsia="Calibri" w:hAnsi="Times New Roman" w:cs="Times New Roman"/>
        </w:rPr>
      </w:pPr>
    </w:p>
    <w:p w:rsidR="00D956F2" w:rsidRDefault="00000000">
      <w:pPr>
        <w:snapToGrid w:val="0"/>
        <w:ind w:left="567" w:firstLine="567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Проведение тематических недель, месячников, акций, праздников: </w:t>
      </w:r>
      <w:r>
        <w:rPr>
          <w:rFonts w:ascii="Times New Roman" w:hAnsi="Times New Roman" w:cs="Times New Roman"/>
          <w:bCs/>
        </w:rPr>
        <w:t>«Безопасный маршрут дошкольника</w:t>
      </w:r>
      <w:r>
        <w:rPr>
          <w:rFonts w:ascii="Times New Roman" w:eastAsia="Calibri" w:hAnsi="Times New Roman" w:cs="Times New Roman"/>
        </w:rPr>
        <w:t xml:space="preserve">», «Классическая музыка», «Этикет», «Покормим птиц зимой, они ответят тебе добром летом», «Здоровье», «Театра», «Игры», «Огород на окошке», </w:t>
      </w:r>
      <w:r>
        <w:rPr>
          <w:rFonts w:ascii="Times New Roman" w:hAnsi="Times New Roman" w:cs="Times New Roman"/>
        </w:rPr>
        <w:t>Кукольный спектакль «Теремок», «Осень, в гости просим», Театрализованное представление для малышей  «Гуси – лебеди», «Волшебник в гостях у ребят», Музыкально – спортивный праздник «</w:t>
      </w:r>
      <w:r>
        <w:rPr>
          <w:rFonts w:ascii="Times New Roman" w:hAnsi="Times New Roman" w:cs="Times New Roman"/>
          <w:bCs/>
          <w:iCs/>
        </w:rPr>
        <w:t xml:space="preserve">Кто мороза не боится, приходите порезвиться», </w:t>
      </w:r>
      <w:r>
        <w:rPr>
          <w:rFonts w:ascii="Times New Roman" w:hAnsi="Times New Roman" w:cs="Times New Roman"/>
        </w:rPr>
        <w:t>Досуг «По страницам Детского альбома П. И. Чайковского», Спортивно – музыкальный праздник  ко Дню защитников Отечества», Кукольный спектакль «Маша и медведь», Весенние развлечения «День земли», Спортивное развлечение: «Путешествие в город дорожных знаков».</w:t>
      </w:r>
    </w:p>
    <w:p w:rsidR="00D956F2" w:rsidRDefault="00000000">
      <w:pPr>
        <w:autoSpaceDE w:val="0"/>
        <w:autoSpaceDN w:val="0"/>
        <w:adjustRightInd w:val="0"/>
        <w:ind w:left="567"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Проведение смотра – конкурса участков ДОУ в летнее и зимнее время.</w:t>
      </w: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000000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3.4.Особенности организации развивающей предметно-пространственной среды</w:t>
      </w:r>
    </w:p>
    <w:p w:rsidR="00D956F2" w:rsidRDefault="00000000">
      <w:pPr>
        <w:tabs>
          <w:tab w:val="left" w:pos="93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Особенности организации развивающей предметно-пространственной среды.</w:t>
      </w:r>
    </w:p>
    <w:p w:rsidR="00D956F2" w:rsidRDefault="000000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Развивающая предметно-пространственная среда МБДОУ соответствует требованиям Стандарта и санитарно-эпидемиологическим требованиям (см. раздел Перечень нормативных и нормативно-методических документов).</w:t>
      </w:r>
    </w:p>
    <w:p w:rsidR="00D956F2" w:rsidRDefault="0000000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МБДОУ созданы все необходимые условия, позволяющие в полной мере эффективно осуществлять образовательный процесс в основных и приоритетных направлениях деятельности учреждения. Среда, окружающая детей в МБДОУ, обеспечивает безопасность их жизни, способствует укреплению здоровья.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территории МБДОУ имеется площадка для занятий физической культурой на свежем воздухе,  площадка по ПДД, тропа здоровья, искусственный водоем, огород, архитектурные композиции,  зеленая аптека, клумбы с многолетниками.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Участки для прогулок детей закреплены за группами и оборудованы беседками, игровым </w:t>
      </w:r>
      <w:r>
        <w:rPr>
          <w:rFonts w:ascii="Times New Roman" w:hAnsi="Times New Roman" w:cs="Times New Roman"/>
        </w:rPr>
        <w:lastRenderedPageBreak/>
        <w:t>оборудованием, малыми скульптурными формами, песочницами.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Развивающая предметно-пространственная среда МБДОУ оборудована с учетом возрастных и индивидуальных особенностей детей. Все элементы среды связаны между собой по содержанию, масштабу и художественному решению. Все кабинеты оснащены современным оборудованием. Состояние помещений соответствует санитарным правилам устройства детских дошкольных помещений, утвержденных СанПиН.</w:t>
      </w:r>
    </w:p>
    <w:p w:rsidR="00D956F2" w:rsidRDefault="00000000">
      <w:pPr>
        <w:tabs>
          <w:tab w:val="left" w:pos="9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детском саду функционируют следующие помещения, которыми пользуются дети и сотрудники:</w:t>
      </w:r>
    </w:p>
    <w:p w:rsidR="00D956F2" w:rsidRDefault="00000000">
      <w:pPr>
        <w:pStyle w:val="ac"/>
        <w:tabs>
          <w:tab w:val="left" w:pos="930"/>
        </w:tabs>
        <w:ind w:left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Групповые помещения.</w:t>
      </w:r>
    </w:p>
    <w:p w:rsidR="00D956F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Музыкальный зал.</w:t>
      </w:r>
    </w:p>
    <w:p w:rsidR="00D956F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Физкультурный зал.</w:t>
      </w:r>
    </w:p>
    <w:p w:rsidR="00D956F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педагога-психолога.</w:t>
      </w:r>
    </w:p>
    <w:p w:rsidR="00D956F2" w:rsidRDefault="00000000">
      <w:pPr>
        <w:pStyle w:val="ac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Кабинет заведующего.</w:t>
      </w:r>
    </w:p>
    <w:p w:rsidR="00D956F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Методический кабинет.</w:t>
      </w:r>
    </w:p>
    <w:p w:rsidR="00D956F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кабинет.</w:t>
      </w:r>
    </w:p>
    <w:p w:rsidR="00D956F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Бухгалтерия.</w:t>
      </w:r>
    </w:p>
    <w:p w:rsidR="00D956F2" w:rsidRDefault="00000000">
      <w:pPr>
        <w:pStyle w:val="ac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Пищеблок.</w:t>
      </w:r>
    </w:p>
    <w:p w:rsidR="00D956F2" w:rsidRDefault="00000000">
      <w:pPr>
        <w:pStyle w:val="ac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Прачечная.</w:t>
      </w:r>
    </w:p>
    <w:p w:rsidR="00D956F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Овощехранилище.</w:t>
      </w:r>
    </w:p>
    <w:p w:rsidR="00D956F2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Складские помещения.</w:t>
      </w:r>
    </w:p>
    <w:p w:rsidR="00D956F2" w:rsidRDefault="00000000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МБДОУ имеются изолированные групповые помещения, в которых находятся: приемная комната, игровая комната, спальная, кухонный блок, умывальная комната, туалет. </w:t>
      </w:r>
    </w:p>
    <w:p w:rsidR="00D956F2" w:rsidRDefault="00000000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Для решения задач художественно -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цикла, развлечений и праздников (музыкальный центр, телевизор, разнообразные детские музыкальные инструменты,  фортепиано).</w:t>
      </w:r>
    </w:p>
    <w:p w:rsidR="00D956F2" w:rsidRDefault="00000000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</w:t>
      </w:r>
    </w:p>
    <w:p w:rsidR="00D956F2" w:rsidRDefault="00000000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детском саду созданы условия для полноценной двигательной деятельности детей, повышения функциональных возможностей детского организма. В наличии физкультурный зал, оснащенный как стандартным, так и нетрадиционным оборудованием. </w:t>
      </w:r>
    </w:p>
    <w:p w:rsidR="00D956F2" w:rsidRDefault="00000000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956F2" w:rsidRDefault="00000000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D956F2" w:rsidRDefault="00000000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Согласно федерального государственного образовательного стандарта дошкольного образования развивающая предметно-пространственная среда в МБДОУ организуется с учетом принципов: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содержательной насыщенности. 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>трансформируемости,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полифункциональности,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вариативности,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доступности,                                                        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безопасности. 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Развивающая предметно-пространственная среда в группах организуется таким образом, чтобы обеспечивать: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двигательную активность, в том числе развитие крупной и мелкой моторики.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эмоциональное благополучие детей во взаимодействии с предметно-пространственным окружением;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возможность самовыражения детей.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Компоненты развивающей предметно-пространственной среды обеспечивают развитие детей по пяти  образовательным областям.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деятельности.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Все предметы соответствуют  индивидуальным особенностям детей (возрастным и гендерным) для осуществления полноценной самостоятельной и совместной со сверстниками деятельности. </w:t>
      </w:r>
    </w:p>
    <w:p w:rsidR="00D956F2" w:rsidRDefault="00000000">
      <w:pPr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Организация развивающей предметно-пространственной среды в МБДОУ строится на основе различных пространств (центров) для осуществления свободного выбора детьми разных видов деятельности: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познания».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занимательной математики».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безопасности».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экспериментирования».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природы».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конструирования».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социально - эмоционального развития».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патриотического воспитания».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«Физкультурно - оздоровительный центр».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дежурства».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театра».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музыки».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книги».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«Центр творчества.</w:t>
      </w:r>
    </w:p>
    <w:p w:rsidR="00D956F2" w:rsidRDefault="00000000">
      <w:pPr>
        <w:pStyle w:val="ac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Уголок уединения.</w:t>
      </w:r>
    </w:p>
    <w:p w:rsidR="00D956F2" w:rsidRDefault="00D956F2">
      <w:pPr>
        <w:pStyle w:val="ac"/>
        <w:ind w:left="0" w:right="-143"/>
        <w:jc w:val="both"/>
        <w:rPr>
          <w:sz w:val="24"/>
          <w:szCs w:val="24"/>
        </w:rPr>
      </w:pPr>
    </w:p>
    <w:p w:rsidR="00D956F2" w:rsidRDefault="00D956F2">
      <w:pPr>
        <w:pStyle w:val="ac"/>
        <w:ind w:left="0" w:right="-143"/>
        <w:jc w:val="both"/>
        <w:rPr>
          <w:sz w:val="24"/>
          <w:szCs w:val="24"/>
        </w:rPr>
      </w:pPr>
    </w:p>
    <w:p w:rsidR="00D956F2" w:rsidRDefault="00000000">
      <w:pPr>
        <w:tabs>
          <w:tab w:val="left" w:pos="93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3.</w:t>
      </w:r>
      <w:r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>.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Для реализации Программы МБДОУ   обеспечивает материально-технические условия, позволяющие достичь обозначенные ним  цели и выполнить задачи, в т. ч.: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─ 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МБДОУ;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─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─ обновлять содержание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D956F2" w:rsidRDefault="00D956F2">
      <w:pPr>
        <w:jc w:val="both"/>
        <w:rPr>
          <w:rFonts w:ascii="Times New Roman" w:hAnsi="Times New Roman" w:cs="Times New Roman"/>
        </w:rPr>
      </w:pPr>
    </w:p>
    <w:p w:rsidR="00D956F2" w:rsidRDefault="00D956F2">
      <w:pPr>
        <w:pStyle w:val="ac"/>
        <w:ind w:right="-143"/>
        <w:jc w:val="both"/>
        <w:rPr>
          <w:sz w:val="24"/>
          <w:szCs w:val="24"/>
        </w:rPr>
      </w:pP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─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─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Для осуществления образовательной деятельности по Программе МБДОУ создает материально-технические условия, обеспечивающие: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возможность достижения воспитанниками планируемых результатов освоения Программы;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выполнение  МБДОУ требований: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санитарно-эпидемиологических правил и нормативов: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условиям размещения, оборудованию и содержанию территории,</w:t>
      </w:r>
      <w:r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помещениям, их оборудованию и содержанию, естественному и искусственному освещению помещений, отоплению и вентиляции, водоснабжению и канализации, организации питания,</w:t>
      </w:r>
      <w:r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медицинскому обеспечению,</w:t>
      </w:r>
      <w:r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приему детей в МБДОУ, организации режима дня, организации физического воспитания, личной гигиене персонала;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пожарной безопасности и электробезопасности;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охране здоровья воспитанников и охране труда работников МБДОУ;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возможность для беспрепятственного доступа воспитанников с ограниченными возможностями здоровья, к объектам инфраструктуры организации, осуществляющей образовательную деятельность. МБДОУ не 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учебно-методический комплект Программы (в т. ч. комплект различных развивающих игр);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D956F2" w:rsidRDefault="00D956F2">
      <w:pPr>
        <w:jc w:val="both"/>
        <w:rPr>
          <w:rFonts w:ascii="Times New Roman" w:hAnsi="Times New Roman" w:cs="Times New Roman"/>
        </w:rPr>
      </w:pP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МБДОУ оставляет за собой право самостоятельного подбора разновидности необходимых средств обучения, оборудования, материалов, исходя из особенностей реализации Программы.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Программой предусмотрено также использование МБДОУ обновляемых образовательных ресурсов, в т. ч. расходных материалов,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D956F2" w:rsidRDefault="00D956F2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58"/>
        <w:gridCol w:w="6137"/>
      </w:tblGrid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Усвоение норм и ценностей, принятых в обществе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Куклы по сезонам, куклы народов мира, тематические конструкторы «Морской порт», «Железная дорога», «Космодром», «Стройка», крупногабаритные наборы для сюжетно-ролевых игр («Кухня», «Мастерская», «Парикмахерская» и др. Игры типа «Как правильно себя вести», «Зоопарк настроений» и др., викторины типа «Школа этикета для малышей» и т.п.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Куклы, забавные куклы, тематические машины, конструкторы, набор для сюжетно-ролевых игр типа «Касса», игрушечный телефон и др. Комплект книг, настольно-печатные игры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полем, фишками, карточками, кубиком, конструкторы, игры типа лото, мозаика, игра-пазлы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Развитие социального и эмоционального интеллекта, </w:t>
            </w:r>
            <w:r>
              <w:rPr>
                <w:rFonts w:ascii="Times New Roman" w:hAnsi="Times New Roman" w:cs="Times New Roman"/>
              </w:rPr>
              <w:lastRenderedPageBreak/>
              <w:t xml:space="preserve">эмоциональной отзывчивости, сопереживания 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Куклы по сезонам, забавные куклы, кукольные театры («Теремок», «Репка», «Маша и медведь» и др.)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Комплекты видеофильмов, медиапрезентаций, диафильмов 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готовности к совместной деятельности со сверстниками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Крупногабаритные наборы для сюжетно-ролевой игры («Кухня», «Мастерская», «Салон красоты» и др.), конструкторы, игровой домик для кукол. Комплекты видеофильмов, медиапрезентаций, диафильмов.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уважительного отношения и чувства принадлежности к своей семье, сообществу детей и взрослых в МБДОУ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по сезонам, игрушка-набор для уборки, фигурки людей («Моя семья»), кукольный театр или отдельные куклы. Комплекты видеофильмов, медиапрезентаций, диафильмов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машины (пожарная машина, автомобиль-трейлер, автомобиль коммунальный, автомобиль-бетоновоз, автомобильконтейнеровоз, экскаватор «Малыш» и т.п.), игрушка-набор для уборки, конструкторы и строительные наборы, кукольный театр, «Профессии». Наборы карточек на тему «Профессии», демонстрационный материал, комплекты книг. Комплекты видеофильмов, медиапрезентаций, диафильмов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безопасного поведения в быту, социуме, природе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Наборы карточек типа «Дети и дорога», демонстрационный материал на тему «Природа России» и т.п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интересов, любознательности и познавательной мотивации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Игры с полем, фишками, карточками, кубиком, поле- пазл, игрушки интерактивные, в т.ч. повторяющие слова, игрушечный руль. 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 Плакаты и наборы дидактических наглядных материалов с изображением животных, птиц, насекомых, обитателей морей, рептилий. Игрушки для игры с водой и песком, Сборные игрушки (матрешки, пирамидки, домики, машинки)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действий, становление сознания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Воскобовича, математический планшет, конструкторы с разным скреплением деталей, наборы типа «Сложи узор из геометрических фигур. Домино, лото, кубики, парные картинки, пирамиды с кольцами, развивающие наборы с пирамидами, наборы для экспериментов, игры на запоминание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воображения и творческой активности 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Конструкторы, музыкальные игрушки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</w:t>
            </w:r>
            <w:r>
              <w:rPr>
                <w:rFonts w:ascii="Times New Roman" w:hAnsi="Times New Roman" w:cs="Times New Roman"/>
              </w:rPr>
              <w:lastRenderedPageBreak/>
              <w:t>целом, пространстве и времени, движении и покое, причинах и следствиях и др.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Тематические машины, куклы по сезонам, крупногабаритные наборы для сюжетно-ролевых игр («Кухня», «Мастерская», «Парикмахерская» и др.), мебель для кукол, игрушечные музыкальные инструменты, неваляшки. Демонстрационные комплекты типа «Дети и дорога», знаки дорожного движения, демонстрационный комплект, набор цифр «Учимся </w:t>
            </w:r>
            <w:r>
              <w:rPr>
                <w:rFonts w:ascii="Times New Roman" w:hAnsi="Times New Roman" w:cs="Times New Roman"/>
              </w:rPr>
              <w:lastRenderedPageBreak/>
              <w:t>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«Познавательная дорожка»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первичных представлений о малой родине и Отечестве, представлений о социальнокультурных ценностях нашего народа, об отечественных традициях и праздниках, о планете Земля как общем доме людей, об особенностях ее природы, стран о многообразии стран и народов мира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 Четыре сезона/комплект (зима, весна), макеты «Мой город», «Моя Родина», и т.п., комплекты книг. Комплекты видеофильмов, медиапрезентаций, диафильмов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речью как средством общения и культуры 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Крупногабаритные наборы для сюжетно-ролевых игр («Кухня», «Мастерская», «Парикмахерская» и др.) Комплекты видеофильмов, медиапрезентаций, диафильмов. Комплект книг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активного словаря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людей. Комплекты видеофильмов, медиапрезентаций, диафильмов. Комплект книг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сюжетно-ролевых игр, тематические машины, игрушечный телефон. Настольно-печатные игры, комплекты книг, демонстрационный материал по различной тематике. Комплекты видеофильмов, медиапрезентаций, диафильмов.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речевого творчества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Перчаточные и пальчиковые куклы. Конструктор электронный, игры типа «Весѐлая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наборы продуктов, овощей и фруктов, фигурок животных, людей, куклы музыкальные.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Игрушки-персонажи, куклы, мягкие книжки-игрушки. Наборы детских книг. Комплекты видеофильмов.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Лото, домино, набор букв «Алфавит» (32 элемента), кубики с азбукой. 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Игрушечные музыкальные инструменты, комплекты фигурок животных, кукольный театр, ширма для кукольного театра, комплекты видеофильмов, медиапрезентаций, диафильмов. комплекты книг, демонстрационный материал по различной тематике, природный материал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Становление эстетического </w:t>
            </w:r>
            <w:r>
              <w:rPr>
                <w:rFonts w:ascii="Times New Roman" w:hAnsi="Times New Roman" w:cs="Times New Roman"/>
              </w:rPr>
              <w:lastRenderedPageBreak/>
              <w:t>отношения к окружающему миру.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Демонстрационный материал по различной тематике, </w:t>
            </w:r>
            <w:r>
              <w:rPr>
                <w:rFonts w:ascii="Times New Roman" w:hAnsi="Times New Roman" w:cs="Times New Roman"/>
              </w:rPr>
              <w:lastRenderedPageBreak/>
              <w:t>изделия народных промыслов, природный материал.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элементарных представлений о видах искусства.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инструменты» и т.п., альбомы по живописи, изделия народных промыслов: Дымково, Городец, Гжель, Хохлома, Жостово, матрешки и т.д.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музыки, художественной литературы, фольклора.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книг, в т.ч. народных сказок, книжки-раскраски, Магнитофон и диски с записями.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театр. Настольно-печатные игры, комплекты книг.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трафаретов с карандашами, игровой набор для рисования раскраска по номерам, конструкторы. Звучащие игрушки и детские музыкальные инструменты: металлофон, дудочки, колокольчики, барабан, погремушки, игрушки-пищалки, поющие волчки, кубики и мячики со звучащими наполнителями. Пластиковые емкости с разными наполнителями: горохом, желудями, камушками.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-координации, гибкости и др.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Каталки, каталки на палочке, пирамиды с кольцами, развивающие наборы с пирамидами, кольцеброс, игра-городки, мячи резиновые, мяч –попрыгуны, «кочки», набор мягких модулей, клюшки, детские тренажеры. Дуги для подлезания, тоннели. Гимнастические скамейки.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шаров для сухого бассейна, мяч резиновый, мяч-попрыгуны мяч массажный, обруч пластмассовый, игрушки для игры с водой и песком, скакалки, . Мозаика, конструкторы, в т.ч. объемные, шнуровки, развивающие наборы с пирамидами, пирамиды с кольцами, стойки для прыжков. Пособия для выполнения упражнений с предметами (кубики; погремушки, флажки, султанчики, ленты и т.д.).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игры. Демонстрационный материал типа «Спорт и спортсмены», велосипеды, набор для игры в минифутбол. Кольцо для баскетбола, футбольные ворота.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подвижными играми с правилами.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резиновый, набор «Городки», маски.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игры в мини-футбол. Игра -городки, кольцеброс, движущиеся игрушки.</w:t>
            </w:r>
          </w:p>
        </w:tc>
      </w:tr>
    </w:tbl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20"/>
        <w:shd w:val="clear" w:color="auto" w:fill="auto"/>
        <w:tabs>
          <w:tab w:val="left" w:pos="1560"/>
        </w:tabs>
        <w:spacing w:before="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Предметно-пространственная среда (далее – РППС) должна отражает федеральную, региональную специфику, а также специфику ОО и включать: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оформление помещений;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оборудование;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игрушки.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РППС должна отражать ценности, на которых строится программа воспитания, и способствовать их принятию и раскрытию ребенком.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Среда включает знаки и символы государства, региона, города и организации.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Среда отражает региональные, этнографические, конфессиональные и другие особенности социокультурных условий, в которой находится организация.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Среда должна быть экологичной, природоцелесообразной и безопасной.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Среда обеспечивает ребенку возможность посильного труда, а также отражает ценности труда в жизни человека и государства. Результаты труда ребенка могут быть отражены и сохранены в среде.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Вся среда дошкольной организации должна быть гармоничной и эстетически привлекательной.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Выбор материалов и игрушек для РППС ориентирован на продукцию отечественных и территориальных производителей.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Вся среда МБДОУ д/с №32 гармонична и эстетически привлекательна.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Игрушки, материалы и оборудование соответствуют возрастным задачам воспитания детей дошкольного возраста.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дошкольном учреждении имеются: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 групповых помещения для организации воспитательно-образовательной деятельности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 детми раннего дошкольного возраста (2-3 лет)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8 групповых помещений для организации образовательной деятельности с детьми от 3 до 8 лет.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МБДОУ есть необходимое оснащение и оборудование для всех видов образовательной деятельности воспитанников (в т.ч. детей с особыми образовательными потребностями). Вгрупповых и других помещениях, предназначенных для образовательной деятельности детей создаются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 исследовательской деятельности детей.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МБДОУ обеспечена доступность предметно-пространственной среды для воспитанников, в том числе детей с ограниченными возможностями здоровья. Дети имеют возможность безопасного беспрепятственного доступа к объектам инфраструктуры ОО, а также к играм, игрушкам, материалам, пособиям, обеспечивающим все основные виды детской активности. В МБДОУ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Развивающая предметно-пространственная среда в ОО обеспечивает условия для эмоционального благополучия детей и комфортной работы педагогических сотрудников. Развивающая предметно-пространственная среда обеспечивает условия для развития игровой и познавательно-исследовательской деятельности детей. 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предметы-заместители.Развивающая предметно-пространственная среда МБДОУ обеспечивает условия для познавательно-исследовательского развития детей (выделены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огород, и др.).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Развивающая предметно-пространственная среда обеспечивает условия для художественно- эстетического развития детей.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Компьютерно-техническое оснащение ДОУ используется для различных целей: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-для демонстрации детям познавательных, художественных, мультипликационныхфильмов, литературных, музыкальных произведений и др.;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-для поиска в информационной среде материалов, обеспечивающих реализациюосновной образовательной программы;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-для обсуждения с родителями (законными представителями) детей вопросов, связанных с реализацией Программы и т. п.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Средства обучения: - проектор, экран;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альбомы, художественная литература и прочее для обогащения детей впечатлениями.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-В группах имеются дидактические игры (лото, домино, наборы картинок), различныесюжетные игровые наборы и игрушки для развития детей в разных видах деятельности.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Игрушки и оборудование для сенсорного развития.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Наглядный и иллюстративный материал.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Созданы условия для совместной и индивидуальной активности детей (в том числе «уголки уединения»).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-В группах созданы условия для охраны и укрепления здоровья детей, для художественно-эстетического развития детей.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-Эстетическое оформление помещений способствует художественному развитию детей (экспозиции картин, гравюр, произведений народного творчества; выставки авторскихработ детей, родителей, педагогов; цветы и пр.).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-В группах в свободном доступе для детей имеются необходимые материалы для рисования, лепки и аппликации, художественного труда (бумага разных видов, форматов и цветов, пластилин, краски, кисти, карандаши, цветные мелки, природный и бросовый материал, др.). Созданы условия для развития театрализованной деятельности детей, игр-драматизаций.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Имеются разнообразные виды театров.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-Имеется разнообразное оснащение для разыгрывания сценок и спектаклей (наборыкукол, ширмы для кукольного театра, костюмы, маски, театральные атрибуты и пр.). Созданы условия для развития детей в музыкальной деятельности.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Имеются детские музыкальные инструменты (бубны, погремушки, металлофоны и др.). -Имеются музыкально-дидактические игры и пособия (в том числе альбомы, открытки,слайды и др.).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- В группах оборудованы музыкальный уголки, музыкальные игрушки, имеетсяфонотека. - Музыкальная среда (музыка сопровождает занятия, режимные моменты).Созданы условия для развития конструктивной деятельности детей.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В группе имеются мелкий (настольный) и крупный (напольный) строительные материалы, имеются разнообразные конструкторы (деревянные, металлические, пластмассовые, с различными способами соединения деталей).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Имеются мозаики, танграмы, разрезные картинки, ребусы и другое.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Имеется бросовый и природный материал для художественного конструирования.Созданы условия для развития экологической культуры детей.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Имеются наглядные пособия, иллюстративный материал для развития экологической культуры (альбомы, наборы картин, муляжи, дидактические игры и пр.).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В группах имеются уголки озеленения (комнатные растения).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На участке созданы условия для выращивания и ухода за растениями (мини- огород, цветники, и пр.). С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озданы условия для развития представлений о человеке в истории и культуре, труде взрослых, для патриотического воспитания.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Имеются подборки книг и открыток, комплекты репродукций, игры и игрушки, знакомящие с историей, культурой, трудом, бытом разных народов, с техническими достижениями человечества.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Имеются образцы национальных костюмов.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Имеется художественная литература (сказки и легенды народов мира).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группе имеются настольно-печатные и дидактические игры, знакомящие с правилами дорожного движения.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участке имеются материалы и оборудование, моделирующие транспортную среду города.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Имеются необходимые средства для патриотического воспитания: государственная символика, карта России, репродукции картин, подборка литературы идр.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Созданы условия для физического развития детей. В группе имеется инвентарь и оборудование для физической активности детей е, самомассажа (спортивный инвентарь, массажные коврики, маты и т.п.). Созданы условия для развития у детей элементарных естественно-научныхпредставлений.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Имеются уголки для детского экспериментирования (в том числе для игр с водой и с песком, светотенью и др.).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Имеется материал для систематических наблюдений за природными явлениями и процессами. Созданы условия для развития речи детей.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Имеются иллюстрированные книги.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Имеются наборы картин и настольно-печатные игры по развитию речи. В группах имеется неоформленный или полифункциональный материал, которыйможет быть использован в качестве предметов-заместителей, а также маркеров условных пространств.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осуществления патриотического, духовно-нравственного воспитания детей создана предметно-пространственная развивающая образовательная среда из следующих компонентов: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Мобильный Мини-музей казачьего курня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Фотоальбомы на разные темы.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Тематические выставки детской литературы.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Игры, игровые атрибуты для организации детской игры.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Фотоальбомы иллюстраций, картинок о жизни народов. 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Макеты на разные темы.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Предметы народных промыслов.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Коллекция репродукций.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Подбор аудиозаписей музыкальных произведений, сказок нравственного содержания и т.д.       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Немаловажную роль в воспитании детей имеет развивающая предметно-пространственная среда (РППС).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состояниеребенка, способствуют его психологической безопасности. Необходимым компонентом воспитания является и художественно-эстетическое оформление предметного пространства МБДОУсамими детьми.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Цель: создать условия для реализации в оспитательного потенциала предметно-пространственной среды МБДОУ.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Задачи: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Посредством РППС обеспечить возможность заниматься детям разными видами деятельности.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Способствовать общению и совместной деятельности детей и взрослых. 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Приобщать воспитанников к благоустройству и декоративному оформлениюинтерьера дошкольного учреждения.</w:t>
      </w:r>
    </w:p>
    <w:p w:rsidR="00D956F2" w:rsidRDefault="00000000">
      <w:pPr>
        <w:pStyle w:val="20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Формировать эстетическое отношение к дизайну своего быта. Виды совместной деятельности: игровая, познавательная, коммуникативная, продуктивная, трудовая, художественно-эстетическая.</w:t>
      </w:r>
    </w:p>
    <w:p w:rsidR="00D956F2" w:rsidRDefault="00D956F2">
      <w:pPr>
        <w:pStyle w:val="20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D956F2" w:rsidRDefault="00000000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3.5.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Обеспеченность методическими материалами и средствами обучения и воспитания.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реализации Программы МБДОУ   обеспечивает материально-технические условия, позволяющие достичь обозначенные ним  цели и выполнить задачи, в т. ч.: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─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─ 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МБДОУ;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─ 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─ обновлять содержание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─ обеспечивать эффективное использование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─ эффективно управлять организацией, 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Для осуществления образовательной деятельности по Программе МБДОУ создает материально-технические условия, обеспечивающие: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возможность достижения воспитанниками планируемых результатов освоения Программы;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выполнение  МБДОУ требований: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санитарно-эпидемиологических правил и нормативов: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условиям размещения, оборудованию и содержанию территории,</w:t>
      </w:r>
      <w:r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помещениям, их оборудованию </w:t>
      </w:r>
      <w:r>
        <w:rPr>
          <w:rFonts w:ascii="Times New Roman" w:hAnsi="Times New Roman" w:cs="Times New Roman"/>
        </w:rPr>
        <w:lastRenderedPageBreak/>
        <w:t>и содержанию, естественному и искусственному освещению помещений, отоплению и вентиляции, водоснабжению и канализации, организации питания,</w:t>
      </w:r>
      <w:r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медицинскому обеспечению,</w:t>
      </w:r>
      <w:r>
        <w:rPr>
          <w:rFonts w:ascii="Times New Roman" w:eastAsia="Symbol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приему детей в МБДОУ, организации режима дня, организации физического воспитания, личной гигиене персонала;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пожарной безопасности и электробезопасности;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охране здоровья воспитанников и охране труда работников МБДОУ;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возможность для беспрепятственного доступа воспитанников с ограниченными возможностями здоровья, к объектам инфраструктуры организации, осуществляющей образовательную деятельность. МБДОУ не 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учебно-методический комплект Программы (в т. ч. комплект различных развивающих игр);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МБДОУ оставляет за собой право самостоятельного подбора разновидности необходимых средств обучения, оборудования, материалов, исходя из особенностей реализации Программы.</w:t>
      </w:r>
    </w:p>
    <w:p w:rsidR="00D956F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Программой предусмотрено также использование МБДОУ обновляемых образовательных ресурсов, в т. ч. расходных материалов,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информационно-телекоммуникационной сети Интернет.</w:t>
      </w:r>
    </w:p>
    <w:p w:rsidR="00D956F2" w:rsidRDefault="00D956F2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58"/>
        <w:gridCol w:w="6137"/>
      </w:tblGrid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Усвоение норм и ценностей, принятых в обществе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Куклы по сезонам, куклы народов мира, тематические конструкторы «Морской порт», «Железная дорога», «Космодром», «Стройка», крупногабаритные наборы для сюжетно-ролевых игр («Кухня», «Мастерская», «Парикмахерская» и др. Игры типа «Как правильно себя вести», «Зоопарк настроений» и др., викторины типа «Школа этикета для малышей» и т.п.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Куклы, забавные куклы, тематические машины, конструкторы, набор для сюжетно-ролевых игр типа «Касса», игрушечный телефон и др. Комплект книг, настольно-печатные игры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самостоятельности, целенаправленности и саморегуляции собственных действий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полем, фишками, карточками, кубиком, конструкторы, игры типа лото, мозаика, игра-пазлы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4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Развитие социального и эмоционального интеллекта, эмоциональной отзывчивости, сопереживания 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Куклы по сезонам, забавные куклы, кукольные театры («Теремок», «Репка», «Маша и медведь» и др.) Комплекты видеофильмов, медиапрезентаций, диафильмов 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Крупногабаритные наборы для сюжетно-ролевой игры («Кухня», «Мастерская», «Салон красоты» и др.), конструкторы, игровой домик для кукол. Комплекты видеофильмов, медиапрезентаций, диафильмов.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уважительного </w:t>
            </w:r>
            <w:r>
              <w:rPr>
                <w:rFonts w:ascii="Times New Roman" w:hAnsi="Times New Roman" w:cs="Times New Roman"/>
              </w:rPr>
              <w:lastRenderedPageBreak/>
              <w:t>отношения и чувства принадлежности к своей семье, сообществу детей и взрослых в МБДОУ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Куклы по сезонам, игрушка-набор для уборки, фигурки </w:t>
            </w:r>
            <w:r>
              <w:rPr>
                <w:rFonts w:ascii="Times New Roman" w:hAnsi="Times New Roman" w:cs="Times New Roman"/>
              </w:rPr>
              <w:lastRenderedPageBreak/>
              <w:t>людей («Моя семья»), кукольный театр или отдельные куклы. Комплекты видеофильмов, медиапрезентаций, диафильмов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позитивных установок к различным видам труда и творчества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машины (пожарная машина, автомобиль-трейлер, автомобиль коммунальный, автомобиль-бетоновоз, автомобильконтейнеровоз, экскаватор «Малыш» и т.п.), игрушка-набор для уборки, конструкторы и строительные наборы, кукольный театр, «Профессии». Наборы карточек на тему «Профессии», демонстрационный материал, комплекты книг. Комплекты видеофильмов, медиапрезентаций, диафильмов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безопасного поведения в быту, социуме, природе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Наборы карточек типа «Дети и дорога», демонстрационный материал на тему «Природа России» и т.п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интересов, любознательности и познавательной мотивации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Игры с полем, фишками, карточками, кубиком, поле- пазл, игрушки интерактивные, в т.ч. повторяющие слова, игрушечный руль. 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 Плакаты и наборы дидактических наглядных материалов с изображением животных, птиц, насекомых, обитателей морей, рептилий. Игрушки для игры с водой и песком, Сборные игрушки (матрешки, пирамидки, домики, машинки)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познавательных действий, становление сознания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 Воскобовича, математический планшет, конструкторы с разным скреплением деталей, наборы типа «Сложи узор из геометрических фигур. Домино, лото, кубики, парные картинки, пирамиды с кольцами, развивающие наборы с пирамидами, наборы для экспериментов, игры на запоминание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воображения и творческой активности 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Конструкторы, музыкальные игрушки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машины, куклы по сезонам, крупногабаритные наборы для сюжетно-ролевых игр («Кухня», «Мастерская», «Парикмахерская» и др.), мебель для кукол, игрушечные музыкальные инструменты, неваляшки. 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«Познавательная дорожка»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первичных представлений о малой родине и </w:t>
            </w:r>
            <w:r>
              <w:rPr>
                <w:rFonts w:ascii="Times New Roman" w:hAnsi="Times New Roman" w:cs="Times New Roman"/>
              </w:rPr>
              <w:lastRenderedPageBreak/>
              <w:t>Отечестве, представлений о социальнокультурных ценностях нашего народа, об отечественных традициях и праздниках, о планете Земля как общем доме людей, об особенностях ее природы, стран о многообразии стран и народов мира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Куклы народов мира, кукольные театры («Теремок», «Репка», «Маша и медведь», и др.), техника военная </w:t>
            </w:r>
            <w:r>
              <w:rPr>
                <w:rFonts w:ascii="Times New Roman" w:hAnsi="Times New Roman" w:cs="Times New Roman"/>
              </w:rPr>
              <w:lastRenderedPageBreak/>
              <w:t>(игрушечные машины), игрушечные музыкальные инструменты, неваляшки, игровые наборы продуктов, овощей и фруктов, фигурок животных, людей. Четыре сезона/комплект (зима, весна), макеты «Мой город», «Моя Родина», и т.п., комплекты книг. Комплекты видеофильмов, медиапрезентаций, диафильмов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Речевое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речью как средством общения и культуры 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Крупногабаритные наборы для сюжетно-ролевых игр («Кухня», «Мастерская», «Парикмахерская» и др.) Комплекты видеофильмов, медиапрезентаций, диафильмов. Комплект книг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активного словаря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людей. Комплекты видеофильмов, медиапрезентаций, диафильмов. Комплект книг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сюжетно-ролевых игр, тематические машины, игрушечный телефон. Настольно-печатные игры, комплекты книг, демонстрационный материал по различной тематике. Комплекты видеофильмов, медиапрезентаций, диафильмов.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речевого творчества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Перчаточные и пальчиковые куклы. Конструктор электронный, игры типа «Весѐлая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наборы продуктов, овощей и фруктов, фигурок животных, людей, куклы музыкальные.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Игрушки-персонажи, куклы, мягкие книжки-игрушки. Наборы детских книг. Комплекты видеофильмов.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Лото, домино, набор букв «Алфавит» (32 элемента), кубики с азбукой. 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Игрушечные музыкальные инструменты, комплекты фигурок животных, кукольный театр, ширма для кукольного театра, комплекты видеофильмов, медиапрезентаций, диафильмов. комплекты книг, демонстрационный материал по различной тематике, природный материал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эстетического отношения к окружающему миру.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элементарных представлений о видах искусства.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«Музыкальные инструменты» и т.п., альбомы по живописи, изделия народных промыслов: Дымково, Городец, Гжель, Хохлома, Жостово, матрешки и т.д.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музыки, художественной литературы, фольклора.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книг, в т.ч. народных сказок, книжки-раскраски, Магнитофон и диски с записями.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Стимулирование сопереживания персонажам художественных произведений.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театр. Настольно-печатные игры, комплекты книг.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трафаретов с карандашами, игровой набор для рисования раскраска по номерам, конструкторы. Звучащие игрушки и детские музыкальные инструменты: металлофон, дудочки, колокольчики, барабан, погремушки, игрушки-пищалки, поющие волчки, кубики и мячики со звучащими наполнителями. Пластиковые емкости с разными наполнителями: горохом, желудями, камушками.</w:t>
            </w:r>
          </w:p>
        </w:tc>
      </w:tr>
      <w:tr w:rsidR="00D956F2">
        <w:tc>
          <w:tcPr>
            <w:tcW w:w="10231" w:type="dxa"/>
            <w:gridSpan w:val="2"/>
          </w:tcPr>
          <w:p w:rsidR="00D956F2" w:rsidRDefault="00000000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-координации, гибкости и др.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Каталки, каталки на палочке, пирамиды с кольцами, развивающие наборы с пирамидами, кольцеброс, игра-городки, мячи резиновые, мяч –попрыгуны, «кочки», набор мягких модулей, клюшки, детские тренажеры. Дуги для подлезания, тоннели. Гимнастические скамейки.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шаров для сухого бассейна, мяч резиновый, мяч-попрыгуны мяч массажный, обруч пластмассовый, игрушки для игры с водой и песком, скакалки, . Мозаика, конструкторы, в т.ч. объемные, шнуровки, развивающие наборы с пирамидами, пирамиды с кольцами, стойки для прыжков. Пособия для выполнения упражнений с предметами (кубики; погремушки, флажки, султанчики, ленты и т.д.).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Настольно-печатные игры. Демонстрационный материал типа «Спорт и спортсмены», велосипеды, набор для игры в минифутбол. Кольцо для баскетбола, футбольные ворота.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подвижными играми с правилами.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резиновый, набор «Городки», маски.</w:t>
            </w:r>
          </w:p>
        </w:tc>
      </w:tr>
      <w:tr w:rsidR="00D956F2">
        <w:tc>
          <w:tcPr>
            <w:tcW w:w="4070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6161" w:type="dxa"/>
          </w:tcPr>
          <w:p w:rsidR="00D956F2" w:rsidRDefault="0000000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игры в мини-футбол. Игра -городки, кольцеброс, движущиеся игрушки.</w:t>
            </w:r>
          </w:p>
        </w:tc>
      </w:tr>
    </w:tbl>
    <w:p w:rsidR="00D956F2" w:rsidRDefault="00000000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Методическое обеспечение Программы (методическая литература и пособия)</w:t>
      </w:r>
    </w:p>
    <w:p w:rsidR="00D956F2" w:rsidRDefault="00D956F2">
      <w:pPr>
        <w:ind w:right="354"/>
        <w:jc w:val="both"/>
        <w:rPr>
          <w:rFonts w:ascii="Times New Roman" w:hAnsi="Times New Roman" w:cs="Times New Roman"/>
        </w:rPr>
      </w:pP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Инновационная программа дошкольного образования «От рождения до школы» Под ред. Е.Н.Вераксы, Т.С.Комарвой, М.А. Васильевой.-М.: Мозаика-Синтез, 2022.</w:t>
      </w:r>
    </w:p>
    <w:p w:rsidR="00D956F2" w:rsidRDefault="00D956F2">
      <w:pPr>
        <w:ind w:right="354"/>
        <w:jc w:val="both"/>
        <w:rPr>
          <w:rFonts w:ascii="Times New Roman" w:hAnsi="Times New Roman" w:cs="Times New Roman"/>
        </w:rPr>
      </w:pP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Образовательная область «Социально-коммуникативное развитие»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Методические пособия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Социально-нравственное воспитание дошкольников. Буре Р.С. - М: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Трудовое воспитание в детском саду. Куцакова Л.В. - М.: Мозаика-Синтез, 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основ безопасности у дошкольников. Белая К.Ю. - М.: Мозаика-Синтез, 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Этические беседы с детьми 4-7 лет. Петрова В. И., Стульник Т.Д.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учусь познавать Донской край. Р.М. Чумичева, Н.А. Платохина, О.Л. Ведмедь.</w:t>
      </w:r>
    </w:p>
    <w:p w:rsidR="00D956F2" w:rsidRDefault="00D956F2">
      <w:pPr>
        <w:ind w:right="354"/>
        <w:jc w:val="both"/>
        <w:rPr>
          <w:rFonts w:ascii="Times New Roman" w:hAnsi="Times New Roman" w:cs="Times New Roman"/>
        </w:rPr>
      </w:pP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пособия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Пилюгина Э.Г. Занятия по сенсорному воспитанию. М.: Просвещение. 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Куцакова Л. В. Конструирование из строительного материала. Средняя группа. М.: Мозаика-</w:t>
      </w:r>
      <w:r>
        <w:rPr>
          <w:rFonts w:ascii="Times New Roman" w:hAnsi="Times New Roman" w:cs="Times New Roman"/>
        </w:rPr>
        <w:lastRenderedPageBreak/>
        <w:t>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Куцакова Л. В. Конструирование из строительного материала. Старшая группа.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Куцакова Л. В. Конструирование из строительного материала. Подготовительная к школе группа.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природой в детском саду. Средняя группа. Соломенникова О.А.-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предметным и социальным окружением. Средняя группа. Дыбина О.В. .-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предметным и социальным окружением. Старшая группа. Дыбина О.В. .-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Ознакомление с предметным и социальным окружением. Подготовительная к школе группа. Дыбина О.В. - М.: Мозаика-Синтез, 2021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Познавательно-исследовательская деятельность дошкольников. Веракса Н.Е., Галимов О.Р.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деятельность дошкольников. Веракса Н.Е., Веракса А.Н.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дидактических игр по ознакомлению с окружающим миром. Павлова Л.Ю.- М: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элементарных математических представлений. Вторая младшая группа. Помораева И.А., Позина В.А. 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элементарных математических представлений. Средняя группа. Помораева И.А., Позина В.А. 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элементарных математических представлений. Старшая группа. Помораева И.А., Позина В.А. 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элементарных математических представлений. Подготовительная к школе группа. Помораева И.А., Позина В.А. 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Серия «Мир в картинках» (предметный мир)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Авиация. - М.: Мозаика-Синтез, 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Автомобильный транспорт. - М.: Мозаика-Синтез, 2020.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Бытовая техника.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Водный транспорт. - М.: Мозаика-Синтез, 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Инструменты домашнего мастера. - М.: Мозаика-Синтез, 2014,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инструменты. - М.: Мозаика-Синтез, 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Офисная техника и оборудование. - М.: Мозаика-Синтез, 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Посуда. - М.: Мозаика-Синтез, 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инвентарь. - М.: Мозаика-Синтез, 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Школьные принадлежности. - М.: Мозаика-Синтез, 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Победы. - М.: Мозаика-Синтез, 2022.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Серия «Мир в картинках» (мир природы)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Арктика и Антарктика. - М.: Мозаика-Синтез,2014.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Высоко в горах. - М.;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Деревья и листья. - М.: Мозаика-Синтез,2014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Домашние животные. - М.;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Домашние птицы.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Животные - домашние питомцы.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Животные жарких стран.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Животные средней полосы,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Космос.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Морские обитатели. - М.;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Насекомые,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Овощи.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Рептилии и амфибии,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Собаки - друзья и помощники.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Фрукты. - М.;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Цветы.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Ягоды лесные. - М.;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Ягоды садовые,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Серия «Рассказы по картинкам»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Времена года. -М.: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Весна. - М.:Мозаика-Синтез,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Лето. - М.: Мозаика-Синтез, -2014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Колобок.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Курочка Ряба. - М.: Мозаика-Синтез,2014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Репка.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Теремок.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Зимние виды спорта.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Летние виды спорта. - М.: Мозаика-Синтез, 22014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Распорядок дня. - М.;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Великая Отечественная война в произведениях художников.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М.;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Защитники Отечества.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быть.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Профессии. - М.;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дом. - М.;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Родная природа.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деревне,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Плакаты большого формата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Овощи.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Фрукты. - М: Мозаика-Синтез, 2014</w:t>
      </w:r>
    </w:p>
    <w:p w:rsidR="00D956F2" w:rsidRDefault="00D956F2">
      <w:pPr>
        <w:ind w:right="354"/>
        <w:jc w:val="both"/>
        <w:rPr>
          <w:rFonts w:ascii="Times New Roman" w:hAnsi="Times New Roman" w:cs="Times New Roman"/>
        </w:rPr>
      </w:pP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Образовательная область «Речевое развитие»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пособия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речи в детском саду. Вторая младшая группа. Гербова В.В.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речи в детском саду. Средняя группа. Гербова В.В.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речи в детском саду. Старшая группа. Гербова В.В.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речи в детском саду. Подготовительная к школе группа. Гербова В.В. - М.: Мозаика-Синтез, 2022</w:t>
      </w:r>
    </w:p>
    <w:p w:rsidR="00D956F2" w:rsidRDefault="00D956F2">
      <w:pPr>
        <w:ind w:right="354"/>
        <w:jc w:val="both"/>
        <w:rPr>
          <w:rFonts w:ascii="Times New Roman" w:hAnsi="Times New Roman" w:cs="Times New Roman"/>
        </w:rPr>
      </w:pP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Образовательная область «Художественно-эстетическое развитие»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пособия: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Изобразительная деятельность в детском саду. Вторая младшая группа. Комарова Т.С.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Изобразительная деятельность в детском саду. Средняя группа. Комарова Т.С.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Изобразительная деятельность в детском саду. Старшая группа. Комарова Т.С.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Изобразительная деятельность в детском саду. Подготовительная к школе группа. Комарова Т.С. - М.: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художественного воспитания, обучения и развития детей от 2 -7 лет. Цветные ладошки И.А. Лыкова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Изобразительная деятельность в детском саду. Ранний возраст. Цветные ладошки. И.А. Лыкова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Изобразительная деятельность в детском саду. Средняя группа. Цветные ладошки. И.А. Лыкова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Изобразительная деятельность в детском саду. Старшая группа. Цветные ладошки. И.А. Лыкова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Изобразительная деятельность в детском саду. Подготовительная к школе группа. Цветные </w:t>
      </w:r>
      <w:r>
        <w:rPr>
          <w:rFonts w:ascii="Times New Roman" w:hAnsi="Times New Roman" w:cs="Times New Roman"/>
        </w:rPr>
        <w:lastRenderedPageBreak/>
        <w:t>ладошки. И.А. Лыкова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Наглядно-дидактические пособия: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Серия «Мир в картинках»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Филимоновская народная игрушка. - М.: Мозаика-Синтез, 2022</w:t>
      </w:r>
      <w:r>
        <w:rPr>
          <w:rFonts w:ascii="Times New Roman" w:hAnsi="Times New Roman" w:cs="Times New Roman"/>
        </w:rPr>
        <w:br/>
        <w:t>Городецкая роспись по дереву. - М.: Мозаика-Синтез, 2022</w:t>
      </w:r>
      <w:r>
        <w:rPr>
          <w:rFonts w:ascii="Times New Roman" w:hAnsi="Times New Roman" w:cs="Times New Roman"/>
        </w:rPr>
        <w:br/>
        <w:t>Полхов-Майдан. - М.: Мозаика-Синтез, 2005-2014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Каргополь - народная игрушка. - М.: Мозаика-Синтез, 2014 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Дымковская игрушка.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Хохлома.-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Гжель. - М.: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Музыкальные инструменты. М.: Мозаика-Синтез,2014</w:t>
      </w:r>
    </w:p>
    <w:p w:rsidR="00D956F2" w:rsidRDefault="00D956F2">
      <w:pPr>
        <w:ind w:right="354"/>
        <w:jc w:val="both"/>
        <w:rPr>
          <w:rFonts w:ascii="Times New Roman" w:hAnsi="Times New Roman" w:cs="Times New Roman"/>
        </w:rPr>
      </w:pP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Образовательная область «Физическое развитие»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пособия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Малоподвижные игры и игровые упражнения. Для занятий с детьми 3-7 лет. Борисова М.М. - M.: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подвижных игр/Автор-сост. Э.Я. Степаненкова. - M.: Мозаика-Синтез, 2020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Планы физкультурных занятий в ясельных группах детского сада. 2-3 года С.Ю. Федорова M.: Мозаика-Синтез, 2022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детском саду. Вторая младшая группа. Пензулаева Л.И.- M.: Мозаика-Синтез,2014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детском саду. Средняя группа. Пензулаева Л.И. - M.: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детском саду. Старшая группа. Пензулаева Л.И.- M.: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детском саду. Подготовительная к школе группа. Пензулаева Л.И.- M.: Мозаика-Синтез, 2014</w:t>
      </w:r>
    </w:p>
    <w:p w:rsidR="00D956F2" w:rsidRDefault="00D956F2">
      <w:pPr>
        <w:ind w:right="354"/>
        <w:jc w:val="both"/>
        <w:rPr>
          <w:rFonts w:ascii="Times New Roman" w:hAnsi="Times New Roman" w:cs="Times New Roman"/>
        </w:rPr>
      </w:pP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Наглядно-дидактические пособия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Серия «Мир в картинках». 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инвентарь- M.: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Серия «Рассказы по картинкам»: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Зимние виды спорта. - M.: Мозаика-Синтез, 2014</w:t>
      </w:r>
    </w:p>
    <w:p w:rsidR="00D956F2" w:rsidRDefault="00000000">
      <w:pPr>
        <w:ind w:right="3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Летние виды спорта. - M.: Мозаика-Синтез, 2014</w:t>
      </w:r>
    </w:p>
    <w:p w:rsidR="00D956F2" w:rsidRDefault="00D956F2">
      <w:pPr>
        <w:ind w:right="354"/>
        <w:jc w:val="both"/>
        <w:rPr>
          <w:rFonts w:ascii="Times New Roman" w:hAnsi="Times New Roman" w:cs="Times New Roman"/>
        </w:rPr>
      </w:pPr>
    </w:p>
    <w:p w:rsidR="00D956F2" w:rsidRDefault="00D956F2">
      <w:pPr>
        <w:pStyle w:val="20"/>
        <w:shd w:val="clear" w:color="auto" w:fill="auto"/>
        <w:spacing w:before="0"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</w:p>
    <w:p w:rsidR="00D956F2" w:rsidRDefault="00000000">
      <w:pPr>
        <w:pStyle w:val="1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(6-7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лет)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 xml:space="preserve">Малые формы фольклора. </w:t>
      </w:r>
      <w:r>
        <w:t>Загадки, небылицы, дразнилки, считалки, пословицы, поговорки,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песенки, прибаутки, скороговорки.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Русские  </w:t>
      </w:r>
      <w:r>
        <w:rPr>
          <w:rFonts w:ascii="Times New Roman" w:hAnsi="Times New Roman" w:cs="Times New Roman"/>
          <w:i/>
          <w:spacing w:val="4"/>
        </w:rPr>
        <w:t xml:space="preserve"> </w:t>
      </w:r>
      <w:r>
        <w:rPr>
          <w:rFonts w:ascii="Times New Roman" w:hAnsi="Times New Roman" w:cs="Times New Roman"/>
          <w:i/>
        </w:rPr>
        <w:t xml:space="preserve">народные  </w:t>
      </w:r>
      <w:r>
        <w:rPr>
          <w:rFonts w:ascii="Times New Roman" w:hAnsi="Times New Roman" w:cs="Times New Roman"/>
          <w:i/>
          <w:spacing w:val="3"/>
        </w:rPr>
        <w:t xml:space="preserve"> </w:t>
      </w:r>
      <w:r>
        <w:rPr>
          <w:rFonts w:ascii="Times New Roman" w:hAnsi="Times New Roman" w:cs="Times New Roman"/>
          <w:i/>
        </w:rPr>
        <w:t xml:space="preserve">сказки.  </w:t>
      </w:r>
      <w:r>
        <w:rPr>
          <w:rFonts w:ascii="Times New Roman" w:hAnsi="Times New Roman" w:cs="Times New Roman"/>
          <w:i/>
          <w:spacing w:val="11"/>
        </w:rPr>
        <w:t xml:space="preserve"> </w:t>
      </w:r>
      <w:r>
        <w:rPr>
          <w:rFonts w:ascii="Times New Roman" w:hAnsi="Times New Roman" w:cs="Times New Roman"/>
        </w:rPr>
        <w:t xml:space="preserve">«Василиса 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Прекрасная» 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 xml:space="preserve">(из 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сборника 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 xml:space="preserve">А.Н.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Афанасьева);</w:t>
      </w:r>
    </w:p>
    <w:p w:rsidR="00D956F2" w:rsidRDefault="00000000">
      <w:pPr>
        <w:pStyle w:val="a7"/>
        <w:spacing w:line="276" w:lineRule="auto"/>
        <w:ind w:left="0" w:firstLine="425"/>
      </w:pPr>
      <w:r>
        <w:t>«Вежливый Кот-воркот» (обработка М. Булатова); «Иван Царевич и Серый Волк» (обработка А.Н.</w:t>
      </w:r>
      <w:r>
        <w:rPr>
          <w:spacing w:val="1"/>
        </w:rPr>
        <w:t xml:space="preserve"> </w:t>
      </w:r>
      <w:r>
        <w:t>Толстого); «Зимовье зверей» (обработка А.Н. Толстого); «Кощей Бессмертный» (2 вариант) (из</w:t>
      </w:r>
      <w:r>
        <w:rPr>
          <w:spacing w:val="1"/>
        </w:rPr>
        <w:t xml:space="preserve"> </w:t>
      </w:r>
      <w:r>
        <w:t>сборника</w:t>
      </w:r>
      <w:r>
        <w:rPr>
          <w:spacing w:val="6"/>
        </w:rPr>
        <w:t xml:space="preserve"> </w:t>
      </w:r>
      <w:r>
        <w:t>А.Н.</w:t>
      </w:r>
      <w:r>
        <w:rPr>
          <w:spacing w:val="6"/>
        </w:rPr>
        <w:t xml:space="preserve"> </w:t>
      </w:r>
      <w:r>
        <w:t>Афанасьева);</w:t>
      </w:r>
      <w:r>
        <w:rPr>
          <w:spacing w:val="12"/>
        </w:rPr>
        <w:t xml:space="preserve"> </w:t>
      </w:r>
      <w:r>
        <w:t>«Рифмы»</w:t>
      </w:r>
      <w:r>
        <w:rPr>
          <w:spacing w:val="2"/>
        </w:rPr>
        <w:t xml:space="preserve"> </w:t>
      </w:r>
      <w:r>
        <w:t>(авторизованный</w:t>
      </w:r>
      <w:r>
        <w:rPr>
          <w:spacing w:val="8"/>
        </w:rPr>
        <w:t xml:space="preserve"> </w:t>
      </w:r>
      <w:r>
        <w:t>пересказ</w:t>
      </w:r>
      <w:r>
        <w:rPr>
          <w:spacing w:val="8"/>
        </w:rPr>
        <w:t xml:space="preserve"> </w:t>
      </w:r>
      <w:r>
        <w:t>Б.В.</w:t>
      </w:r>
      <w:r>
        <w:rPr>
          <w:spacing w:val="10"/>
        </w:rPr>
        <w:t xml:space="preserve"> </w:t>
      </w:r>
      <w:r>
        <w:t>Шергина);</w:t>
      </w:r>
      <w:r>
        <w:rPr>
          <w:spacing w:val="12"/>
        </w:rPr>
        <w:t xml:space="preserve"> </w:t>
      </w:r>
      <w:r>
        <w:t>«Семь</w:t>
      </w:r>
      <w:r>
        <w:rPr>
          <w:spacing w:val="8"/>
        </w:rPr>
        <w:t xml:space="preserve"> </w:t>
      </w:r>
      <w:r>
        <w:t>Симеонов</w:t>
      </w:r>
    </w:p>
    <w:p w:rsidR="00D956F2" w:rsidRDefault="00000000">
      <w:pPr>
        <w:pStyle w:val="a7"/>
        <w:spacing w:line="276" w:lineRule="auto"/>
        <w:ind w:left="0" w:firstLine="425"/>
      </w:pPr>
      <w:r>
        <w:t>–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«Солдатская</w:t>
      </w:r>
      <w:r>
        <w:rPr>
          <w:spacing w:val="1"/>
        </w:rPr>
        <w:t xml:space="preserve"> </w:t>
      </w:r>
      <w:r>
        <w:t>загадка»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«Хвосты»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Капицы).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 xml:space="preserve">Былины. </w:t>
      </w:r>
      <w:r>
        <w:t>«Садко» (пересказ И.В. Карнауховой / запись П.Н. Рыбникова); «Добрыня и Змей»</w:t>
      </w:r>
      <w:r>
        <w:rPr>
          <w:spacing w:val="-57"/>
        </w:rPr>
        <w:t xml:space="preserve"> </w:t>
      </w:r>
      <w:r>
        <w:t>(обработка Н.П. Колпаковой / пересказ И.В. Карнауховой); «Илья Муромец и Соловей-Разбойник»</w:t>
      </w:r>
      <w:r>
        <w:rPr>
          <w:spacing w:val="-57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А.Ф.</w:t>
      </w:r>
      <w:r>
        <w:rPr>
          <w:spacing w:val="-1"/>
        </w:rPr>
        <w:t xml:space="preserve"> </w:t>
      </w:r>
      <w:r>
        <w:t>Гильфердинга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пересказ И.В.</w:t>
      </w:r>
      <w:r>
        <w:rPr>
          <w:spacing w:val="2"/>
        </w:rPr>
        <w:t xml:space="preserve"> </w:t>
      </w:r>
      <w:r>
        <w:t>Карнауховой).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 xml:space="preserve">Сказки народов мира. </w:t>
      </w:r>
      <w:r>
        <w:t>«Айога», нанайск., обработка Д. Нагишкина; «Беляночка и Розочка»,</w:t>
      </w:r>
      <w:r>
        <w:rPr>
          <w:spacing w:val="1"/>
        </w:rPr>
        <w:t xml:space="preserve"> </w:t>
      </w:r>
      <w:r>
        <w:t xml:space="preserve">нем. </w:t>
      </w:r>
      <w:r>
        <w:lastRenderedPageBreak/>
        <w:t>из сказок Бр. Гримм, пересказ А.К. Покровской; «Самый красивый наряд на свете», пер. с</w:t>
      </w:r>
      <w:r>
        <w:rPr>
          <w:spacing w:val="1"/>
        </w:rPr>
        <w:t xml:space="preserve"> </w:t>
      </w:r>
      <w:r>
        <w:t>япон.</w:t>
      </w:r>
      <w:r>
        <w:rPr>
          <w:spacing w:val="44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Марковой;</w:t>
      </w:r>
      <w:r>
        <w:rPr>
          <w:spacing w:val="50"/>
        </w:rPr>
        <w:t xml:space="preserve"> </w:t>
      </w:r>
      <w:r>
        <w:t>«Голубая</w:t>
      </w:r>
      <w:r>
        <w:rPr>
          <w:spacing w:val="44"/>
        </w:rPr>
        <w:t xml:space="preserve"> </w:t>
      </w:r>
      <w:r>
        <w:t>птица»,</w:t>
      </w:r>
      <w:r>
        <w:rPr>
          <w:spacing w:val="44"/>
        </w:rPr>
        <w:t xml:space="preserve"> </w:t>
      </w:r>
      <w:r>
        <w:t>туркм.</w:t>
      </w:r>
      <w:r>
        <w:rPr>
          <w:spacing w:val="44"/>
        </w:rPr>
        <w:t xml:space="preserve"> </w:t>
      </w:r>
      <w:r>
        <w:t>обработка</w:t>
      </w:r>
      <w:r>
        <w:rPr>
          <w:spacing w:val="43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Александровой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Туберовского; «Каждый</w:t>
      </w:r>
      <w:r>
        <w:rPr>
          <w:spacing w:val="19"/>
        </w:rPr>
        <w:t xml:space="preserve"> </w:t>
      </w:r>
      <w:r>
        <w:t>свое</w:t>
      </w:r>
      <w:r>
        <w:rPr>
          <w:spacing w:val="18"/>
        </w:rPr>
        <w:t xml:space="preserve"> </w:t>
      </w:r>
      <w:r>
        <w:t>получил»,</w:t>
      </w:r>
      <w:r>
        <w:rPr>
          <w:spacing w:val="21"/>
        </w:rPr>
        <w:t xml:space="preserve"> </w:t>
      </w:r>
      <w:r>
        <w:t>эстон.</w:t>
      </w:r>
      <w:r>
        <w:rPr>
          <w:spacing w:val="19"/>
        </w:rPr>
        <w:t xml:space="preserve"> </w:t>
      </w:r>
      <w:r>
        <w:t>обработка</w:t>
      </w:r>
      <w:r>
        <w:rPr>
          <w:spacing w:val="19"/>
        </w:rPr>
        <w:t xml:space="preserve"> </w:t>
      </w:r>
      <w:r>
        <w:t>М.</w:t>
      </w:r>
      <w:r>
        <w:rPr>
          <w:spacing w:val="19"/>
        </w:rPr>
        <w:t xml:space="preserve"> </w:t>
      </w:r>
      <w:r>
        <w:t>Булатова;</w:t>
      </w:r>
      <w:r>
        <w:rPr>
          <w:spacing w:val="24"/>
        </w:rPr>
        <w:t xml:space="preserve"> </w:t>
      </w:r>
      <w:r>
        <w:t>«Кот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сапогах»</w:t>
      </w:r>
      <w:r>
        <w:rPr>
          <w:spacing w:val="15"/>
        </w:rPr>
        <w:t xml:space="preserve"> </w:t>
      </w:r>
      <w:r>
        <w:t>(пер.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франц.</w:t>
      </w:r>
      <w:r>
        <w:rPr>
          <w:spacing w:val="20"/>
        </w:rPr>
        <w:t xml:space="preserve"> </w:t>
      </w:r>
      <w:r>
        <w:t>Т.Габбе),</w:t>
      </w:r>
    </w:p>
    <w:p w:rsidR="00D956F2" w:rsidRDefault="00000000">
      <w:pPr>
        <w:pStyle w:val="a7"/>
        <w:spacing w:line="276" w:lineRule="auto"/>
        <w:ind w:left="0" w:firstLine="425"/>
      </w:pPr>
      <w:r>
        <w:t>«Волшебница»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Тургенева),</w:t>
      </w:r>
      <w:r>
        <w:rPr>
          <w:spacing w:val="1"/>
        </w:rPr>
        <w:t xml:space="preserve"> </w:t>
      </w:r>
      <w:r>
        <w:t>«Мальчик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пальчик»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Дехтерѐва),</w:t>
      </w:r>
      <w:r>
        <w:rPr>
          <w:spacing w:val="2"/>
        </w:rPr>
        <w:t xml:space="preserve"> </w:t>
      </w:r>
      <w:r>
        <w:t>«Золушка»</w:t>
      </w:r>
      <w:r>
        <w:rPr>
          <w:spacing w:val="-3"/>
        </w:rPr>
        <w:t xml:space="preserve"> </w:t>
      </w:r>
      <w:r>
        <w:t>(пер. с</w:t>
      </w:r>
      <w:r>
        <w:rPr>
          <w:spacing w:val="-3"/>
        </w:rPr>
        <w:t xml:space="preserve"> </w:t>
      </w:r>
      <w:r>
        <w:t>франц. Т. Габбе) из сказок Перро</w:t>
      </w:r>
      <w:r>
        <w:rPr>
          <w:spacing w:val="-1"/>
        </w:rPr>
        <w:t xml:space="preserve"> </w:t>
      </w:r>
      <w:r>
        <w:t>Ш..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Произведения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поэтов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и писателей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России.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Поэзия.</w:t>
      </w:r>
      <w:r>
        <w:rPr>
          <w:i/>
          <w:spacing w:val="81"/>
        </w:rPr>
        <w:t xml:space="preserve"> </w:t>
      </w:r>
      <w:r>
        <w:t>Аким</w:t>
      </w:r>
      <w:r>
        <w:rPr>
          <w:spacing w:val="81"/>
        </w:rPr>
        <w:t xml:space="preserve"> </w:t>
      </w:r>
      <w:r>
        <w:t>Я.Л.</w:t>
      </w:r>
      <w:r>
        <w:rPr>
          <w:spacing w:val="87"/>
        </w:rPr>
        <w:t xml:space="preserve"> </w:t>
      </w:r>
      <w:r>
        <w:t>«Мой</w:t>
      </w:r>
      <w:r>
        <w:rPr>
          <w:spacing w:val="83"/>
        </w:rPr>
        <w:t xml:space="preserve"> </w:t>
      </w:r>
      <w:r>
        <w:t>верный</w:t>
      </w:r>
      <w:r>
        <w:rPr>
          <w:spacing w:val="81"/>
        </w:rPr>
        <w:t xml:space="preserve"> </w:t>
      </w:r>
      <w:r>
        <w:t>чиж»;</w:t>
      </w:r>
      <w:r>
        <w:rPr>
          <w:spacing w:val="82"/>
        </w:rPr>
        <w:t xml:space="preserve"> </w:t>
      </w:r>
      <w:r>
        <w:t>Бальмонт</w:t>
      </w:r>
      <w:r>
        <w:rPr>
          <w:spacing w:val="82"/>
        </w:rPr>
        <w:t xml:space="preserve"> </w:t>
      </w:r>
      <w:r>
        <w:t>К.Д.</w:t>
      </w:r>
      <w:r>
        <w:rPr>
          <w:spacing w:val="84"/>
        </w:rPr>
        <w:t xml:space="preserve"> </w:t>
      </w:r>
      <w:r>
        <w:t>«Снежинка»;</w:t>
      </w:r>
      <w:r>
        <w:rPr>
          <w:spacing w:val="85"/>
        </w:rPr>
        <w:t xml:space="preserve"> </w:t>
      </w:r>
      <w:r>
        <w:t>Благинина</w:t>
      </w:r>
      <w:r>
        <w:rPr>
          <w:spacing w:val="81"/>
        </w:rPr>
        <w:t xml:space="preserve"> </w:t>
      </w:r>
      <w:r>
        <w:t>Е.А.</w:t>
      </w:r>
    </w:p>
    <w:p w:rsidR="00D956F2" w:rsidRDefault="00000000">
      <w:pPr>
        <w:pStyle w:val="a7"/>
        <w:spacing w:line="276" w:lineRule="auto"/>
        <w:ind w:left="0" w:firstLine="425"/>
      </w:pPr>
      <w:r>
        <w:t>«Шинель»,</w:t>
      </w:r>
      <w:r>
        <w:rPr>
          <w:spacing w:val="21"/>
        </w:rPr>
        <w:t xml:space="preserve"> </w:t>
      </w:r>
      <w:r>
        <w:t>«Одуванчик»,</w:t>
      </w:r>
      <w:r>
        <w:rPr>
          <w:spacing w:val="19"/>
        </w:rPr>
        <w:t xml:space="preserve"> </w:t>
      </w:r>
      <w:r>
        <w:t>«Наш</w:t>
      </w:r>
      <w:r>
        <w:rPr>
          <w:spacing w:val="15"/>
        </w:rPr>
        <w:t xml:space="preserve"> </w:t>
      </w:r>
      <w:r>
        <w:t>дедушка»;</w:t>
      </w:r>
      <w:r>
        <w:rPr>
          <w:spacing w:val="19"/>
        </w:rPr>
        <w:t xml:space="preserve"> </w:t>
      </w:r>
      <w:r>
        <w:t>Бунин</w:t>
      </w:r>
      <w:r>
        <w:rPr>
          <w:spacing w:val="16"/>
        </w:rPr>
        <w:t xml:space="preserve"> </w:t>
      </w:r>
      <w:r>
        <w:t>И.А.</w:t>
      </w:r>
      <w:r>
        <w:rPr>
          <w:spacing w:val="20"/>
        </w:rPr>
        <w:t xml:space="preserve"> </w:t>
      </w:r>
      <w:r>
        <w:t>«Листопад»;</w:t>
      </w:r>
      <w:r>
        <w:rPr>
          <w:spacing w:val="17"/>
        </w:rPr>
        <w:t xml:space="preserve"> </w:t>
      </w:r>
      <w:r>
        <w:t>Владимиров</w:t>
      </w:r>
      <w:r>
        <w:rPr>
          <w:spacing w:val="14"/>
        </w:rPr>
        <w:t xml:space="preserve"> </w:t>
      </w:r>
      <w:r>
        <w:t>Ю.Д.</w:t>
      </w:r>
      <w:r>
        <w:rPr>
          <w:spacing w:val="20"/>
        </w:rPr>
        <w:t xml:space="preserve"> </w:t>
      </w:r>
      <w:r>
        <w:t>«Чудаки»,</w:t>
      </w:r>
    </w:p>
    <w:p w:rsidR="00D956F2" w:rsidRDefault="00000000">
      <w:pPr>
        <w:pStyle w:val="a7"/>
        <w:spacing w:line="276" w:lineRule="auto"/>
        <w:ind w:left="0" w:firstLine="425"/>
      </w:pPr>
      <w:r>
        <w:t>«Оркестр»; Гамзатов Р.Г. «Мой дедушка» (перевод с аварского языка Я. Козловского), Городецкий</w:t>
      </w:r>
      <w:r>
        <w:rPr>
          <w:spacing w:val="-57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снег»,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песенка»;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«Поѐт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аукает….»,</w:t>
      </w:r>
      <w:r>
        <w:rPr>
          <w:spacing w:val="1"/>
        </w:rPr>
        <w:t xml:space="preserve"> </w:t>
      </w:r>
      <w:r>
        <w:t>«Пороша»;</w:t>
      </w:r>
      <w:r>
        <w:rPr>
          <w:spacing w:val="1"/>
        </w:rPr>
        <w:t xml:space="preserve"> </w:t>
      </w:r>
      <w:r>
        <w:t>Жуковский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«Жаворонок»;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«Зелѐная</w:t>
      </w:r>
      <w:r>
        <w:rPr>
          <w:spacing w:val="1"/>
        </w:rPr>
        <w:t xml:space="preserve"> </w:t>
      </w:r>
      <w:r>
        <w:t>история»;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неизвестном герое», «Букварь. Веселое путешествие от А до Я»; Маяковский В.В. «Эта книжечка</w:t>
      </w:r>
      <w:r>
        <w:rPr>
          <w:spacing w:val="1"/>
        </w:rPr>
        <w:t xml:space="preserve"> </w:t>
      </w:r>
      <w:r>
        <w:t>моя, про моря и про маяк»; Моравская М. «Апельсинные корки»; Мошковская Э.Э. «Добежали до</w:t>
      </w:r>
      <w:r>
        <w:rPr>
          <w:spacing w:val="1"/>
        </w:rPr>
        <w:t xml:space="preserve"> </w:t>
      </w:r>
      <w:r>
        <w:t>вечера»,</w:t>
      </w:r>
      <w:r>
        <w:rPr>
          <w:spacing w:val="1"/>
        </w:rPr>
        <w:t xml:space="preserve"> </w:t>
      </w:r>
      <w:r>
        <w:t>«Хитрые</w:t>
      </w:r>
      <w:r>
        <w:rPr>
          <w:spacing w:val="1"/>
        </w:rPr>
        <w:t xml:space="preserve"> </w:t>
      </w:r>
      <w:r>
        <w:t>старушки»;</w:t>
      </w:r>
      <w:r>
        <w:rPr>
          <w:spacing w:val="1"/>
        </w:rPr>
        <w:t xml:space="preserve"> </w:t>
      </w:r>
      <w:r>
        <w:t>Никитин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«Встреча</w:t>
      </w:r>
      <w:r>
        <w:rPr>
          <w:spacing w:val="1"/>
        </w:rPr>
        <w:t xml:space="preserve"> </w:t>
      </w:r>
      <w:r>
        <w:t>зимы»;</w:t>
      </w:r>
      <w:r>
        <w:rPr>
          <w:spacing w:val="1"/>
        </w:rPr>
        <w:t xml:space="preserve"> </w:t>
      </w:r>
      <w:r>
        <w:t>Орлов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«Дом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крышей</w:t>
      </w:r>
      <w:r>
        <w:rPr>
          <w:spacing w:val="1"/>
        </w:rPr>
        <w:t xml:space="preserve"> </w:t>
      </w:r>
      <w:r>
        <w:t>голубой»; Пляцковский М.С. «Настоящий друг»; Пушкин А.С. «Зимний вечер», «Унылая пора!</w:t>
      </w:r>
      <w:r>
        <w:rPr>
          <w:spacing w:val="1"/>
        </w:rPr>
        <w:t xml:space="preserve"> </w:t>
      </w:r>
      <w:r>
        <w:t xml:space="preserve">Очей  </w:t>
      </w:r>
      <w:r>
        <w:rPr>
          <w:spacing w:val="7"/>
        </w:rPr>
        <w:t xml:space="preserve"> </w:t>
      </w:r>
      <w:r>
        <w:t xml:space="preserve">очарованье!..»  </w:t>
      </w:r>
      <w:r>
        <w:rPr>
          <w:spacing w:val="2"/>
        </w:rPr>
        <w:t xml:space="preserve"> </w:t>
      </w:r>
      <w:r>
        <w:t xml:space="preserve">(«Осень»),  </w:t>
      </w:r>
      <w:r>
        <w:rPr>
          <w:spacing w:val="11"/>
        </w:rPr>
        <w:t xml:space="preserve"> </w:t>
      </w:r>
      <w:r>
        <w:t xml:space="preserve">«Зимнее  </w:t>
      </w:r>
      <w:r>
        <w:rPr>
          <w:spacing w:val="10"/>
        </w:rPr>
        <w:t xml:space="preserve"> </w:t>
      </w:r>
      <w:r>
        <w:t xml:space="preserve">утро»;  </w:t>
      </w:r>
      <w:r>
        <w:rPr>
          <w:spacing w:val="8"/>
        </w:rPr>
        <w:t xml:space="preserve"> </w:t>
      </w:r>
      <w:r>
        <w:t xml:space="preserve">Рубцов  </w:t>
      </w:r>
      <w:r>
        <w:rPr>
          <w:spacing w:val="6"/>
        </w:rPr>
        <w:t xml:space="preserve"> </w:t>
      </w:r>
      <w:r>
        <w:t xml:space="preserve">Н.М.  </w:t>
      </w:r>
      <w:r>
        <w:rPr>
          <w:spacing w:val="9"/>
        </w:rPr>
        <w:t xml:space="preserve"> </w:t>
      </w:r>
      <w:r>
        <w:t xml:space="preserve">«Про  </w:t>
      </w:r>
      <w:r>
        <w:rPr>
          <w:spacing w:val="6"/>
        </w:rPr>
        <w:t xml:space="preserve"> </w:t>
      </w:r>
      <w:r>
        <w:t xml:space="preserve">зайца»;  </w:t>
      </w:r>
      <w:r>
        <w:rPr>
          <w:spacing w:val="8"/>
        </w:rPr>
        <w:t xml:space="preserve"> </w:t>
      </w:r>
      <w:r>
        <w:t xml:space="preserve">Сапгир  </w:t>
      </w:r>
      <w:r>
        <w:rPr>
          <w:spacing w:val="7"/>
        </w:rPr>
        <w:t xml:space="preserve"> </w:t>
      </w:r>
      <w:r>
        <w:t xml:space="preserve">Г.В. «Считалки»,  </w:t>
      </w:r>
      <w:r>
        <w:rPr>
          <w:spacing w:val="35"/>
        </w:rPr>
        <w:t xml:space="preserve"> </w:t>
      </w:r>
      <w:r>
        <w:t xml:space="preserve">«Скороговорки»,  </w:t>
      </w:r>
      <w:r>
        <w:rPr>
          <w:spacing w:val="38"/>
        </w:rPr>
        <w:t xml:space="preserve"> </w:t>
      </w:r>
      <w:r>
        <w:t xml:space="preserve">«Людоед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принцесса,  </w:t>
      </w:r>
      <w:r>
        <w:rPr>
          <w:spacing w:val="31"/>
        </w:rPr>
        <w:t xml:space="preserve"> </w:t>
      </w:r>
      <w:r>
        <w:t xml:space="preserve">или  </w:t>
      </w:r>
      <w:r>
        <w:rPr>
          <w:spacing w:val="32"/>
        </w:rPr>
        <w:t xml:space="preserve"> </w:t>
      </w:r>
      <w:r>
        <w:t xml:space="preserve">Всѐ  </w:t>
      </w:r>
      <w:r>
        <w:rPr>
          <w:spacing w:val="31"/>
        </w:rPr>
        <w:t xml:space="preserve"> </w:t>
      </w:r>
      <w:r>
        <w:t xml:space="preserve">наоборот»;  </w:t>
      </w:r>
      <w:r>
        <w:rPr>
          <w:spacing w:val="33"/>
        </w:rPr>
        <w:t xml:space="preserve"> </w:t>
      </w:r>
      <w:r>
        <w:t xml:space="preserve">Серова  </w:t>
      </w:r>
      <w:r>
        <w:rPr>
          <w:spacing w:val="33"/>
        </w:rPr>
        <w:t xml:space="preserve"> </w:t>
      </w:r>
      <w:r>
        <w:t>Е.В.</w:t>
      </w:r>
    </w:p>
    <w:p w:rsidR="00D956F2" w:rsidRDefault="00000000">
      <w:pPr>
        <w:pStyle w:val="a7"/>
        <w:spacing w:line="276" w:lineRule="auto"/>
        <w:ind w:left="0" w:firstLine="425"/>
      </w:pPr>
      <w:r>
        <w:t xml:space="preserve"> Новогоднее»;</w:t>
      </w:r>
      <w:r>
        <w:rPr>
          <w:spacing w:val="22"/>
        </w:rPr>
        <w:t xml:space="preserve"> </w:t>
      </w:r>
      <w:r>
        <w:t>Соловьѐва</w:t>
      </w:r>
      <w:r>
        <w:rPr>
          <w:spacing w:val="20"/>
        </w:rPr>
        <w:t xml:space="preserve"> </w:t>
      </w:r>
      <w:r>
        <w:t>П.С.</w:t>
      </w:r>
      <w:r>
        <w:rPr>
          <w:spacing w:val="27"/>
        </w:rPr>
        <w:t xml:space="preserve"> </w:t>
      </w:r>
      <w:r>
        <w:t>«Подснежник»,</w:t>
      </w:r>
      <w:r>
        <w:rPr>
          <w:spacing w:val="29"/>
        </w:rPr>
        <w:t xml:space="preserve"> </w:t>
      </w:r>
      <w:r>
        <w:t>«Ночь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день»;</w:t>
      </w:r>
      <w:r>
        <w:rPr>
          <w:spacing w:val="22"/>
        </w:rPr>
        <w:t xml:space="preserve"> </w:t>
      </w:r>
      <w:r>
        <w:t>Степанов</w:t>
      </w:r>
      <w:r>
        <w:rPr>
          <w:spacing w:val="21"/>
        </w:rPr>
        <w:t xml:space="preserve"> </w:t>
      </w:r>
      <w:r>
        <w:t>В.А.</w:t>
      </w:r>
      <w:r>
        <w:rPr>
          <w:spacing w:val="109"/>
        </w:rPr>
        <w:t xml:space="preserve"> </w:t>
      </w:r>
      <w:r>
        <w:t>«Что</w:t>
      </w:r>
      <w:r>
        <w:rPr>
          <w:spacing w:val="22"/>
        </w:rPr>
        <w:t xml:space="preserve"> </w:t>
      </w:r>
      <w:r>
        <w:t>мы</w:t>
      </w:r>
      <w:r>
        <w:rPr>
          <w:spacing w:val="22"/>
        </w:rPr>
        <w:t xml:space="preserve"> </w:t>
      </w:r>
      <w:r>
        <w:t>Родиной</w:t>
      </w:r>
    </w:p>
    <w:p w:rsidR="00D956F2" w:rsidRDefault="00000000">
      <w:pPr>
        <w:pStyle w:val="a7"/>
        <w:spacing w:line="276" w:lineRule="auto"/>
        <w:ind w:left="0" w:firstLine="425"/>
      </w:pPr>
      <w:r>
        <w:t xml:space="preserve"> зовѐм?»; Токмакова И.П. «Мне грустно», «Куда в машинах снег везут»; Тютчев Ф.И. «Чародейкою</w:t>
      </w:r>
      <w:r>
        <w:rPr>
          <w:spacing w:val="-57"/>
        </w:rPr>
        <w:t xml:space="preserve"> </w:t>
      </w:r>
      <w:r>
        <w:t>зимою…»,</w:t>
      </w:r>
      <w:r>
        <w:rPr>
          <w:spacing w:val="-1"/>
        </w:rPr>
        <w:t xml:space="preserve"> </w:t>
      </w:r>
      <w:r>
        <w:t>«Весенняя</w:t>
      </w:r>
      <w:r>
        <w:rPr>
          <w:spacing w:val="-4"/>
        </w:rPr>
        <w:t xml:space="preserve"> </w:t>
      </w:r>
      <w:r>
        <w:t>гроза»;</w:t>
      </w:r>
      <w:r>
        <w:rPr>
          <w:spacing w:val="-4"/>
        </w:rPr>
        <w:t xml:space="preserve"> </w:t>
      </w:r>
      <w:r>
        <w:t>Успенский</w:t>
      </w:r>
      <w:r>
        <w:rPr>
          <w:spacing w:val="-4"/>
        </w:rPr>
        <w:t xml:space="preserve"> </w:t>
      </w:r>
      <w:r>
        <w:t>Э.Н.</w:t>
      </w:r>
      <w:r>
        <w:rPr>
          <w:spacing w:val="-5"/>
        </w:rPr>
        <w:t xml:space="preserve"> </w:t>
      </w:r>
      <w:r>
        <w:t>«Память»;</w:t>
      </w:r>
      <w:r>
        <w:rPr>
          <w:spacing w:val="-5"/>
        </w:rPr>
        <w:t xml:space="preserve"> </w:t>
      </w:r>
      <w:r>
        <w:t>Чѐрный</w:t>
      </w:r>
      <w:r>
        <w:rPr>
          <w:spacing w:val="-3"/>
        </w:rPr>
        <w:t xml:space="preserve"> </w:t>
      </w:r>
      <w:r>
        <w:t>С. «На</w:t>
      </w:r>
      <w:r>
        <w:rPr>
          <w:spacing w:val="-6"/>
        </w:rPr>
        <w:t xml:space="preserve"> </w:t>
      </w:r>
      <w:r>
        <w:t>коньках»,</w:t>
      </w:r>
      <w:r>
        <w:rPr>
          <w:spacing w:val="-1"/>
        </w:rPr>
        <w:t xml:space="preserve"> </w:t>
      </w:r>
      <w:r>
        <w:t>«Волшебник».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ночной</w:t>
      </w:r>
      <w:r>
        <w:rPr>
          <w:spacing w:val="1"/>
        </w:rPr>
        <w:t xml:space="preserve"> </w:t>
      </w:r>
      <w:r>
        <w:t>таран»;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«Тайна</w:t>
      </w:r>
      <w:r>
        <w:rPr>
          <w:spacing w:val="1"/>
        </w:rPr>
        <w:t xml:space="preserve"> </w:t>
      </w:r>
      <w:r>
        <w:t>ночного</w:t>
      </w:r>
      <w:r>
        <w:rPr>
          <w:spacing w:val="60"/>
        </w:rPr>
        <w:t xml:space="preserve"> </w:t>
      </w:r>
      <w:r>
        <w:t>леса»;</w:t>
      </w:r>
      <w:r>
        <w:rPr>
          <w:spacing w:val="1"/>
        </w:rPr>
        <w:t xml:space="preserve"> </w:t>
      </w:r>
      <w:r>
        <w:t>Воробьѐв</w:t>
      </w:r>
      <w:r>
        <w:rPr>
          <w:spacing w:val="1"/>
        </w:rPr>
        <w:t xml:space="preserve"> </w:t>
      </w:r>
      <w:r>
        <w:t>Е.З.</w:t>
      </w:r>
      <w:r>
        <w:rPr>
          <w:spacing w:val="1"/>
        </w:rPr>
        <w:t xml:space="preserve"> </w:t>
      </w:r>
      <w:r>
        <w:t>«Обрывок</w:t>
      </w:r>
      <w:r>
        <w:rPr>
          <w:spacing w:val="1"/>
        </w:rPr>
        <w:t xml:space="preserve"> </w:t>
      </w:r>
      <w:r>
        <w:t>провода»;</w:t>
      </w:r>
      <w:r>
        <w:rPr>
          <w:spacing w:val="1"/>
        </w:rPr>
        <w:t xml:space="preserve"> </w:t>
      </w:r>
      <w:r>
        <w:t>Воскобойников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видел»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22"/>
        </w:rPr>
        <w:t xml:space="preserve"> </w:t>
      </w:r>
      <w:r>
        <w:t>Зощенко</w:t>
      </w:r>
      <w:r>
        <w:rPr>
          <w:spacing w:val="21"/>
        </w:rPr>
        <w:t xml:space="preserve"> </w:t>
      </w:r>
      <w:r>
        <w:t>М.М.</w:t>
      </w:r>
      <w:r>
        <w:rPr>
          <w:spacing w:val="26"/>
        </w:rPr>
        <w:t xml:space="preserve"> </w:t>
      </w:r>
      <w:r>
        <w:t>«Рассказы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Лѐле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Миньке»</w:t>
      </w:r>
      <w:r>
        <w:rPr>
          <w:spacing w:val="14"/>
        </w:rPr>
        <w:t xml:space="preserve"> </w:t>
      </w:r>
      <w:r>
        <w:t>(сборник</w:t>
      </w:r>
      <w:r>
        <w:rPr>
          <w:spacing w:val="22"/>
        </w:rPr>
        <w:t xml:space="preserve"> </w:t>
      </w:r>
      <w:r>
        <w:t>рассказов);</w:t>
      </w:r>
      <w:r>
        <w:rPr>
          <w:spacing w:val="22"/>
        </w:rPr>
        <w:t xml:space="preserve"> </w:t>
      </w:r>
      <w:r>
        <w:t>Коваль</w:t>
      </w:r>
      <w:r>
        <w:rPr>
          <w:spacing w:val="20"/>
        </w:rPr>
        <w:t xml:space="preserve"> </w:t>
      </w:r>
      <w:r>
        <w:t>Ю.И.</w:t>
      </w:r>
    </w:p>
    <w:p w:rsidR="00D956F2" w:rsidRDefault="00000000">
      <w:pPr>
        <w:pStyle w:val="a7"/>
        <w:spacing w:line="276" w:lineRule="auto"/>
        <w:ind w:left="0" w:firstLine="425"/>
      </w:pPr>
      <w:r>
        <w:t>«Русачок-травник», «Стожок», «Алый»; Куприн А.И. «Слон»; Мартынова К., Василиади О. «Елка,</w:t>
      </w:r>
      <w:r>
        <w:rPr>
          <w:spacing w:val="1"/>
        </w:rPr>
        <w:t xml:space="preserve"> </w:t>
      </w:r>
      <w:r>
        <w:t>кот и Новый год»; Носов Н.Н. «Заплатка», «Огурцы», «Мишкина каша»; Митяев А.В. «Мешок</w:t>
      </w:r>
      <w:r>
        <w:rPr>
          <w:spacing w:val="1"/>
        </w:rPr>
        <w:t xml:space="preserve"> </w:t>
      </w:r>
      <w:r>
        <w:t>овсянки»; Погодин Р.П. «Жаба», «Шутка»; Пришвин М.М. «Лисичкин хлеб», «Изобретатель»;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игрушек»,</w:t>
      </w:r>
      <w:r>
        <w:rPr>
          <w:spacing w:val="1"/>
        </w:rPr>
        <w:t xml:space="preserve"> </w:t>
      </w:r>
      <w:r>
        <w:t>«Серѐжик»;</w:t>
      </w:r>
      <w:r>
        <w:rPr>
          <w:spacing w:val="1"/>
        </w:rPr>
        <w:t xml:space="preserve"> </w:t>
      </w:r>
      <w:r>
        <w:t>Раскин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«Хитрющий</w:t>
      </w:r>
      <w:r>
        <w:rPr>
          <w:spacing w:val="1"/>
        </w:rPr>
        <w:t xml:space="preserve"> </w:t>
      </w:r>
      <w:r>
        <w:t>зайчишка»,</w:t>
      </w:r>
      <w:r>
        <w:rPr>
          <w:spacing w:val="1"/>
        </w:rPr>
        <w:t xml:space="preserve"> </w:t>
      </w:r>
      <w:r>
        <w:t>«Синичка</w:t>
      </w:r>
      <w:r>
        <w:rPr>
          <w:spacing w:val="1"/>
        </w:rPr>
        <w:t xml:space="preserve"> </w:t>
      </w:r>
      <w:r>
        <w:t>необыкновенная»,</w:t>
      </w:r>
      <w:r>
        <w:rPr>
          <w:spacing w:val="1"/>
        </w:rPr>
        <w:t xml:space="preserve"> </w:t>
      </w:r>
      <w:r>
        <w:t>«Почему ноябрь</w:t>
      </w:r>
      <w:r>
        <w:rPr>
          <w:spacing w:val="1"/>
        </w:rPr>
        <w:t xml:space="preserve"> </w:t>
      </w:r>
      <w:r>
        <w:t>пегий»;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«Листопадничек»;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 «Филипок», «Лев и собачка», «Прыжок», «Акула», «Пожарные собаки»; Фадеева О. «Мне</w:t>
      </w:r>
      <w:r>
        <w:rPr>
          <w:spacing w:val="1"/>
        </w:rPr>
        <w:t xml:space="preserve"> </w:t>
      </w:r>
      <w:r>
        <w:t>письмо!»;</w:t>
      </w:r>
      <w:r>
        <w:rPr>
          <w:spacing w:val="-1"/>
        </w:rPr>
        <w:t xml:space="preserve"> </w:t>
      </w:r>
      <w:r>
        <w:t>Чаплина</w:t>
      </w:r>
      <w:r>
        <w:rPr>
          <w:spacing w:val="-1"/>
        </w:rPr>
        <w:t xml:space="preserve"> </w:t>
      </w:r>
      <w:r>
        <w:t>В.В.</w:t>
      </w:r>
      <w:r>
        <w:rPr>
          <w:spacing w:val="5"/>
        </w:rPr>
        <w:t xml:space="preserve"> </w:t>
      </w:r>
      <w:r>
        <w:t>«Кинули»; Шим</w:t>
      </w:r>
      <w:r>
        <w:rPr>
          <w:spacing w:val="-2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«Хлеб</w:t>
      </w:r>
      <w:r>
        <w:rPr>
          <w:spacing w:val="-1"/>
        </w:rPr>
        <w:t xml:space="preserve"> </w:t>
      </w:r>
      <w:r>
        <w:t>растет».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 xml:space="preserve">Литературные сказки. </w:t>
      </w:r>
      <w:r>
        <w:t>Гайдар А.П. «</w:t>
      </w:r>
      <w:hyperlink r:id="rId9">
        <w:r>
          <w:t>Сказка о Военной тайне, о Мальчише-Кибальчише и</w:t>
        </w:r>
      </w:hyperlink>
      <w:r>
        <w:rPr>
          <w:spacing w:val="1"/>
        </w:rPr>
        <w:t xml:space="preserve"> </w:t>
      </w:r>
      <w:hyperlink r:id="rId10">
        <w:r>
          <w:t>его</w:t>
        </w:r>
        <w:r>
          <w:rPr>
            <w:spacing w:val="30"/>
          </w:rPr>
          <w:t xml:space="preserve"> </w:t>
        </w:r>
        <w:r>
          <w:t>твѐрдом</w:t>
        </w:r>
        <w:r>
          <w:rPr>
            <w:spacing w:val="32"/>
          </w:rPr>
          <w:t xml:space="preserve"> </w:t>
        </w:r>
        <w:r>
          <w:t>слове</w:t>
        </w:r>
      </w:hyperlink>
      <w:r>
        <w:t>»,</w:t>
      </w:r>
      <w:r>
        <w:rPr>
          <w:spacing w:val="37"/>
        </w:rPr>
        <w:t xml:space="preserve"> </w:t>
      </w:r>
      <w:r>
        <w:t>«Горячий</w:t>
      </w:r>
      <w:r>
        <w:rPr>
          <w:spacing w:val="31"/>
        </w:rPr>
        <w:t xml:space="preserve"> </w:t>
      </w:r>
      <w:r>
        <w:t>камень»;</w:t>
      </w:r>
      <w:r>
        <w:rPr>
          <w:spacing w:val="31"/>
        </w:rPr>
        <w:t xml:space="preserve"> </w:t>
      </w:r>
      <w:r>
        <w:t>Гаршин</w:t>
      </w:r>
      <w:r>
        <w:rPr>
          <w:spacing w:val="31"/>
        </w:rPr>
        <w:t xml:space="preserve"> </w:t>
      </w:r>
      <w:r>
        <w:t>В.М.</w:t>
      </w:r>
      <w:r>
        <w:rPr>
          <w:spacing w:val="35"/>
        </w:rPr>
        <w:t xml:space="preserve"> </w:t>
      </w:r>
      <w:r>
        <w:t>«Лягушка-путешественница»;</w:t>
      </w:r>
      <w:r>
        <w:rPr>
          <w:spacing w:val="34"/>
        </w:rPr>
        <w:t xml:space="preserve"> </w:t>
      </w:r>
      <w:r>
        <w:t>Козлов</w:t>
      </w:r>
      <w:r>
        <w:rPr>
          <w:spacing w:val="30"/>
        </w:rPr>
        <w:t xml:space="preserve"> </w:t>
      </w:r>
      <w:r>
        <w:t>С.Г.</w:t>
      </w:r>
    </w:p>
    <w:p w:rsidR="00D956F2" w:rsidRDefault="00000000">
      <w:pPr>
        <w:pStyle w:val="a7"/>
        <w:spacing w:line="276" w:lineRule="auto"/>
        <w:ind w:left="0" w:firstLine="425"/>
      </w:pPr>
      <w:r>
        <w:t>«Как Ёжик с Медвежонком звѐзды протирали»; Маршак С.Я. «Двенадцать месяцев»; 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«Тѐплый</w:t>
      </w:r>
      <w:r>
        <w:rPr>
          <w:spacing w:val="1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«Дремучий</w:t>
      </w:r>
      <w:r>
        <w:rPr>
          <w:spacing w:val="1"/>
        </w:rPr>
        <w:t xml:space="preserve"> </w:t>
      </w:r>
      <w:r>
        <w:t>медведь»;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С.Л.,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«Подарок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Снегурочки»;</w:t>
      </w:r>
      <w:r>
        <w:rPr>
          <w:spacing w:val="1"/>
        </w:rPr>
        <w:t xml:space="preserve"> </w:t>
      </w:r>
      <w:r>
        <w:t>Ремизов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«Хлебный</w:t>
      </w:r>
      <w:r>
        <w:rPr>
          <w:spacing w:val="1"/>
        </w:rPr>
        <w:t xml:space="preserve"> </w:t>
      </w:r>
      <w:r>
        <w:t>голос»;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«Всяк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своему»; Соколов-Микитов</w:t>
      </w:r>
      <w:r>
        <w:rPr>
          <w:spacing w:val="-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«Соль</w:t>
      </w:r>
      <w:r>
        <w:rPr>
          <w:spacing w:val="-2"/>
        </w:rPr>
        <w:t xml:space="preserve"> </w:t>
      </w:r>
      <w:r>
        <w:t>Земли»;</w:t>
      </w:r>
      <w:r>
        <w:rPr>
          <w:spacing w:val="1"/>
        </w:rPr>
        <w:t xml:space="preserve"> </w:t>
      </w:r>
      <w:r>
        <w:t>Чѐрный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«Дневник</w:t>
      </w:r>
      <w:r>
        <w:rPr>
          <w:spacing w:val="-1"/>
        </w:rPr>
        <w:t xml:space="preserve"> </w:t>
      </w:r>
      <w:r>
        <w:t>Фокса</w:t>
      </w:r>
      <w:r>
        <w:rPr>
          <w:spacing w:val="-2"/>
        </w:rPr>
        <w:t xml:space="preserve"> </w:t>
      </w:r>
      <w:r>
        <w:t>Микки».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Произведения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поэтов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и писателей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разных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стран.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 xml:space="preserve">Поэзия. </w:t>
      </w:r>
      <w:r>
        <w:t>Брехт Б. «Зимний вечер через форточку» (пер. с нем. К. Орешина); Дриз О.О. «Как</w:t>
      </w:r>
      <w:r>
        <w:rPr>
          <w:spacing w:val="1"/>
        </w:rPr>
        <w:t xml:space="preserve"> </w:t>
      </w:r>
      <w:r>
        <w:t>сделать утро волшебным» (пер. с евр. Т. Спендиаровой); Лир Э. «Лимерики» (пер. с англ. Г.</w:t>
      </w:r>
      <w:r>
        <w:rPr>
          <w:spacing w:val="1"/>
        </w:rPr>
        <w:t xml:space="preserve"> </w:t>
      </w:r>
      <w:r>
        <w:t>Кружкова);</w:t>
      </w:r>
      <w:r>
        <w:rPr>
          <w:spacing w:val="38"/>
        </w:rPr>
        <w:t xml:space="preserve"> </w:t>
      </w:r>
      <w:r>
        <w:t>Станчев</w:t>
      </w:r>
      <w:r>
        <w:rPr>
          <w:spacing w:val="40"/>
        </w:rPr>
        <w:t xml:space="preserve"> </w:t>
      </w:r>
      <w:r>
        <w:t>Л.</w:t>
      </w:r>
      <w:r>
        <w:rPr>
          <w:spacing w:val="43"/>
        </w:rPr>
        <w:t xml:space="preserve"> </w:t>
      </w:r>
      <w:r>
        <w:t>«Осенняя</w:t>
      </w:r>
      <w:r>
        <w:rPr>
          <w:spacing w:val="38"/>
        </w:rPr>
        <w:t xml:space="preserve"> </w:t>
      </w:r>
      <w:r>
        <w:t>гамма»</w:t>
      </w:r>
      <w:r>
        <w:rPr>
          <w:spacing w:val="36"/>
        </w:rPr>
        <w:t xml:space="preserve"> </w:t>
      </w:r>
      <w:r>
        <w:t>(пер.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болг.</w:t>
      </w:r>
      <w:r>
        <w:rPr>
          <w:spacing w:val="39"/>
        </w:rPr>
        <w:t xml:space="preserve"> </w:t>
      </w:r>
      <w:r>
        <w:t>И.П.</w:t>
      </w:r>
      <w:r>
        <w:rPr>
          <w:spacing w:val="38"/>
        </w:rPr>
        <w:t xml:space="preserve"> </w:t>
      </w:r>
      <w:r>
        <w:t>Токмаковой);</w:t>
      </w:r>
      <w:r>
        <w:rPr>
          <w:spacing w:val="38"/>
        </w:rPr>
        <w:t xml:space="preserve"> </w:t>
      </w:r>
      <w:r>
        <w:t>Стивенсон</w:t>
      </w:r>
      <w:r>
        <w:rPr>
          <w:spacing w:val="39"/>
        </w:rPr>
        <w:t xml:space="preserve"> </w:t>
      </w:r>
      <w:r>
        <w:t>Р.Л. «Вычитанные</w:t>
      </w:r>
      <w:r>
        <w:rPr>
          <w:spacing w:val="-4"/>
        </w:rPr>
        <w:t xml:space="preserve"> </w:t>
      </w:r>
      <w:r>
        <w:t>страны»</w:t>
      </w:r>
      <w:r>
        <w:rPr>
          <w:spacing w:val="-5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англ.</w:t>
      </w:r>
      <w:r>
        <w:rPr>
          <w:spacing w:val="-3"/>
        </w:rPr>
        <w:t xml:space="preserve"> </w:t>
      </w:r>
      <w:r>
        <w:t>Вл.Ф.</w:t>
      </w:r>
      <w:r>
        <w:rPr>
          <w:spacing w:val="-3"/>
        </w:rPr>
        <w:t xml:space="preserve"> </w:t>
      </w:r>
      <w:r>
        <w:t>Ходасевича).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lastRenderedPageBreak/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rPr>
          <w:i/>
        </w:rPr>
        <w:t>Сказки-повести.</w:t>
      </w:r>
      <w:r>
        <w:rPr>
          <w:i/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Г.Х.</w:t>
      </w:r>
      <w:r>
        <w:rPr>
          <w:spacing w:val="1"/>
        </w:rPr>
        <w:t xml:space="preserve"> </w:t>
      </w:r>
      <w:r>
        <w:t>«Оле-Лукойе»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«Соловей»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Любарской),</w:t>
      </w:r>
      <w:r>
        <w:rPr>
          <w:spacing w:val="1"/>
        </w:rPr>
        <w:t xml:space="preserve"> </w:t>
      </w:r>
      <w:r>
        <w:t>«Стойкий</w:t>
      </w:r>
      <w:r>
        <w:rPr>
          <w:spacing w:val="1"/>
        </w:rPr>
        <w:t xml:space="preserve"> </w:t>
      </w:r>
      <w:r>
        <w:t>оловянный солдатик» (пер. с датск. А. Ганзен, пересказ Т. Габбе и А. Любарской), «Снежная</w:t>
      </w:r>
      <w:r>
        <w:rPr>
          <w:spacing w:val="1"/>
        </w:rPr>
        <w:t xml:space="preserve"> </w:t>
      </w:r>
      <w:r>
        <w:t>Королева»</w:t>
      </w:r>
      <w:r>
        <w:rPr>
          <w:spacing w:val="11"/>
        </w:rPr>
        <w:t xml:space="preserve"> </w:t>
      </w:r>
      <w:r>
        <w:t>(пер.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датск.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Ганзен),</w:t>
      </w:r>
      <w:r>
        <w:rPr>
          <w:spacing w:val="18"/>
        </w:rPr>
        <w:t xml:space="preserve"> </w:t>
      </w:r>
      <w:r>
        <w:t>«Русалочка»</w:t>
      </w:r>
      <w:r>
        <w:rPr>
          <w:spacing w:val="9"/>
        </w:rPr>
        <w:t xml:space="preserve"> </w:t>
      </w:r>
      <w:r>
        <w:t>(пер.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датск.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Ганзен);</w:t>
      </w:r>
      <w:r>
        <w:rPr>
          <w:spacing w:val="16"/>
        </w:rPr>
        <w:t xml:space="preserve"> </w:t>
      </w:r>
      <w:r>
        <w:t>Гофман</w:t>
      </w:r>
      <w:r>
        <w:rPr>
          <w:spacing w:val="15"/>
        </w:rPr>
        <w:t xml:space="preserve"> </w:t>
      </w:r>
      <w:r>
        <w:t>Э.Т.А. «Щелкунчик и мышиный Король» (пер. с нем. И. Татариновой); Киплинг Дж. Р. «Маугли» (пер. 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Дарузес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Шустовой),</w:t>
      </w:r>
      <w:r>
        <w:rPr>
          <w:spacing w:val="1"/>
        </w:rPr>
        <w:t xml:space="preserve"> </w:t>
      </w:r>
      <w:r>
        <w:t>«Кошка,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 / Н. Дарузерс); Кэррол Л. «Алиса в стране чудес» (пер. с англ. Н. Демуровой, Г.</w:t>
      </w:r>
      <w:r>
        <w:rPr>
          <w:spacing w:val="1"/>
        </w:rPr>
        <w:t xml:space="preserve"> </w:t>
      </w:r>
      <w:r>
        <w:t>Кружкова, А. Боченкова, стихи в пер. С.Я. Маршака, Д. Орловской, О. Седаковой), «Алиса в</w:t>
      </w:r>
      <w:r>
        <w:rPr>
          <w:spacing w:val="1"/>
        </w:rPr>
        <w:t xml:space="preserve"> </w:t>
      </w:r>
      <w:r>
        <w:t>Зазеркалье» (пер. с англ. Н. Демуровой, Г. Кружкова, А. Боченкова, стихи в пер. С.Я. Маршака, Д.</w:t>
      </w:r>
      <w:r>
        <w:rPr>
          <w:spacing w:val="1"/>
        </w:rPr>
        <w:t xml:space="preserve"> </w:t>
      </w:r>
      <w:r>
        <w:t>Орловской, О. Седаковой); Линдгрен 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повести</w:t>
      </w:r>
      <w:r>
        <w:rPr>
          <w:spacing w:val="60"/>
        </w:rPr>
        <w:t xml:space="preserve"> </w:t>
      </w:r>
      <w:r>
        <w:t>о Малыше и Карлсоне» (пер.</w:t>
      </w:r>
      <w:r>
        <w:rPr>
          <w:spacing w:val="60"/>
        </w:rPr>
        <w:t xml:space="preserve"> </w:t>
      </w:r>
      <w:r>
        <w:t>со шведск.</w:t>
      </w:r>
      <w:r>
        <w:rPr>
          <w:spacing w:val="1"/>
        </w:rPr>
        <w:t xml:space="preserve"> </w:t>
      </w:r>
      <w:r>
        <w:t>Л.З. Лунгиной); Нурдквист С. «История о том, как Финдус потерялся, когда был маленьким»;</w:t>
      </w:r>
      <w:r>
        <w:rPr>
          <w:spacing w:val="1"/>
        </w:rPr>
        <w:t xml:space="preserve"> </w:t>
      </w:r>
      <w:r>
        <w:t>Поттер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«Сказка про</w:t>
      </w:r>
      <w:r>
        <w:rPr>
          <w:spacing w:val="1"/>
        </w:rPr>
        <w:t xml:space="preserve"> </w:t>
      </w:r>
      <w:r>
        <w:t>Джемайму Нырнивлужу»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Распе</w:t>
      </w:r>
      <w:r>
        <w:rPr>
          <w:spacing w:val="1"/>
        </w:rPr>
        <w:t xml:space="preserve"> </w:t>
      </w:r>
      <w:r>
        <w:t>Эрих</w:t>
      </w:r>
      <w:r>
        <w:rPr>
          <w:spacing w:val="1"/>
        </w:rPr>
        <w:t xml:space="preserve"> </w:t>
      </w:r>
      <w:r>
        <w:t>Рудольф «Приключения барона Мюнхгаузена» (пер. с нем. К.И. Чуковского / Е.Н. Акимовой);</w:t>
      </w:r>
      <w:r>
        <w:rPr>
          <w:spacing w:val="1"/>
        </w:rPr>
        <w:t xml:space="preserve"> </w:t>
      </w:r>
      <w:r>
        <w:t>Родари Дж. «Путешествие Голубой Стрелы» (пер. с итал. Ю. Ермаченко), «Джельсомино в Стране</w:t>
      </w:r>
      <w:r>
        <w:rPr>
          <w:spacing w:val="1"/>
        </w:rPr>
        <w:t xml:space="preserve"> </w:t>
      </w:r>
      <w:r>
        <w:t>лжецов» (пер. с итал. А.Б. Махова); Топпелиус С. «Три ржаных колоска» (пер. со шведск. А.</w:t>
      </w:r>
      <w:r>
        <w:rPr>
          <w:spacing w:val="1"/>
        </w:rPr>
        <w:t xml:space="preserve"> </w:t>
      </w:r>
      <w:r>
        <w:t>Любарской); Эме М. «Краски» (пер. с франц. И. Кузнецовой); Янссон Т. «Муми-тролли» (пер. со</w:t>
      </w:r>
      <w:r>
        <w:rPr>
          <w:spacing w:val="1"/>
        </w:rPr>
        <w:t xml:space="preserve"> </w:t>
      </w:r>
      <w:r>
        <w:t>шведск. В.А. Смирнова / И.П. Токмаковой), «Шляпа волшебника» (пер. со шведск. языка В.А.</w:t>
      </w:r>
      <w:r>
        <w:rPr>
          <w:spacing w:val="1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/ Л. Брауде).</w:t>
      </w: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2"/>
        <w:spacing w:line="276" w:lineRule="auto"/>
        <w:rPr>
          <w:rFonts w:ascii="Times New Roman" w:hAnsi="Times New Roman" w:cs="Times New Roman"/>
        </w:rPr>
      </w:pP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Моцарта;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Вивальди);</w:t>
      </w:r>
      <w:r>
        <w:rPr>
          <w:spacing w:val="1"/>
        </w:rPr>
        <w:t xml:space="preserve"> </w:t>
      </w:r>
      <w:r>
        <w:t>«Октябрь» (из цикла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 П. Чайковского);</w:t>
      </w:r>
      <w:r>
        <w:rPr>
          <w:spacing w:val="1"/>
        </w:rPr>
        <w:t xml:space="preserve"> </w:t>
      </w:r>
      <w:r>
        <w:t>«Детская полька», муз. М.</w:t>
      </w:r>
      <w:r>
        <w:rPr>
          <w:spacing w:val="1"/>
        </w:rPr>
        <w:t xml:space="preserve"> </w:t>
      </w:r>
      <w:r>
        <w:t>Глинки;</w:t>
      </w:r>
      <w:r>
        <w:rPr>
          <w:spacing w:val="64"/>
        </w:rPr>
        <w:t xml:space="preserve"> </w:t>
      </w:r>
      <w:r>
        <w:t>«Море»,</w:t>
      </w:r>
      <w:r>
        <w:rPr>
          <w:spacing w:val="69"/>
        </w:rPr>
        <w:t xml:space="preserve"> </w:t>
      </w:r>
      <w:r>
        <w:t>«Белка»,</w:t>
      </w:r>
      <w:r>
        <w:rPr>
          <w:spacing w:val="62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Н.</w:t>
      </w:r>
      <w:r>
        <w:rPr>
          <w:spacing w:val="64"/>
        </w:rPr>
        <w:t xml:space="preserve"> </w:t>
      </w:r>
      <w:r>
        <w:t>Римского-Корсакова</w:t>
      </w:r>
      <w:r>
        <w:rPr>
          <w:spacing w:val="63"/>
        </w:rPr>
        <w:t xml:space="preserve"> </w:t>
      </w:r>
      <w:r>
        <w:t>(из</w:t>
      </w:r>
      <w:r>
        <w:rPr>
          <w:spacing w:val="64"/>
        </w:rPr>
        <w:t xml:space="preserve"> </w:t>
      </w:r>
      <w:r>
        <w:t>оперы</w:t>
      </w:r>
      <w:r>
        <w:rPr>
          <w:spacing w:val="67"/>
        </w:rPr>
        <w:t xml:space="preserve"> </w:t>
      </w:r>
      <w:r>
        <w:t>«Сказка</w:t>
      </w:r>
      <w:r>
        <w:rPr>
          <w:spacing w:val="62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царе</w:t>
      </w:r>
      <w:r>
        <w:rPr>
          <w:spacing w:val="62"/>
        </w:rPr>
        <w:t xml:space="preserve"> </w:t>
      </w:r>
      <w:r>
        <w:t>Салтане»);</w:t>
      </w:r>
    </w:p>
    <w:p w:rsidR="00D956F2" w:rsidRDefault="00000000">
      <w:pPr>
        <w:pStyle w:val="a7"/>
        <w:spacing w:line="276" w:lineRule="auto"/>
        <w:ind w:left="0" w:firstLine="425"/>
      </w:pPr>
      <w:r>
        <w:t>«Табакерочный</w:t>
      </w:r>
      <w:r>
        <w:rPr>
          <w:spacing w:val="62"/>
        </w:rPr>
        <w:t xml:space="preserve"> </w:t>
      </w:r>
      <w:r>
        <w:t>вальс»,</w:t>
      </w:r>
      <w:r>
        <w:rPr>
          <w:spacing w:val="62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Даргомыжского;</w:t>
      </w:r>
      <w:r>
        <w:rPr>
          <w:spacing w:val="67"/>
        </w:rPr>
        <w:t xml:space="preserve"> </w:t>
      </w:r>
      <w:r>
        <w:t>«Итальянская</w:t>
      </w:r>
      <w:r>
        <w:rPr>
          <w:spacing w:val="62"/>
        </w:rPr>
        <w:t xml:space="preserve"> </w:t>
      </w:r>
      <w:r>
        <w:t>полька»,</w:t>
      </w:r>
      <w:r>
        <w:rPr>
          <w:spacing w:val="61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С.</w:t>
      </w:r>
      <w:r>
        <w:rPr>
          <w:spacing w:val="62"/>
        </w:rPr>
        <w:t xml:space="preserve"> </w:t>
      </w:r>
      <w:r>
        <w:t>Рахманинова;</w:t>
      </w:r>
    </w:p>
    <w:p w:rsidR="00D956F2" w:rsidRDefault="00000000">
      <w:pPr>
        <w:pStyle w:val="a7"/>
        <w:spacing w:line="276" w:lineRule="auto"/>
        <w:ind w:left="0" w:firstLine="425"/>
      </w:pPr>
      <w:r>
        <w:t>«Танец с саблями», муз. А. Хачатуряна; «Кавалерийская», муз. Д. Кабалевского; «Пляска 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«Снегурочка»);</w:t>
      </w:r>
      <w:r>
        <w:rPr>
          <w:spacing w:val="1"/>
        </w:rPr>
        <w:t xml:space="preserve"> </w:t>
      </w:r>
      <w:r>
        <w:t>«Рассвет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Москве-реке»,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Мусоргского</w:t>
      </w:r>
      <w:r>
        <w:rPr>
          <w:spacing w:val="-2"/>
        </w:rPr>
        <w:t xml:space="preserve"> </w:t>
      </w:r>
      <w:r>
        <w:t>(вступление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опере</w:t>
      </w:r>
      <w:r>
        <w:rPr>
          <w:spacing w:val="2"/>
        </w:rPr>
        <w:t xml:space="preserve"> </w:t>
      </w:r>
      <w:r>
        <w:t>«Хованщина»);</w:t>
      </w:r>
      <w:r>
        <w:rPr>
          <w:spacing w:val="3"/>
        </w:rPr>
        <w:t xml:space="preserve"> </w:t>
      </w:r>
      <w:r>
        <w:t>«Лето»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 «Времена</w:t>
      </w:r>
      <w:r>
        <w:rPr>
          <w:spacing w:val="-3"/>
        </w:rPr>
        <w:t xml:space="preserve"> </w:t>
      </w:r>
      <w:r>
        <w:t>года»</w:t>
      </w:r>
      <w:r>
        <w:rPr>
          <w:spacing w:val="-8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Вивальди.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Пение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Упражнения на развитие слуха и голоса</w:t>
      </w:r>
      <w:r>
        <w:t>. «Бубенчики», «Наш дом», «Дудка», «Кукушечка»,</w:t>
      </w:r>
      <w:r>
        <w:rPr>
          <w:spacing w:val="-57"/>
        </w:rPr>
        <w:t xml:space="preserve"> </w:t>
      </w:r>
      <w:r>
        <w:t>муз. Е. Тиличеевой, сл. М. Долинова; «В школу», муз. Е. Тиличеевой, сл. М. Долинова; «Котя-</w:t>
      </w:r>
      <w:r>
        <w:rPr>
          <w:spacing w:val="1"/>
        </w:rPr>
        <w:t xml:space="preserve"> </w:t>
      </w:r>
      <w:r>
        <w:t>коток», «Колыбельная», «Горошина», муз. В. Карасевой; «Качели», муз. Е. Тиличеевой, сл. М.</w:t>
      </w:r>
      <w:r>
        <w:rPr>
          <w:spacing w:val="1"/>
        </w:rPr>
        <w:t xml:space="preserve"> </w:t>
      </w:r>
      <w:r>
        <w:t>Долинова;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«Листопад»,</w:t>
      </w:r>
      <w:r>
        <w:rPr>
          <w:spacing w:val="60"/>
        </w:rPr>
        <w:t xml:space="preserve"> </w:t>
      </w:r>
      <w:r>
        <w:t>муз. Т. Попатенко, сл. Е. Авдиенко;</w:t>
      </w:r>
      <w:r>
        <w:rPr>
          <w:spacing w:val="60"/>
        </w:rPr>
        <w:t xml:space="preserve"> </w:t>
      </w:r>
      <w:r>
        <w:t>«Здравствуй, Родина моя!», муз.</w:t>
      </w:r>
      <w:r>
        <w:rPr>
          <w:spacing w:val="1"/>
        </w:rPr>
        <w:t xml:space="preserve"> </w:t>
      </w:r>
      <w:r>
        <w:t>Ю. Чичкова, сл. К. Ибряева; «Зимняя песенка», муз. М. Kpaсева, сл. С. Вышеславцевой; «Елка»,</w:t>
      </w:r>
      <w:r>
        <w:rPr>
          <w:spacing w:val="1"/>
        </w:rPr>
        <w:t xml:space="preserve"> </w:t>
      </w:r>
      <w:r>
        <w:t>муз. Е. Тиличеевой, сл. Е. Шмановой; сл. З. Петровой; «Самая хорошая», муз. В. Иванникова, сл.</w:t>
      </w:r>
      <w:r>
        <w:rPr>
          <w:spacing w:val="1"/>
        </w:rPr>
        <w:t xml:space="preserve"> </w:t>
      </w:r>
      <w:r>
        <w:t>О. Фадеевой; «Хорошо у нас в саду», муз. В. Герчик, сл. А. Пришельца; «Новогодний хоровод»,</w:t>
      </w:r>
      <w:r>
        <w:rPr>
          <w:spacing w:val="1"/>
        </w:rPr>
        <w:t xml:space="preserve"> </w:t>
      </w:r>
      <w:r>
        <w:t>муз. Т. Попатенко; «Новогодняя хороводная», муз. С. Шнайдера; «Песенка про бабушку», «Брат-</w:t>
      </w:r>
      <w:r>
        <w:rPr>
          <w:spacing w:val="1"/>
        </w:rPr>
        <w:t xml:space="preserve"> </w:t>
      </w:r>
      <w:r>
        <w:t>солдат»,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 Парцхаладзе;</w:t>
      </w:r>
      <w:r>
        <w:rPr>
          <w:spacing w:val="5"/>
        </w:rPr>
        <w:t xml:space="preserve"> </w:t>
      </w:r>
      <w:r>
        <w:t>«Пришла</w:t>
      </w:r>
      <w:r>
        <w:rPr>
          <w:spacing w:val="-1"/>
        </w:rPr>
        <w:t xml:space="preserve"> </w:t>
      </w:r>
      <w:r>
        <w:t>весна»,</w:t>
      </w:r>
      <w:r>
        <w:rPr>
          <w:spacing w:val="5"/>
        </w:rPr>
        <w:t xml:space="preserve"> </w:t>
      </w:r>
      <w:r>
        <w:t>муз. З.</w:t>
      </w:r>
      <w:r>
        <w:rPr>
          <w:spacing w:val="2"/>
        </w:rPr>
        <w:t xml:space="preserve"> </w:t>
      </w:r>
      <w:r>
        <w:t>Левиной, сл.</w:t>
      </w:r>
      <w:r>
        <w:rPr>
          <w:spacing w:val="1"/>
        </w:rPr>
        <w:t xml:space="preserve"> </w:t>
      </w:r>
      <w:r>
        <w:t>Л. Некрасовой;</w:t>
      </w:r>
      <w:r>
        <w:rPr>
          <w:spacing w:val="5"/>
        </w:rPr>
        <w:t xml:space="preserve"> </w:t>
      </w:r>
      <w:r>
        <w:t>«До</w:t>
      </w:r>
      <w:r>
        <w:rPr>
          <w:spacing w:val="2"/>
        </w:rPr>
        <w:t xml:space="preserve"> </w:t>
      </w:r>
      <w:r>
        <w:t>свиданья,</w:t>
      </w:r>
    </w:p>
    <w:p w:rsidR="00D956F2" w:rsidRDefault="00000000">
      <w:pPr>
        <w:pStyle w:val="a7"/>
        <w:spacing w:line="276" w:lineRule="auto"/>
        <w:ind w:left="0" w:firstLine="425"/>
      </w:pPr>
      <w:r>
        <w:t>детский сад», муз. Ю. Слонова, сл. B. Малкова; «Мы теперь ученики», муз. Г. Струве; «Праздник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Парцхаладзе;</w:t>
      </w:r>
      <w:r>
        <w:rPr>
          <w:spacing w:val="1"/>
        </w:rPr>
        <w:t xml:space="preserve"> </w:t>
      </w:r>
      <w:r>
        <w:t>«Песня</w:t>
      </w:r>
      <w:r>
        <w:rPr>
          <w:spacing w:val="-1"/>
        </w:rPr>
        <w:t xml:space="preserve"> </w:t>
      </w:r>
      <w:r>
        <w:t>о Москве»,</w:t>
      </w:r>
      <w:r>
        <w:rPr>
          <w:spacing w:val="1"/>
        </w:rPr>
        <w:t xml:space="preserve"> </w:t>
      </w:r>
      <w:r>
        <w:t>муз. Г.</w:t>
      </w:r>
      <w:r>
        <w:rPr>
          <w:spacing w:val="-2"/>
        </w:rPr>
        <w:t xml:space="preserve"> </w:t>
      </w:r>
      <w:r>
        <w:t>Свиридова;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Песенное творчество.</w:t>
      </w:r>
      <w:r>
        <w:rPr>
          <w:i/>
          <w:spacing w:val="60"/>
        </w:rPr>
        <w:t xml:space="preserve"> </w:t>
      </w:r>
      <w:r>
        <w:t>«Веселая песенка», муз. Г.Струве, сл. В. Викторова; «Плясовая»,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 Ломовой;</w:t>
      </w:r>
      <w:r>
        <w:rPr>
          <w:spacing w:val="5"/>
        </w:rPr>
        <w:t xml:space="preserve"> </w:t>
      </w:r>
      <w:r>
        <w:t>«Весной»,</w:t>
      </w:r>
      <w:r>
        <w:rPr>
          <w:spacing w:val="-1"/>
        </w:rPr>
        <w:t xml:space="preserve"> </w:t>
      </w:r>
      <w:r>
        <w:t>муз. Г.</w:t>
      </w:r>
      <w:r>
        <w:rPr>
          <w:spacing w:val="-1"/>
        </w:rPr>
        <w:t xml:space="preserve"> </w:t>
      </w:r>
      <w:r>
        <w:t>Зингера;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Музыкально-ритмические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движения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Упражнения</w:t>
      </w:r>
      <w:r>
        <w:t>. «Марш», муз. М. Робера; «Бег», «Цветные флажки», муз. Е. Тиличеевой; «Кто</w:t>
      </w:r>
      <w:r>
        <w:rPr>
          <w:spacing w:val="-57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скачет?»,</w:t>
      </w:r>
      <w:r>
        <w:rPr>
          <w:spacing w:val="1"/>
        </w:rPr>
        <w:t xml:space="preserve"> </w:t>
      </w:r>
      <w:r>
        <w:t>«Шагают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Золотарева;поднимай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скрещивай</w:t>
      </w:r>
      <w:r>
        <w:rPr>
          <w:spacing w:val="1"/>
        </w:rPr>
        <w:t xml:space="preserve"> </w:t>
      </w:r>
      <w:r>
        <w:t>флажки («Этюд», муз. К. Гуритта); полоскать платочки: «Ой, утушка луговая», рус. нар. 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Соснина;</w:t>
      </w:r>
      <w:r>
        <w:rPr>
          <w:spacing w:val="1"/>
        </w:rPr>
        <w:t xml:space="preserve"> </w:t>
      </w:r>
      <w:r>
        <w:t>«Упражнение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лентой»</w:t>
      </w:r>
      <w:r>
        <w:rPr>
          <w:spacing w:val="1"/>
        </w:rPr>
        <w:t xml:space="preserve"> </w:t>
      </w:r>
      <w:r>
        <w:t>(«Игровая»,</w:t>
      </w:r>
      <w:r>
        <w:rPr>
          <w:spacing w:val="1"/>
        </w:rPr>
        <w:t xml:space="preserve"> </w:t>
      </w:r>
      <w:r>
        <w:t>муз. И.</w:t>
      </w:r>
      <w:r>
        <w:rPr>
          <w:spacing w:val="-1"/>
        </w:rPr>
        <w:t xml:space="preserve"> </w:t>
      </w:r>
      <w:r>
        <w:lastRenderedPageBreak/>
        <w:t>Кишко).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 xml:space="preserve">Этюды. </w:t>
      </w:r>
      <w:r>
        <w:t>«Медведи пляшут», муз. М. Красева; Показывай направление («Марш», муз. Д.</w:t>
      </w:r>
      <w:r>
        <w:rPr>
          <w:spacing w:val="1"/>
        </w:rPr>
        <w:t xml:space="preserve"> </w:t>
      </w:r>
      <w:r>
        <w:t>Кабалевского);</w:t>
      </w:r>
      <w:r>
        <w:rPr>
          <w:spacing w:val="37"/>
        </w:rPr>
        <w:t xml:space="preserve"> </w:t>
      </w:r>
      <w:r>
        <w:t>каждая</w:t>
      </w:r>
      <w:r>
        <w:rPr>
          <w:spacing w:val="37"/>
        </w:rPr>
        <w:t xml:space="preserve"> </w:t>
      </w:r>
      <w:r>
        <w:t>пара</w:t>
      </w:r>
      <w:r>
        <w:rPr>
          <w:spacing w:val="36"/>
        </w:rPr>
        <w:t xml:space="preserve"> </w:t>
      </w:r>
      <w:r>
        <w:t>пляшет</w:t>
      </w:r>
      <w:r>
        <w:rPr>
          <w:spacing w:val="37"/>
        </w:rPr>
        <w:t xml:space="preserve"> </w:t>
      </w:r>
      <w:r>
        <w:t>по-своему</w:t>
      </w:r>
      <w:r>
        <w:rPr>
          <w:spacing w:val="32"/>
        </w:rPr>
        <w:t xml:space="preserve"> </w:t>
      </w:r>
      <w:r>
        <w:t>(«Ах</w:t>
      </w:r>
      <w:r>
        <w:rPr>
          <w:spacing w:val="38"/>
        </w:rPr>
        <w:t xml:space="preserve"> </w:t>
      </w:r>
      <w:r>
        <w:t>ты,</w:t>
      </w:r>
      <w:r>
        <w:rPr>
          <w:spacing w:val="37"/>
        </w:rPr>
        <w:t xml:space="preserve"> </w:t>
      </w:r>
      <w:r>
        <w:t>береза»,</w:t>
      </w:r>
      <w:r>
        <w:rPr>
          <w:spacing w:val="37"/>
        </w:rPr>
        <w:t xml:space="preserve"> </w:t>
      </w:r>
      <w:r>
        <w:t>рус.</w:t>
      </w:r>
      <w:r>
        <w:rPr>
          <w:spacing w:val="37"/>
        </w:rPr>
        <w:t xml:space="preserve"> </w:t>
      </w:r>
      <w:r>
        <w:t>нар.</w:t>
      </w:r>
      <w:r>
        <w:rPr>
          <w:spacing w:val="37"/>
        </w:rPr>
        <w:t xml:space="preserve"> </w:t>
      </w:r>
      <w:r>
        <w:t>мелодия);</w:t>
      </w:r>
    </w:p>
    <w:p w:rsidR="00D956F2" w:rsidRDefault="00000000">
      <w:pPr>
        <w:pStyle w:val="a7"/>
        <w:spacing w:line="276" w:lineRule="auto"/>
        <w:ind w:left="0" w:firstLine="425"/>
      </w:pPr>
      <w:r>
        <w:t>«Попрыгунья»,</w:t>
      </w:r>
      <w:r>
        <w:rPr>
          <w:spacing w:val="2"/>
        </w:rPr>
        <w:t xml:space="preserve"> </w:t>
      </w:r>
      <w:r>
        <w:t>«Лягушки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аисты»,</w:t>
      </w:r>
      <w:r>
        <w:rPr>
          <w:spacing w:val="-3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Витлина;</w:t>
      </w:r>
      <w:r>
        <w:rPr>
          <w:spacing w:val="-2"/>
        </w:rPr>
        <w:t xml:space="preserve"> </w:t>
      </w:r>
      <w:r>
        <w:t>«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Танцы и пляски</w:t>
      </w:r>
      <w:r>
        <w:t>. «Задорный танец», муз. В. Золотарева; «Полька», муз. В. Косенко; «Вальс»,</w:t>
      </w:r>
      <w:r>
        <w:rPr>
          <w:spacing w:val="-57"/>
        </w:rPr>
        <w:t xml:space="preserve"> </w:t>
      </w:r>
      <w:r>
        <w:t>муз. Е. Макарова; «Яблочко», муз. Р. Глиэра (из балета «Красный мак»); «Прялица»,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Т. Ломовой;</w:t>
      </w:r>
      <w:r>
        <w:rPr>
          <w:spacing w:val="4"/>
        </w:rPr>
        <w:t xml:space="preserve"> </w:t>
      </w:r>
      <w:r>
        <w:t>«Сударушка»,</w:t>
      </w:r>
      <w:r>
        <w:rPr>
          <w:spacing w:val="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 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Ю. Слонова;</w:t>
      </w:r>
      <w:r>
        <w:rPr>
          <w:spacing w:val="1"/>
        </w:rPr>
        <w:t xml:space="preserve"> </w:t>
      </w:r>
      <w:r>
        <w:t>«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Характерные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танцы.</w:t>
      </w:r>
      <w:r>
        <w:rPr>
          <w:rFonts w:ascii="Times New Roman" w:hAnsi="Times New Roman" w:cs="Times New Roman"/>
          <w:i/>
          <w:spacing w:val="2"/>
        </w:rPr>
        <w:t xml:space="preserve"> </w:t>
      </w:r>
      <w:r>
        <w:rPr>
          <w:rFonts w:ascii="Times New Roman" w:hAnsi="Times New Roman" w:cs="Times New Roman"/>
        </w:rPr>
        <w:t>«Танец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снежинок»,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Жилина;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«Выход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пляске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медвежат»,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муз.</w:t>
      </w:r>
    </w:p>
    <w:p w:rsidR="00D956F2" w:rsidRDefault="00000000">
      <w:pPr>
        <w:pStyle w:val="a7"/>
        <w:spacing w:line="276" w:lineRule="auto"/>
        <w:ind w:left="0" w:firstLine="425"/>
      </w:pPr>
      <w:r>
        <w:t>М.</w:t>
      </w:r>
      <w:r>
        <w:rPr>
          <w:spacing w:val="-4"/>
        </w:rPr>
        <w:t xml:space="preserve"> </w:t>
      </w:r>
      <w:r>
        <w:t>Красева;</w:t>
      </w:r>
      <w:r>
        <w:rPr>
          <w:spacing w:val="2"/>
        </w:rPr>
        <w:t xml:space="preserve"> </w:t>
      </w:r>
      <w:r>
        <w:t>«Матрешки»,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Слонова,</w:t>
      </w:r>
      <w:r>
        <w:rPr>
          <w:spacing w:val="-2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Некрасовой.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Хороводы</w:t>
      </w:r>
      <w:r>
        <w:t>. «Выйду ль я на реченьку», рус. нар. песня, обраб. В. Иванникова; «На горе-то</w:t>
      </w:r>
      <w:r>
        <w:rPr>
          <w:spacing w:val="1"/>
        </w:rPr>
        <w:t xml:space="preserve"> </w:t>
      </w:r>
      <w:r>
        <w:t>калина», рус. нар. мелодия, обраб. А. Новикова; «Во саду ли, в огороде», рус. нар. мелодия, обраб.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Арсеева.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Музыкальные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игры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Игры</w:t>
      </w:r>
      <w:r>
        <w:t>.</w:t>
      </w:r>
      <w:r>
        <w:rPr>
          <w:spacing w:val="1"/>
        </w:rPr>
        <w:t xml:space="preserve"> </w:t>
      </w:r>
      <w:r>
        <w:t>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скорей?»,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Шварца;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погремушками», муз. Ф. Шуберта «Экоссез»; «Поездка», «Пастух и козлята», рус. нар. песня,</w:t>
      </w:r>
      <w:r>
        <w:rPr>
          <w:spacing w:val="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 Трутовского.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Игры с пением</w:t>
      </w:r>
      <w:r>
        <w:t>. «Плетень», рус. нар. мелодия «Сеяли девушки», обр. И. Кишко; «Узнай по</w:t>
      </w:r>
      <w:r>
        <w:rPr>
          <w:spacing w:val="1"/>
        </w:rPr>
        <w:t xml:space="preserve"> </w:t>
      </w:r>
      <w:r>
        <w:t>голосу», муз. В. Ребикова («Пьеса»); «Теремок», рус. нар. песня; «Метелица», «Ой, вставала я</w:t>
      </w:r>
      <w:r>
        <w:rPr>
          <w:spacing w:val="1"/>
        </w:rPr>
        <w:t xml:space="preserve"> </w:t>
      </w:r>
      <w:r>
        <w:t>ранешенько», рус. нар. песни; «Ищи», муз. Т. Ломовой; «Со вьюном я хожу», рус. нар. песня,</w:t>
      </w:r>
      <w:r>
        <w:rPr>
          <w:spacing w:val="1"/>
        </w:rPr>
        <w:t xml:space="preserve"> </w:t>
      </w:r>
      <w:r>
        <w:t>обраб. А. Гречанинова; «Земелюшка-чернозем», рус. нар. песня; «Савка и Гришка», белорус. нар.</w:t>
      </w:r>
      <w:r>
        <w:rPr>
          <w:spacing w:val="1"/>
        </w:rPr>
        <w:t xml:space="preserve"> </w:t>
      </w:r>
      <w:r>
        <w:t>песня;</w:t>
      </w:r>
      <w:r>
        <w:rPr>
          <w:spacing w:val="2"/>
        </w:rPr>
        <w:t xml:space="preserve"> </w:t>
      </w:r>
      <w:r>
        <w:t>«Уж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мосту-мосточку»,</w:t>
      </w:r>
      <w:r>
        <w:rPr>
          <w:spacing w:val="3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наших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ворот»,</w:t>
      </w:r>
      <w:r>
        <w:rPr>
          <w:spacing w:val="1"/>
        </w:rPr>
        <w:t xml:space="preserve"> </w:t>
      </w:r>
      <w:r>
        <w:t>«Камаринская»,</w:t>
      </w:r>
      <w:r>
        <w:rPr>
          <w:spacing w:val="-2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Быканова;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Музыкально-дидактические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игры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Развитие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звуковысотного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слуха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поросенка»,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«Подумай,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отгадай»,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«Звуки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бывают»,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«Веселые Петрушки».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Развитие чувства ритма</w:t>
      </w:r>
      <w:r>
        <w:t>. «Прогулка в парк», «Выполни задание», «Определи по ритму».</w:t>
      </w:r>
      <w:r>
        <w:rPr>
          <w:spacing w:val="1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тембрового</w:t>
      </w:r>
      <w:r>
        <w:rPr>
          <w:spacing w:val="22"/>
        </w:rPr>
        <w:t xml:space="preserve"> </w:t>
      </w:r>
      <w:r>
        <w:t>слуха.</w:t>
      </w:r>
      <w:r>
        <w:rPr>
          <w:spacing w:val="26"/>
        </w:rPr>
        <w:t xml:space="preserve"> </w:t>
      </w:r>
      <w:r>
        <w:t>«Угадай,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играю»,</w:t>
      </w:r>
      <w:r>
        <w:rPr>
          <w:spacing w:val="26"/>
        </w:rPr>
        <w:t xml:space="preserve"> </w:t>
      </w:r>
      <w:r>
        <w:t>«Рассказ</w:t>
      </w:r>
      <w:r>
        <w:rPr>
          <w:spacing w:val="23"/>
        </w:rPr>
        <w:t xml:space="preserve"> </w:t>
      </w:r>
      <w:r>
        <w:t>музыкального</w:t>
      </w:r>
      <w:r>
        <w:rPr>
          <w:spacing w:val="22"/>
        </w:rPr>
        <w:t xml:space="preserve"> </w:t>
      </w:r>
      <w:r>
        <w:t>инструмента»,</w:t>
      </w:r>
    </w:p>
    <w:p w:rsidR="00D956F2" w:rsidRDefault="00000000">
      <w:pPr>
        <w:pStyle w:val="a7"/>
        <w:spacing w:line="276" w:lineRule="auto"/>
        <w:ind w:left="0" w:firstLine="425"/>
      </w:pPr>
      <w:r>
        <w:t>«Музыкальный</w:t>
      </w:r>
      <w:r>
        <w:rPr>
          <w:spacing w:val="-2"/>
        </w:rPr>
        <w:t xml:space="preserve"> </w:t>
      </w:r>
      <w:r>
        <w:t>домик».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Развитие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диатонического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слуха</w:t>
      </w:r>
      <w:r>
        <w:rPr>
          <w:rFonts w:ascii="Times New Roman" w:hAnsi="Times New Roman" w:cs="Times New Roman"/>
        </w:rPr>
        <w:t>. «Громко-тихо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запоем»,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«Звенящие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колокольчики,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ищи».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Развитие</w:t>
      </w:r>
      <w:r>
        <w:rPr>
          <w:rFonts w:ascii="Times New Roman" w:hAnsi="Times New Roman" w:cs="Times New Roman"/>
          <w:i/>
          <w:spacing w:val="46"/>
        </w:rPr>
        <w:t xml:space="preserve"> </w:t>
      </w:r>
      <w:r>
        <w:rPr>
          <w:rFonts w:ascii="Times New Roman" w:hAnsi="Times New Roman" w:cs="Times New Roman"/>
          <w:i/>
        </w:rPr>
        <w:t>восприятия</w:t>
      </w:r>
      <w:r>
        <w:rPr>
          <w:rFonts w:ascii="Times New Roman" w:hAnsi="Times New Roman" w:cs="Times New Roman"/>
          <w:i/>
          <w:spacing w:val="49"/>
        </w:rPr>
        <w:t xml:space="preserve"> </w:t>
      </w:r>
      <w:r>
        <w:rPr>
          <w:rFonts w:ascii="Times New Roman" w:hAnsi="Times New Roman" w:cs="Times New Roman"/>
          <w:i/>
        </w:rPr>
        <w:t>музыки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лугу»,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«Песня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танец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марш»,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«Времена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года»,</w:t>
      </w:r>
    </w:p>
    <w:p w:rsidR="00D956F2" w:rsidRDefault="00000000">
      <w:pPr>
        <w:pStyle w:val="a7"/>
        <w:spacing w:line="276" w:lineRule="auto"/>
        <w:ind w:left="0" w:firstLine="425"/>
      </w:pPr>
      <w:r>
        <w:t>«Наши</w:t>
      </w:r>
      <w:r>
        <w:rPr>
          <w:spacing w:val="-4"/>
        </w:rPr>
        <w:t xml:space="preserve"> </w:t>
      </w:r>
      <w:r>
        <w:t>любимые</w:t>
      </w:r>
      <w:r>
        <w:rPr>
          <w:spacing w:val="-6"/>
        </w:rPr>
        <w:t xml:space="preserve"> </w:t>
      </w:r>
      <w:r>
        <w:t>произведения».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Развитие</w:t>
      </w:r>
      <w:r>
        <w:rPr>
          <w:rFonts w:ascii="Times New Roman" w:hAnsi="Times New Roman" w:cs="Times New Roman"/>
          <w:i/>
          <w:spacing w:val="58"/>
        </w:rPr>
        <w:t xml:space="preserve"> </w:t>
      </w:r>
      <w:r>
        <w:rPr>
          <w:rFonts w:ascii="Times New Roman" w:hAnsi="Times New Roman" w:cs="Times New Roman"/>
          <w:i/>
        </w:rPr>
        <w:t>музыкальной</w:t>
      </w:r>
      <w:r>
        <w:rPr>
          <w:rFonts w:ascii="Times New Roman" w:hAnsi="Times New Roman" w:cs="Times New Roman"/>
          <w:i/>
          <w:spacing w:val="59"/>
        </w:rPr>
        <w:t xml:space="preserve"> </w:t>
      </w:r>
      <w:r>
        <w:rPr>
          <w:rFonts w:ascii="Times New Roman" w:hAnsi="Times New Roman" w:cs="Times New Roman"/>
          <w:i/>
        </w:rPr>
        <w:t>памяти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«Назови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композитора»,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«Угадай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песню»,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«Повтори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мелодию»,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«Узнай произведение».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Инсценировки</w:t>
      </w:r>
      <w:r>
        <w:rPr>
          <w:rFonts w:ascii="Times New Roman" w:hAnsi="Times New Roman" w:cs="Times New Roman"/>
          <w:i/>
          <w:spacing w:val="6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7"/>
        </w:rPr>
        <w:t xml:space="preserve"> </w:t>
      </w:r>
      <w:r>
        <w:rPr>
          <w:rFonts w:ascii="Times New Roman" w:hAnsi="Times New Roman" w:cs="Times New Roman"/>
          <w:i/>
        </w:rPr>
        <w:t>музыкальные</w:t>
      </w:r>
      <w:r>
        <w:rPr>
          <w:rFonts w:ascii="Times New Roman" w:hAnsi="Times New Roman" w:cs="Times New Roman"/>
          <w:i/>
          <w:spacing w:val="5"/>
        </w:rPr>
        <w:t xml:space="preserve"> </w:t>
      </w:r>
      <w:r>
        <w:rPr>
          <w:rFonts w:ascii="Times New Roman" w:hAnsi="Times New Roman" w:cs="Times New Roman"/>
          <w:i/>
        </w:rPr>
        <w:t>спектакли.</w:t>
      </w:r>
      <w:r>
        <w:rPr>
          <w:rFonts w:ascii="Times New Roman" w:hAnsi="Times New Roman" w:cs="Times New Roman"/>
          <w:i/>
          <w:spacing w:val="15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наших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у ворот»,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рус.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нар.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мелодия,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обр.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Агафонникова;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«Как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тоненький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ледок»,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рус.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нар.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песня;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«На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зеленом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лугу»,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рус.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нар.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мелодия;</w:t>
      </w:r>
    </w:p>
    <w:p w:rsidR="00D956F2" w:rsidRDefault="00000000">
      <w:pPr>
        <w:pStyle w:val="a7"/>
        <w:spacing w:line="276" w:lineRule="auto"/>
        <w:ind w:left="0" w:firstLine="425"/>
      </w:pPr>
      <w:r>
        <w:t>«Заинька,</w:t>
      </w:r>
      <w:r>
        <w:rPr>
          <w:spacing w:val="20"/>
        </w:rPr>
        <w:t xml:space="preserve"> </w:t>
      </w:r>
      <w:r>
        <w:t>выходи»,</w:t>
      </w:r>
      <w:r>
        <w:rPr>
          <w:spacing w:val="21"/>
        </w:rPr>
        <w:t xml:space="preserve"> </w:t>
      </w:r>
      <w:r>
        <w:t>рус.</w:t>
      </w:r>
      <w:r>
        <w:rPr>
          <w:spacing w:val="21"/>
        </w:rPr>
        <w:t xml:space="preserve"> </w:t>
      </w:r>
      <w:r>
        <w:t>нар.</w:t>
      </w:r>
      <w:r>
        <w:rPr>
          <w:spacing w:val="20"/>
        </w:rPr>
        <w:t xml:space="preserve"> </w:t>
      </w:r>
      <w:r>
        <w:t>песня,</w:t>
      </w:r>
      <w:r>
        <w:rPr>
          <w:spacing w:val="21"/>
        </w:rPr>
        <w:t xml:space="preserve"> </w:t>
      </w:r>
      <w:r>
        <w:t>обраб.</w:t>
      </w:r>
      <w:r>
        <w:rPr>
          <w:spacing w:val="22"/>
        </w:rPr>
        <w:t xml:space="preserve"> </w:t>
      </w:r>
      <w:r>
        <w:t>Е.</w:t>
      </w:r>
      <w:r>
        <w:rPr>
          <w:spacing w:val="23"/>
        </w:rPr>
        <w:t xml:space="preserve"> </w:t>
      </w:r>
      <w:r>
        <w:t>Тиличеевой;</w:t>
      </w:r>
      <w:r>
        <w:rPr>
          <w:spacing w:val="49"/>
        </w:rPr>
        <w:t xml:space="preserve"> </w:t>
      </w:r>
      <w:r>
        <w:t>«Золушка»,</w:t>
      </w:r>
      <w:r>
        <w:rPr>
          <w:spacing w:val="22"/>
        </w:rPr>
        <w:t xml:space="preserve"> </w:t>
      </w:r>
      <w:r>
        <w:t>авт.</w:t>
      </w:r>
      <w:r>
        <w:rPr>
          <w:spacing w:val="21"/>
        </w:rPr>
        <w:t xml:space="preserve"> </w:t>
      </w:r>
      <w:r>
        <w:t>Т.</w:t>
      </w:r>
      <w:r>
        <w:rPr>
          <w:spacing w:val="21"/>
        </w:rPr>
        <w:t xml:space="preserve"> </w:t>
      </w:r>
      <w:r>
        <w:t>Коренева,</w:t>
      </w:r>
      <w:r>
        <w:rPr>
          <w:spacing w:val="25"/>
        </w:rPr>
        <w:t xml:space="preserve"> </w:t>
      </w:r>
      <w:r>
        <w:t>«Муха-</w:t>
      </w:r>
      <w:r>
        <w:rPr>
          <w:spacing w:val="-57"/>
        </w:rPr>
        <w:t xml:space="preserve"> </w:t>
      </w:r>
      <w:r>
        <w:t>цокотуха»</w:t>
      </w:r>
      <w:r>
        <w:rPr>
          <w:spacing w:val="-7"/>
        </w:rPr>
        <w:t xml:space="preserve"> </w:t>
      </w:r>
      <w:r>
        <w:t>(опера-игра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К. Чуковского),</w:t>
      </w:r>
      <w:r>
        <w:rPr>
          <w:spacing w:val="-1"/>
        </w:rPr>
        <w:t xml:space="preserve"> </w:t>
      </w:r>
      <w:r>
        <w:t>муз. М.</w:t>
      </w:r>
      <w:r>
        <w:rPr>
          <w:spacing w:val="-2"/>
        </w:rPr>
        <w:t xml:space="preserve"> </w:t>
      </w:r>
      <w:r>
        <w:t>Красева.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Развитие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танцевально-игрового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творчества.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</w:rPr>
        <w:t>«Полька»,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Чичкова;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«Хожу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улице»,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рус.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нар.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песня,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обраб.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Дюбюк;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«Зимний  праздник»,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муз.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Старокадомского;</w:t>
      </w:r>
    </w:p>
    <w:p w:rsidR="00D956F2" w:rsidRDefault="00000000">
      <w:pPr>
        <w:pStyle w:val="a7"/>
        <w:spacing w:line="276" w:lineRule="auto"/>
        <w:ind w:left="0" w:firstLine="425"/>
      </w:pPr>
      <w:r>
        <w:t>«Вальс», муз. Е. Макарова; «Тачанка», муз. К. Листова; «Два петуха», муз. С. Разоренова; «Вышли</w:t>
      </w:r>
      <w:r>
        <w:rPr>
          <w:spacing w:val="-57"/>
        </w:rPr>
        <w:t xml:space="preserve"> </w:t>
      </w:r>
      <w:r>
        <w:t>куклы</w:t>
      </w:r>
      <w:r>
        <w:rPr>
          <w:spacing w:val="88"/>
        </w:rPr>
        <w:t xml:space="preserve"> </w:t>
      </w:r>
      <w:r>
        <w:t>танцевать»,</w:t>
      </w:r>
      <w:r>
        <w:rPr>
          <w:spacing w:val="90"/>
        </w:rPr>
        <w:t xml:space="preserve"> </w:t>
      </w:r>
      <w:r>
        <w:t>муз.</w:t>
      </w:r>
      <w:r>
        <w:rPr>
          <w:spacing w:val="87"/>
        </w:rPr>
        <w:t xml:space="preserve"> </w:t>
      </w:r>
      <w:r>
        <w:t>В.</w:t>
      </w:r>
      <w:r>
        <w:rPr>
          <w:spacing w:val="89"/>
        </w:rPr>
        <w:t xml:space="preserve"> </w:t>
      </w:r>
      <w:r>
        <w:t>Витлина;</w:t>
      </w:r>
      <w:r>
        <w:rPr>
          <w:spacing w:val="93"/>
        </w:rPr>
        <w:t xml:space="preserve"> </w:t>
      </w:r>
      <w:r>
        <w:t>«Полька»,</w:t>
      </w:r>
      <w:r>
        <w:rPr>
          <w:spacing w:val="94"/>
        </w:rPr>
        <w:t xml:space="preserve"> </w:t>
      </w:r>
      <w:r>
        <w:t>латв.</w:t>
      </w:r>
      <w:r>
        <w:rPr>
          <w:spacing w:val="87"/>
        </w:rPr>
        <w:t xml:space="preserve"> </w:t>
      </w:r>
      <w:r>
        <w:t>нар.</w:t>
      </w:r>
      <w:r>
        <w:rPr>
          <w:spacing w:val="90"/>
        </w:rPr>
        <w:t xml:space="preserve"> </w:t>
      </w:r>
      <w:r>
        <w:t>мелодия,</w:t>
      </w:r>
      <w:r>
        <w:rPr>
          <w:spacing w:val="87"/>
        </w:rPr>
        <w:t xml:space="preserve"> </w:t>
      </w:r>
      <w:r>
        <w:t>обраб.</w:t>
      </w:r>
      <w:r>
        <w:rPr>
          <w:spacing w:val="88"/>
        </w:rPr>
        <w:t xml:space="preserve"> </w:t>
      </w:r>
      <w:r>
        <w:t>А.</w:t>
      </w:r>
      <w:r>
        <w:rPr>
          <w:spacing w:val="87"/>
        </w:rPr>
        <w:t xml:space="preserve"> </w:t>
      </w:r>
      <w:r>
        <w:t>Жилинского;</w:t>
      </w:r>
    </w:p>
    <w:p w:rsidR="00D956F2" w:rsidRDefault="00000000">
      <w:pPr>
        <w:pStyle w:val="a7"/>
        <w:spacing w:line="276" w:lineRule="auto"/>
        <w:ind w:left="0" w:firstLine="425"/>
      </w:pPr>
      <w:r>
        <w:t>«Русский</w:t>
      </w:r>
      <w:r>
        <w:rPr>
          <w:spacing w:val="-3"/>
        </w:rPr>
        <w:t xml:space="preserve"> </w:t>
      </w:r>
      <w:r>
        <w:t>перепляс»,</w:t>
      </w:r>
      <w:r>
        <w:rPr>
          <w:spacing w:val="-2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Волкова.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Игра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детских</w:t>
      </w:r>
      <w:r>
        <w:rPr>
          <w:i/>
          <w:spacing w:val="1"/>
        </w:rPr>
        <w:t xml:space="preserve"> </w:t>
      </w:r>
      <w:r>
        <w:rPr>
          <w:i/>
        </w:rPr>
        <w:t>музыкальных</w:t>
      </w:r>
      <w:r>
        <w:rPr>
          <w:i/>
          <w:spacing w:val="1"/>
        </w:rPr>
        <w:t xml:space="preserve"> </w:t>
      </w:r>
      <w:r>
        <w:rPr>
          <w:i/>
        </w:rPr>
        <w:t>инструментах.</w:t>
      </w:r>
      <w:r>
        <w:rPr>
          <w:i/>
          <w:spacing w:val="1"/>
        </w:rPr>
        <w:t xml:space="preserve"> </w:t>
      </w:r>
      <w:r>
        <w:t>«Бубенчики»,</w:t>
      </w:r>
      <w:r>
        <w:rPr>
          <w:spacing w:val="1"/>
        </w:rPr>
        <w:t xml:space="preserve"> </w:t>
      </w:r>
      <w:r>
        <w:t>«Гармошка»,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оркестр»,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зеленом лугу», «Во саду ли, в огороде», «Сорока-сорока», рус. нар. мелодии; «Белка» (отрывок из</w:t>
      </w:r>
      <w:r>
        <w:rPr>
          <w:spacing w:val="1"/>
        </w:rPr>
        <w:t xml:space="preserve"> </w:t>
      </w:r>
      <w:r>
        <w:t>оперы «Сказка о царе Салтане», муз. Н. Римского-Корсакова); «Я на горку шла», «Во поле береза</w:t>
      </w:r>
      <w:r>
        <w:rPr>
          <w:spacing w:val="1"/>
        </w:rPr>
        <w:t xml:space="preserve"> </w:t>
      </w:r>
      <w:r>
        <w:t>стояла»,</w:t>
      </w:r>
      <w:r>
        <w:rPr>
          <w:spacing w:val="47"/>
        </w:rPr>
        <w:t xml:space="preserve"> </w:t>
      </w:r>
      <w:r>
        <w:t>рус.</w:t>
      </w:r>
      <w:r>
        <w:rPr>
          <w:spacing w:val="46"/>
        </w:rPr>
        <w:t xml:space="preserve"> </w:t>
      </w:r>
      <w:r>
        <w:t>нар.</w:t>
      </w:r>
      <w:r>
        <w:rPr>
          <w:spacing w:val="105"/>
        </w:rPr>
        <w:t xml:space="preserve"> </w:t>
      </w:r>
      <w:r>
        <w:t>песни;</w:t>
      </w:r>
      <w:r>
        <w:rPr>
          <w:spacing w:val="109"/>
        </w:rPr>
        <w:t xml:space="preserve"> </w:t>
      </w:r>
      <w:r>
        <w:t>«К</w:t>
      </w:r>
      <w:r>
        <w:rPr>
          <w:spacing w:val="105"/>
        </w:rPr>
        <w:t xml:space="preserve"> </w:t>
      </w:r>
      <w:r>
        <w:t>нам</w:t>
      </w:r>
      <w:r>
        <w:rPr>
          <w:spacing w:val="105"/>
        </w:rPr>
        <w:t xml:space="preserve"> </w:t>
      </w:r>
      <w:r>
        <w:t>гости</w:t>
      </w:r>
      <w:r>
        <w:rPr>
          <w:spacing w:val="106"/>
        </w:rPr>
        <w:t xml:space="preserve"> </w:t>
      </w:r>
      <w:r>
        <w:t>пришли»,</w:t>
      </w:r>
      <w:r>
        <w:rPr>
          <w:spacing w:val="106"/>
        </w:rPr>
        <w:t xml:space="preserve"> </w:t>
      </w:r>
      <w:r>
        <w:t>муз.</w:t>
      </w:r>
      <w:r>
        <w:rPr>
          <w:spacing w:val="106"/>
        </w:rPr>
        <w:t xml:space="preserve"> </w:t>
      </w:r>
      <w:r>
        <w:t>Ан.</w:t>
      </w:r>
      <w:r>
        <w:rPr>
          <w:spacing w:val="105"/>
        </w:rPr>
        <w:t xml:space="preserve"> </w:t>
      </w:r>
      <w:r>
        <w:t>Александрова;</w:t>
      </w:r>
      <w:r>
        <w:rPr>
          <w:spacing w:val="112"/>
        </w:rPr>
        <w:t xml:space="preserve"> </w:t>
      </w:r>
      <w:r>
        <w:t>«Вальс»,</w:t>
      </w:r>
      <w:r>
        <w:rPr>
          <w:spacing w:val="107"/>
        </w:rPr>
        <w:t xml:space="preserve"> </w:t>
      </w:r>
      <w:r>
        <w:t>муз.</w:t>
      </w:r>
      <w:r>
        <w:rPr>
          <w:spacing w:val="-58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Тиличеевой.</w:t>
      </w: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Иллюстрации,</w:t>
      </w:r>
      <w:r>
        <w:rPr>
          <w:i/>
          <w:spacing w:val="1"/>
        </w:rPr>
        <w:t xml:space="preserve"> </w:t>
      </w:r>
      <w:r>
        <w:rPr>
          <w:i/>
        </w:rPr>
        <w:t>репродукции</w:t>
      </w:r>
      <w:r>
        <w:rPr>
          <w:i/>
          <w:spacing w:val="1"/>
        </w:rPr>
        <w:t xml:space="preserve"> </w:t>
      </w:r>
      <w:r>
        <w:rPr>
          <w:i/>
        </w:rPr>
        <w:t>картин</w:t>
      </w:r>
      <w:r>
        <w:t>: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день.</w:t>
      </w:r>
      <w:r>
        <w:rPr>
          <w:spacing w:val="-57"/>
        </w:rPr>
        <w:t xml:space="preserve"> </w:t>
      </w:r>
      <w:r>
        <w:t>Сокольники»,</w:t>
      </w:r>
      <w:r>
        <w:rPr>
          <w:spacing w:val="5"/>
        </w:rPr>
        <w:t xml:space="preserve"> </w:t>
      </w:r>
      <w:r>
        <w:t>«Стога»,</w:t>
      </w:r>
      <w:r>
        <w:rPr>
          <w:spacing w:val="6"/>
        </w:rPr>
        <w:t xml:space="preserve"> </w:t>
      </w:r>
      <w:r>
        <w:t>«Март»,</w:t>
      </w:r>
      <w:r>
        <w:rPr>
          <w:spacing w:val="8"/>
        </w:rPr>
        <w:t xml:space="preserve"> </w:t>
      </w:r>
      <w:r>
        <w:t>«Весна.</w:t>
      </w:r>
      <w:r>
        <w:rPr>
          <w:spacing w:val="2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вода»;</w:t>
      </w:r>
      <w:r>
        <w:rPr>
          <w:spacing w:val="4"/>
        </w:rPr>
        <w:t xml:space="preserve"> </w:t>
      </w:r>
      <w:r>
        <w:t>В.М.</w:t>
      </w:r>
      <w:r>
        <w:rPr>
          <w:spacing w:val="2"/>
        </w:rPr>
        <w:t xml:space="preserve"> </w:t>
      </w:r>
      <w:r>
        <w:t>Васнецов</w:t>
      </w:r>
      <w:r>
        <w:rPr>
          <w:spacing w:val="5"/>
        </w:rPr>
        <w:t xml:space="preserve"> </w:t>
      </w:r>
      <w:r>
        <w:t>«Аленушка»,</w:t>
      </w:r>
      <w:r>
        <w:rPr>
          <w:spacing w:val="8"/>
        </w:rPr>
        <w:t xml:space="preserve"> </w:t>
      </w:r>
      <w:r>
        <w:t>«Богатыри»,</w:t>
      </w:r>
    </w:p>
    <w:p w:rsidR="00D956F2" w:rsidRDefault="00000000">
      <w:pPr>
        <w:pStyle w:val="a7"/>
        <w:spacing w:line="276" w:lineRule="auto"/>
        <w:ind w:left="0" w:firstLine="425"/>
      </w:pPr>
      <w:r>
        <w:t>«Иван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волке»,</w:t>
      </w:r>
      <w:r>
        <w:rPr>
          <w:spacing w:val="1"/>
        </w:rPr>
        <w:t xml:space="preserve"> </w:t>
      </w:r>
      <w:r>
        <w:t>«Гусляры»;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дождем»,</w:t>
      </w:r>
      <w:r>
        <w:rPr>
          <w:spacing w:val="1"/>
        </w:rPr>
        <w:t xml:space="preserve"> </w:t>
      </w:r>
      <w:r>
        <w:t>«Грачи</w:t>
      </w:r>
      <w:r>
        <w:rPr>
          <w:spacing w:val="1"/>
        </w:rPr>
        <w:t xml:space="preserve"> </w:t>
      </w:r>
      <w:r>
        <w:t xml:space="preserve">прилетели»;  </w:t>
      </w:r>
      <w:r>
        <w:rPr>
          <w:spacing w:val="9"/>
        </w:rPr>
        <w:t xml:space="preserve"> </w:t>
      </w:r>
      <w:r>
        <w:t xml:space="preserve">В.Поленов  </w:t>
      </w:r>
      <w:r>
        <w:rPr>
          <w:spacing w:val="11"/>
        </w:rPr>
        <w:t xml:space="preserve"> </w:t>
      </w:r>
      <w:r>
        <w:t xml:space="preserve">«Золотая  </w:t>
      </w:r>
      <w:r>
        <w:rPr>
          <w:spacing w:val="7"/>
        </w:rPr>
        <w:t xml:space="preserve"> </w:t>
      </w:r>
      <w:r>
        <w:t xml:space="preserve">осень»;     </w:t>
      </w:r>
      <w:r>
        <w:rPr>
          <w:spacing w:val="18"/>
        </w:rPr>
        <w:t xml:space="preserve"> </w:t>
      </w:r>
      <w:r>
        <w:t xml:space="preserve">И.Ф.  </w:t>
      </w:r>
      <w:r>
        <w:rPr>
          <w:spacing w:val="8"/>
        </w:rPr>
        <w:t xml:space="preserve"> </w:t>
      </w:r>
      <w:r>
        <w:t xml:space="preserve">Хруцкий  </w:t>
      </w:r>
      <w:r>
        <w:rPr>
          <w:spacing w:val="10"/>
        </w:rPr>
        <w:t xml:space="preserve"> </w:t>
      </w:r>
      <w:r>
        <w:t xml:space="preserve">«Цветы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плоды»  </w:t>
      </w:r>
      <w:r>
        <w:rPr>
          <w:spacing w:val="9"/>
        </w:rPr>
        <w:t xml:space="preserve"> </w:t>
      </w:r>
      <w:r>
        <w:t>А.Саврасов</w:t>
      </w:r>
    </w:p>
    <w:p w:rsidR="00D956F2" w:rsidRDefault="00000000">
      <w:pPr>
        <w:pStyle w:val="a7"/>
        <w:spacing w:line="276" w:lineRule="auto"/>
        <w:ind w:left="0" w:firstLine="425"/>
      </w:pPr>
      <w:r>
        <w:t xml:space="preserve">«Ранняя </w:t>
      </w:r>
      <w:r>
        <w:rPr>
          <w:i/>
        </w:rPr>
        <w:t>весна»</w:t>
      </w:r>
      <w:r>
        <w:t>, К. Юон «Мартовское солнце», В. Шишкин «Прогулка в лесу», «Утро в сосновом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«Рожь»;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Куинджи</w:t>
      </w:r>
      <w:r>
        <w:rPr>
          <w:spacing w:val="1"/>
        </w:rPr>
        <w:t xml:space="preserve"> </w:t>
      </w:r>
      <w:r>
        <w:t>«Березовая</w:t>
      </w:r>
      <w:r>
        <w:rPr>
          <w:spacing w:val="1"/>
        </w:rPr>
        <w:t xml:space="preserve"> </w:t>
      </w:r>
      <w:r>
        <w:t>роща»;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«Полдень»,</w:t>
      </w:r>
      <w:r>
        <w:rPr>
          <w:spacing w:val="1"/>
        </w:rPr>
        <w:t xml:space="preserve"> </w:t>
      </w:r>
      <w:r>
        <w:t>«Летом»,</w:t>
      </w:r>
      <w:r>
        <w:rPr>
          <w:spacing w:val="1"/>
        </w:rPr>
        <w:t xml:space="preserve"> </w:t>
      </w:r>
      <w:r>
        <w:t>«Сенокос»;</w:t>
      </w:r>
      <w:r>
        <w:rPr>
          <w:spacing w:val="1"/>
        </w:rPr>
        <w:t xml:space="preserve"> </w:t>
      </w:r>
      <w:r>
        <w:t>И.Остроухов «Золотая осень». З.Е. Серебрякова «За завтраком»; В.Серов, «Девочка с персиками»;</w:t>
      </w:r>
      <w:r>
        <w:rPr>
          <w:spacing w:val="1"/>
        </w:rPr>
        <w:t xml:space="preserve"> </w:t>
      </w:r>
      <w:r>
        <w:t>А.Степанов</w:t>
      </w:r>
      <w:r>
        <w:rPr>
          <w:spacing w:val="1"/>
        </w:rPr>
        <w:t xml:space="preserve"> </w:t>
      </w:r>
      <w:r>
        <w:t>«Катание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Масленицу»;</w:t>
      </w:r>
      <w:r>
        <w:rPr>
          <w:spacing w:val="1"/>
        </w:rPr>
        <w:t xml:space="preserve"> </w:t>
      </w:r>
      <w:r>
        <w:t>И.Э.Грабарь</w:t>
      </w:r>
      <w:r>
        <w:rPr>
          <w:spacing w:val="1"/>
        </w:rPr>
        <w:t xml:space="preserve"> </w:t>
      </w:r>
      <w:r>
        <w:t>«Зимнее</w:t>
      </w:r>
      <w:r>
        <w:rPr>
          <w:spacing w:val="1"/>
        </w:rPr>
        <w:t xml:space="preserve"> </w:t>
      </w:r>
      <w:r>
        <w:t>утро»;</w:t>
      </w:r>
      <w:r>
        <w:rPr>
          <w:spacing w:val="1"/>
        </w:rPr>
        <w:t xml:space="preserve"> </w:t>
      </w:r>
      <w:r>
        <w:t>И.Билибин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Алѐнушка и братец Иванушка»; Ю.Кугач «Накануне праздника»; А.С.Петров – Водкин «Утренний</w:t>
      </w:r>
      <w:r>
        <w:rPr>
          <w:spacing w:val="-57"/>
        </w:rPr>
        <w:t xml:space="preserve"> </w:t>
      </w:r>
      <w:r>
        <w:t>натюрморт»;</w:t>
      </w:r>
      <w:r>
        <w:rPr>
          <w:spacing w:val="1"/>
        </w:rPr>
        <w:t xml:space="preserve"> </w:t>
      </w:r>
      <w:r>
        <w:t>И.Разживин</w:t>
      </w:r>
      <w:r>
        <w:rPr>
          <w:spacing w:val="1"/>
        </w:rPr>
        <w:t xml:space="preserve"> </w:t>
      </w:r>
      <w:r>
        <w:t>Игорь</w:t>
      </w:r>
      <w:r>
        <w:rPr>
          <w:spacing w:val="1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зима»;</w:t>
      </w:r>
      <w:r>
        <w:rPr>
          <w:spacing w:val="1"/>
        </w:rPr>
        <w:t xml:space="preserve"> </w:t>
      </w:r>
      <w:r>
        <w:t>К.Маковский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бегущие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грозы»,</w:t>
      </w:r>
      <w:r>
        <w:rPr>
          <w:spacing w:val="-57"/>
        </w:rPr>
        <w:t xml:space="preserve"> </w:t>
      </w:r>
      <w:r>
        <w:rPr>
          <w:color w:val="0F0F0F"/>
        </w:rPr>
        <w:t xml:space="preserve">Ю.Кротов </w:t>
      </w:r>
      <w:r>
        <w:t>«Хозяюшка»; П.Ренуар «Детский день»; И.И. Ершов «Ксения читает сказки куклам»;</w:t>
      </w:r>
      <w:r>
        <w:rPr>
          <w:spacing w:val="1"/>
        </w:rPr>
        <w:t xml:space="preserve"> </w:t>
      </w:r>
      <w:r>
        <w:t>К.Маковский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детей художника»;</w:t>
      </w:r>
      <w:r>
        <w:rPr>
          <w:spacing w:val="1"/>
        </w:rPr>
        <w:t xml:space="preserve"> </w:t>
      </w:r>
      <w:r>
        <w:t>И.Остроухов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Кротов</w:t>
      </w:r>
      <w:r>
        <w:rPr>
          <w:spacing w:val="1"/>
        </w:rPr>
        <w:t xml:space="preserve"> </w:t>
      </w:r>
      <w:r>
        <w:t>«Запахи</w:t>
      </w:r>
      <w:r>
        <w:rPr>
          <w:spacing w:val="1"/>
        </w:rPr>
        <w:t xml:space="preserve"> </w:t>
      </w:r>
      <w:r>
        <w:t>детства»;</w:t>
      </w:r>
      <w:r>
        <w:rPr>
          <w:spacing w:val="1"/>
        </w:rPr>
        <w:t xml:space="preserve"> </w:t>
      </w:r>
      <w:r>
        <w:t>И.Ф.</w:t>
      </w:r>
      <w:r>
        <w:rPr>
          <w:spacing w:val="-2"/>
        </w:rPr>
        <w:t xml:space="preserve"> </w:t>
      </w:r>
      <w:r>
        <w:t>Хруцкий</w:t>
      </w:r>
      <w:r>
        <w:rPr>
          <w:spacing w:val="4"/>
        </w:rPr>
        <w:t xml:space="preserve"> </w:t>
      </w:r>
      <w:r>
        <w:t>«Цветы</w:t>
      </w:r>
      <w:r>
        <w:rPr>
          <w:spacing w:val="-1"/>
        </w:rPr>
        <w:t xml:space="preserve"> </w:t>
      </w:r>
      <w:r>
        <w:t>и плоды»;</w:t>
      </w:r>
      <w:r>
        <w:rPr>
          <w:spacing w:val="-1"/>
        </w:rPr>
        <w:t xml:space="preserve"> </w:t>
      </w:r>
      <w:r>
        <w:t>М.А.Врубель</w:t>
      </w:r>
      <w:r>
        <w:rPr>
          <w:spacing w:val="5"/>
        </w:rPr>
        <w:t xml:space="preserve"> </w:t>
      </w:r>
      <w:r>
        <w:t>«Царевна-Лебедь».</w:t>
      </w:r>
    </w:p>
    <w:p w:rsidR="00D956F2" w:rsidRDefault="00000000">
      <w:pPr>
        <w:pStyle w:val="a7"/>
        <w:spacing w:line="276" w:lineRule="auto"/>
        <w:ind w:left="0" w:firstLine="425"/>
      </w:pPr>
      <w:r>
        <w:rPr>
          <w:i/>
        </w:rPr>
        <w:t>Иллюстрации</w:t>
      </w:r>
      <w:r>
        <w:rPr>
          <w:i/>
          <w:spacing w:val="46"/>
        </w:rPr>
        <w:t xml:space="preserve"> </w:t>
      </w:r>
      <w:r>
        <w:rPr>
          <w:i/>
        </w:rPr>
        <w:t>к</w:t>
      </w:r>
      <w:r>
        <w:rPr>
          <w:i/>
          <w:spacing w:val="44"/>
        </w:rPr>
        <w:t xml:space="preserve"> </w:t>
      </w:r>
      <w:r>
        <w:rPr>
          <w:i/>
        </w:rPr>
        <w:t>книгам:</w:t>
      </w:r>
      <w:r>
        <w:rPr>
          <w:i/>
          <w:spacing w:val="48"/>
        </w:rPr>
        <w:t xml:space="preserve"> </w:t>
      </w:r>
      <w:r>
        <w:t>И.Билибин</w:t>
      </w:r>
      <w:r>
        <w:rPr>
          <w:spacing w:val="50"/>
        </w:rPr>
        <w:t xml:space="preserve"> </w:t>
      </w:r>
      <w:r>
        <w:t>«Марья</w:t>
      </w:r>
      <w:r>
        <w:rPr>
          <w:spacing w:val="48"/>
        </w:rPr>
        <w:t xml:space="preserve"> </w:t>
      </w:r>
      <w:r>
        <w:t>Моревна»,</w:t>
      </w:r>
      <w:r>
        <w:rPr>
          <w:spacing w:val="51"/>
        </w:rPr>
        <w:t xml:space="preserve"> </w:t>
      </w:r>
      <w:r>
        <w:t>«Сказка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царе</w:t>
      </w:r>
      <w:r>
        <w:rPr>
          <w:spacing w:val="45"/>
        </w:rPr>
        <w:t xml:space="preserve"> </w:t>
      </w:r>
      <w:r>
        <w:t>Салтане»,</w:t>
      </w:r>
      <w:r>
        <w:rPr>
          <w:spacing w:val="53"/>
        </w:rPr>
        <w:t xml:space="preserve"> </w:t>
      </w:r>
      <w:r>
        <w:t>«Сказке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рыбаке</w:t>
      </w:r>
      <w:r>
        <w:rPr>
          <w:spacing w:val="-1"/>
        </w:rPr>
        <w:t xml:space="preserve"> </w:t>
      </w:r>
      <w:r>
        <w:t>и рыбке»; Г.Спирин</w:t>
      </w:r>
      <w:r>
        <w:rPr>
          <w:spacing w:val="5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Л.Толстого</w:t>
      </w:r>
      <w:r>
        <w:rPr>
          <w:spacing w:val="3"/>
        </w:rPr>
        <w:t xml:space="preserve"> </w:t>
      </w:r>
      <w:r>
        <w:t>«Филлипок».</w:t>
      </w:r>
    </w:p>
    <w:p w:rsidR="00D956F2" w:rsidRDefault="00D956F2">
      <w:pPr>
        <w:pStyle w:val="a7"/>
        <w:spacing w:line="276" w:lineRule="auto"/>
        <w:ind w:left="0" w:firstLine="425"/>
      </w:pPr>
    </w:p>
    <w:p w:rsidR="00D956F2" w:rsidRDefault="00000000">
      <w:pPr>
        <w:pStyle w:val="1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анимационных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кинематографических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произведений</w:t>
      </w:r>
    </w:p>
    <w:p w:rsidR="00D956F2" w:rsidRDefault="00000000">
      <w:pPr>
        <w:pStyle w:val="a7"/>
        <w:spacing w:line="276" w:lineRule="auto"/>
        <w:ind w:left="0" w:firstLine="425"/>
      </w:pPr>
      <w:r>
        <w:t>В перечень входят анимационные и кинематографические произведения отечественного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 и взаимопомощи; расширения эмоционального опыта ребенка, формирования у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эмпатии</w:t>
      </w:r>
      <w:r>
        <w:rPr>
          <w:spacing w:val="-2"/>
        </w:rPr>
        <w:t xml:space="preserve"> </w:t>
      </w:r>
      <w:r>
        <w:t>и ценностного отношения</w:t>
      </w:r>
      <w:r>
        <w:rPr>
          <w:spacing w:val="-1"/>
        </w:rPr>
        <w:t xml:space="preserve"> </w:t>
      </w:r>
      <w:r>
        <w:t>к окружающему</w:t>
      </w:r>
      <w:r>
        <w:rPr>
          <w:spacing w:val="-5"/>
        </w:rPr>
        <w:t xml:space="preserve"> </w:t>
      </w:r>
      <w:r>
        <w:t>миру.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Полнометражные кинематографические и анимационные фильмы рекомендуются только</w:t>
      </w:r>
      <w:r>
        <w:rPr>
          <w:spacing w:val="1"/>
        </w:rPr>
        <w:t xml:space="preserve"> </w:t>
      </w:r>
      <w:r>
        <w:t>для семейного просмотра и не могут быть включены в образовательный процесс ДОО. Время</w:t>
      </w:r>
      <w:r>
        <w:rPr>
          <w:spacing w:val="1"/>
        </w:rPr>
        <w:t xml:space="preserve"> </w:t>
      </w:r>
      <w:r>
        <w:t>просмотра ребенком цифрового и медиа контента должно регулироваться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-57"/>
        </w:rPr>
        <w:t xml:space="preserve"> </w:t>
      </w:r>
      <w:r>
        <w:t>произведения (отмеченные звездочкой) требуют особого внимания к эмоциональному состоянию</w:t>
      </w:r>
      <w:r>
        <w:rPr>
          <w:spacing w:val="1"/>
        </w:rPr>
        <w:t xml:space="preserve"> </w:t>
      </w:r>
      <w:r>
        <w:t>ребенка и не рекомендуются к просмотру без обсуждения со взрослым переживаний ребенка. 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(отмеченные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звездочками)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обсуждения с</w:t>
      </w:r>
      <w:r>
        <w:rPr>
          <w:spacing w:val="-2"/>
        </w:rPr>
        <w:t xml:space="preserve"> </w:t>
      </w:r>
      <w:r>
        <w:t>детьми.</w:t>
      </w:r>
    </w:p>
    <w:p w:rsidR="00D956F2" w:rsidRDefault="00000000">
      <w:pPr>
        <w:pStyle w:val="a7"/>
        <w:spacing w:line="276" w:lineRule="auto"/>
        <w:ind w:left="0" w:firstLine="425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кинематографических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доступ к информации, причиняющей вред здоровью и развитию детей в Российской Федерации</w:t>
      </w:r>
      <w:r>
        <w:rPr>
          <w:spacing w:val="1"/>
        </w:rPr>
        <w:t xml:space="preserve"> </w:t>
      </w:r>
      <w:r>
        <w:t>(Федеральный закон Российской Федерации от 29 декабря 2010 г. N 436-ФЗ «О защите детей от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причиняющей вред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развитию»).</w:t>
      </w:r>
    </w:p>
    <w:p w:rsidR="00D956F2" w:rsidRDefault="00D956F2">
      <w:pPr>
        <w:pStyle w:val="a7"/>
        <w:spacing w:line="276" w:lineRule="auto"/>
        <w:ind w:left="0" w:firstLine="425"/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000000">
      <w:pPr>
        <w:pStyle w:val="a7"/>
        <w:spacing w:line="276" w:lineRule="auto"/>
        <w:ind w:left="0" w:firstLine="425"/>
      </w:pPr>
      <w:r>
        <w:t xml:space="preserve">Фильм «Варежка», студия «Союзмультфильм», режиссер </w:t>
      </w:r>
      <w:hyperlink r:id="rId11">
        <w:r>
          <w:t>Р.Качанов</w:t>
        </w:r>
      </w:hyperlink>
      <w:r>
        <w:t>, 1967.</w:t>
      </w:r>
      <w:r>
        <w:rPr>
          <w:spacing w:val="1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«Честное</w:t>
      </w:r>
      <w:r>
        <w:rPr>
          <w:spacing w:val="-5"/>
        </w:rPr>
        <w:t xml:space="preserve"> </w:t>
      </w:r>
      <w:r>
        <w:t>слово»,</w:t>
      </w:r>
      <w:r>
        <w:rPr>
          <w:spacing w:val="-1"/>
        </w:rPr>
        <w:t xml:space="preserve"> </w:t>
      </w:r>
      <w:r>
        <w:t>студия «Экран»,</w:t>
      </w:r>
      <w:r>
        <w:rPr>
          <w:spacing w:val="-4"/>
        </w:rPr>
        <w:t xml:space="preserve"> </w:t>
      </w:r>
      <w:r>
        <w:t>режиссер</w:t>
      </w:r>
      <w:r>
        <w:rPr>
          <w:spacing w:val="1"/>
        </w:rPr>
        <w:t xml:space="preserve"> </w:t>
      </w:r>
      <w:hyperlink r:id="rId12">
        <w:r>
          <w:t>М.</w:t>
        </w:r>
        <w:r>
          <w:rPr>
            <w:spacing w:val="-4"/>
          </w:rPr>
          <w:t xml:space="preserve"> </w:t>
        </w:r>
        <w:r>
          <w:t>Новогрудская,</w:t>
        </w:r>
        <w:r>
          <w:rPr>
            <w:spacing w:val="-2"/>
          </w:rPr>
          <w:t xml:space="preserve"> </w:t>
        </w:r>
      </w:hyperlink>
      <w:r>
        <w:t>1978.</w:t>
      </w:r>
    </w:p>
    <w:p w:rsidR="00D956F2" w:rsidRDefault="00000000">
      <w:pPr>
        <w:pStyle w:val="a7"/>
        <w:spacing w:line="276" w:lineRule="auto"/>
        <w:ind w:left="0" w:firstLine="425"/>
      </w:pPr>
      <w:r>
        <w:t xml:space="preserve">Фильм «Вовка в тридевятом царстве»**, студия «Союзмультфильм», режиссер </w:t>
      </w:r>
      <w:hyperlink r:id="rId13">
        <w:r>
          <w:t>Б.Степанцев</w:t>
        </w:r>
      </w:hyperlink>
      <w:r>
        <w:t>, 1965.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«Заколдованный</w:t>
      </w:r>
      <w:r>
        <w:rPr>
          <w:spacing w:val="-1"/>
        </w:rPr>
        <w:t xml:space="preserve"> </w:t>
      </w:r>
      <w:r>
        <w:t>мальчик»**, 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</w:t>
      </w:r>
      <w:r>
        <w:rPr>
          <w:spacing w:val="7"/>
        </w:rPr>
        <w:t xml:space="preserve"> </w:t>
      </w:r>
      <w:hyperlink r:id="rId14">
        <w:r>
          <w:t>А.</w:t>
        </w:r>
        <w:r>
          <w:rPr>
            <w:spacing w:val="-2"/>
          </w:rPr>
          <w:t xml:space="preserve"> </w:t>
        </w:r>
        <w:r>
          <w:t>Снежко-</w:t>
        </w:r>
      </w:hyperlink>
    </w:p>
    <w:p w:rsidR="00D956F2" w:rsidRDefault="00000000">
      <w:pPr>
        <w:pStyle w:val="a7"/>
        <w:spacing w:line="276" w:lineRule="auto"/>
        <w:ind w:left="0" w:firstLine="425"/>
      </w:pPr>
      <w:hyperlink r:id="rId15">
        <w:r>
          <w:t>Блоцкая,</w:t>
        </w:r>
        <w:r>
          <w:rPr>
            <w:spacing w:val="-4"/>
          </w:rPr>
          <w:t xml:space="preserve"> </w:t>
        </w:r>
      </w:hyperlink>
      <w:hyperlink r:id="rId16">
        <w:r>
          <w:t>В.Полковников,</w:t>
        </w:r>
      </w:hyperlink>
      <w:r>
        <w:rPr>
          <w:spacing w:val="-2"/>
        </w:rPr>
        <w:t xml:space="preserve"> </w:t>
      </w:r>
      <w:r>
        <w:t>1955.</w:t>
      </w:r>
    </w:p>
    <w:p w:rsidR="00D956F2" w:rsidRDefault="00000000">
      <w:pPr>
        <w:pStyle w:val="a7"/>
        <w:spacing w:line="276" w:lineRule="auto"/>
        <w:ind w:left="0" w:firstLine="425"/>
      </w:pPr>
      <w:r>
        <w:lastRenderedPageBreak/>
        <w:t>Фильм</w:t>
      </w:r>
      <w:r>
        <w:rPr>
          <w:spacing w:val="-3"/>
        </w:rPr>
        <w:t xml:space="preserve"> </w:t>
      </w:r>
      <w:r>
        <w:t>«Золотая</w:t>
      </w:r>
      <w:r>
        <w:rPr>
          <w:spacing w:val="-2"/>
        </w:rPr>
        <w:t xml:space="preserve"> </w:t>
      </w:r>
      <w:r>
        <w:t>антилопа»,</w:t>
      </w:r>
      <w:r>
        <w:rPr>
          <w:spacing w:val="-4"/>
        </w:rPr>
        <w:t xml:space="preserve"> </w:t>
      </w:r>
      <w:r>
        <w:t>студия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hyperlink r:id="rId17">
        <w:r>
          <w:t>Л.Атаманов,</w:t>
        </w:r>
      </w:hyperlink>
      <w:r>
        <w:rPr>
          <w:spacing w:val="-3"/>
        </w:rPr>
        <w:t xml:space="preserve"> </w:t>
      </w:r>
      <w:r>
        <w:t>1954.</w:t>
      </w:r>
    </w:p>
    <w:p w:rsidR="00D956F2" w:rsidRDefault="00000000">
      <w:pPr>
        <w:pStyle w:val="a7"/>
        <w:spacing w:line="276" w:lineRule="auto"/>
        <w:ind w:left="0" w:firstLine="425"/>
      </w:pPr>
      <w:r>
        <w:t>Фильм «Бременские музыканты», студия «Союзмультфильм», режиссер И. Ковалевская, 1969.</w:t>
      </w:r>
      <w:r>
        <w:rPr>
          <w:spacing w:val="1"/>
        </w:rPr>
        <w:t xml:space="preserve"> </w:t>
      </w:r>
      <w:r>
        <w:t xml:space="preserve">Фильм «Двенадцать месяцев», студия «Союзмультфильм», режиссер </w:t>
      </w:r>
      <w:hyperlink r:id="rId18">
        <w:r>
          <w:t>И.Иванов-Вано</w:t>
        </w:r>
      </w:hyperlink>
      <w:r>
        <w:t xml:space="preserve">, </w:t>
      </w:r>
      <w:hyperlink r:id="rId19">
        <w:r>
          <w:t>М. Ботов</w:t>
        </w:r>
      </w:hyperlink>
      <w:r>
        <w:t>,</w:t>
      </w:r>
      <w:r>
        <w:rPr>
          <w:spacing w:val="-57"/>
        </w:rPr>
        <w:t xml:space="preserve"> </w:t>
      </w:r>
      <w:r>
        <w:t>1956.</w:t>
      </w:r>
    </w:p>
    <w:p w:rsidR="00D956F2" w:rsidRDefault="00000000">
      <w:pPr>
        <w:pStyle w:val="a7"/>
        <w:spacing w:line="276" w:lineRule="auto"/>
        <w:ind w:left="0" w:firstLine="425"/>
      </w:pPr>
      <w:r>
        <w:t>Фильм</w:t>
      </w:r>
      <w:r>
        <w:rPr>
          <w:spacing w:val="5"/>
        </w:rPr>
        <w:t xml:space="preserve"> </w:t>
      </w:r>
      <w:r>
        <w:t>«Ежик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тумане»,</w:t>
      </w:r>
      <w:r>
        <w:rPr>
          <w:spacing w:val="6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«Союзмультфильм»,</w:t>
      </w:r>
      <w:r>
        <w:rPr>
          <w:spacing w:val="4"/>
        </w:rPr>
        <w:t xml:space="preserve"> </w:t>
      </w:r>
      <w:r>
        <w:t>режиссер</w:t>
      </w:r>
      <w:r>
        <w:rPr>
          <w:spacing w:val="4"/>
        </w:rPr>
        <w:t xml:space="preserve"> </w:t>
      </w:r>
      <w:r>
        <w:t>Ю.Норштейн,</w:t>
      </w:r>
      <w:r>
        <w:rPr>
          <w:spacing w:val="4"/>
        </w:rPr>
        <w:t xml:space="preserve"> </w:t>
      </w:r>
      <w:r>
        <w:t>1975.</w:t>
      </w:r>
      <w:r>
        <w:rPr>
          <w:spacing w:val="1"/>
        </w:rPr>
        <w:t xml:space="preserve"> </w:t>
      </w:r>
      <w:r>
        <w:t xml:space="preserve">Фильм «Девочка и дельфин»*, студия «Союзмультфильм», режиссер </w:t>
      </w:r>
      <w:hyperlink r:id="rId20">
        <w:r>
          <w:t>Р.Зельма</w:t>
        </w:r>
      </w:hyperlink>
      <w:r>
        <w:t>, 1979.</w:t>
      </w:r>
      <w:r>
        <w:rPr>
          <w:spacing w:val="1"/>
        </w:rPr>
        <w:t xml:space="preserve"> </w:t>
      </w:r>
      <w:r>
        <w:t>Фильм</w:t>
      </w:r>
      <w:r>
        <w:rPr>
          <w:spacing w:val="-4"/>
        </w:rPr>
        <w:t xml:space="preserve"> </w:t>
      </w:r>
      <w:r>
        <w:t>«Верните</w:t>
      </w:r>
      <w:r>
        <w:rPr>
          <w:spacing w:val="-4"/>
        </w:rPr>
        <w:t xml:space="preserve"> </w:t>
      </w:r>
      <w:r>
        <w:t>Рекса»*,</w:t>
      </w:r>
      <w:r>
        <w:rPr>
          <w:spacing w:val="-4"/>
        </w:rPr>
        <w:t xml:space="preserve"> </w:t>
      </w:r>
      <w:r>
        <w:t>студия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5"/>
        </w:rPr>
        <w:t xml:space="preserve"> </w:t>
      </w:r>
      <w:hyperlink r:id="rId21">
        <w:r>
          <w:t>В.</w:t>
        </w:r>
        <w:r>
          <w:rPr>
            <w:spacing w:val="-4"/>
          </w:rPr>
          <w:t xml:space="preserve"> </w:t>
        </w:r>
        <w:r>
          <w:t>Пекарь</w:t>
        </w:r>
      </w:hyperlink>
      <w:r>
        <w:t>,</w:t>
      </w:r>
      <w:r>
        <w:rPr>
          <w:spacing w:val="-4"/>
        </w:rPr>
        <w:t xml:space="preserve"> </w:t>
      </w:r>
      <w:hyperlink r:id="rId22">
        <w:r>
          <w:t>В.Попов.</w:t>
        </w:r>
      </w:hyperlink>
      <w:r>
        <w:rPr>
          <w:spacing w:val="-4"/>
        </w:rPr>
        <w:t xml:space="preserve"> </w:t>
      </w:r>
      <w:r>
        <w:t>1975.</w:t>
      </w:r>
    </w:p>
    <w:p w:rsidR="00D956F2" w:rsidRDefault="00000000">
      <w:pPr>
        <w:pStyle w:val="a7"/>
        <w:tabs>
          <w:tab w:val="left" w:pos="1292"/>
          <w:tab w:val="left" w:pos="3695"/>
          <w:tab w:val="left" w:pos="5515"/>
          <w:tab w:val="left" w:pos="5961"/>
          <w:tab w:val="left" w:pos="8052"/>
          <w:tab w:val="left" w:pos="8585"/>
          <w:tab w:val="left" w:pos="9722"/>
        </w:tabs>
        <w:spacing w:line="276" w:lineRule="auto"/>
        <w:ind w:left="0" w:firstLine="425"/>
        <w:rPr>
          <w:spacing w:val="-57"/>
        </w:rPr>
      </w:pP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сказок»*,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Ю.Норштейн,</w:t>
      </w:r>
      <w:r>
        <w:rPr>
          <w:spacing w:val="60"/>
        </w:rPr>
        <w:t xml:space="preserve"> </w:t>
      </w:r>
      <w:r>
        <w:t>1979.</w:t>
      </w:r>
      <w:r>
        <w:rPr>
          <w:spacing w:val="60"/>
        </w:rPr>
        <w:t xml:space="preserve"> </w:t>
      </w:r>
      <w:r>
        <w:t>Фильм</w:t>
      </w:r>
    </w:p>
    <w:p w:rsidR="00D956F2" w:rsidRDefault="00000000">
      <w:pPr>
        <w:pStyle w:val="a7"/>
        <w:tabs>
          <w:tab w:val="left" w:pos="1292"/>
          <w:tab w:val="left" w:pos="3695"/>
          <w:tab w:val="left" w:pos="5515"/>
          <w:tab w:val="left" w:pos="5961"/>
          <w:tab w:val="left" w:pos="8052"/>
          <w:tab w:val="left" w:pos="8585"/>
          <w:tab w:val="left" w:pos="9722"/>
        </w:tabs>
        <w:spacing w:line="276" w:lineRule="auto"/>
        <w:ind w:left="0" w:firstLine="425"/>
      </w:pPr>
      <w:r>
        <w:t>Сериал</w:t>
      </w:r>
      <w:r>
        <w:tab/>
        <w:t>«Простоквашино»</w:t>
      </w:r>
      <w:r>
        <w:rPr>
          <w:spacing w:val="-9"/>
        </w:rPr>
        <w:t xml:space="preserve"> </w:t>
      </w:r>
      <w:r>
        <w:t>и «Возвращение в Простоквашино» (2 сезона),</w:t>
      </w:r>
      <w:r>
        <w:tab/>
        <w:t>студия «Союзмультфильм»,</w:t>
      </w:r>
      <w:r>
        <w:rPr>
          <w:spacing w:val="-3"/>
        </w:rPr>
        <w:t xml:space="preserve"> </w:t>
      </w:r>
      <w:r>
        <w:t>режиссеры:</w:t>
      </w:r>
      <w:r>
        <w:rPr>
          <w:spacing w:val="-2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2018.</w:t>
      </w:r>
    </w:p>
    <w:p w:rsidR="00D956F2" w:rsidRDefault="00000000">
      <w:pPr>
        <w:pStyle w:val="a7"/>
        <w:spacing w:line="276" w:lineRule="auto"/>
        <w:ind w:left="0" w:firstLine="425"/>
      </w:pPr>
      <w:r>
        <w:t>Сериал</w:t>
      </w:r>
      <w:r>
        <w:rPr>
          <w:spacing w:val="-3"/>
        </w:rPr>
        <w:t xml:space="preserve"> </w:t>
      </w:r>
      <w:r>
        <w:t>«Смешарики»,</w:t>
      </w:r>
      <w:r>
        <w:rPr>
          <w:spacing w:val="-5"/>
        </w:rPr>
        <w:t xml:space="preserve"> </w:t>
      </w:r>
      <w:r>
        <w:t>студии</w:t>
      </w:r>
      <w:r>
        <w:rPr>
          <w:spacing w:val="-2"/>
        </w:rPr>
        <w:t xml:space="preserve"> </w:t>
      </w:r>
      <w:r>
        <w:t>«Петербург»,</w:t>
      </w:r>
      <w:r>
        <w:rPr>
          <w:spacing w:val="-1"/>
        </w:rPr>
        <w:t xml:space="preserve"> </w:t>
      </w:r>
      <w:r>
        <w:t>«Мастерфильм»,</w:t>
      </w:r>
      <w:r>
        <w:rPr>
          <w:spacing w:val="-6"/>
        </w:rPr>
        <w:t xml:space="preserve"> </w:t>
      </w:r>
      <w:r>
        <w:t>коллектив</w:t>
      </w:r>
      <w:r>
        <w:rPr>
          <w:spacing w:val="-7"/>
        </w:rPr>
        <w:t xml:space="preserve"> </w:t>
      </w:r>
      <w:r>
        <w:t>авторов,</w:t>
      </w:r>
      <w:r>
        <w:rPr>
          <w:spacing w:val="-8"/>
        </w:rPr>
        <w:t xml:space="preserve"> </w:t>
      </w:r>
      <w:r>
        <w:t>2004.</w:t>
      </w:r>
      <w:r>
        <w:rPr>
          <w:spacing w:val="-57"/>
        </w:rPr>
        <w:t xml:space="preserve"> </w:t>
      </w:r>
      <w:r>
        <w:t>Сериал «Домовенок Кузя», студия ТО «Экран», режиссер А. Зябликова, 2000 – 2002.</w:t>
      </w:r>
      <w:r>
        <w:rPr>
          <w:spacing w:val="1"/>
        </w:rPr>
        <w:t xml:space="preserve"> </w:t>
      </w:r>
      <w:r>
        <w:t>Сериал «Ну,</w:t>
      </w:r>
      <w:r>
        <w:rPr>
          <w:spacing w:val="-3"/>
        </w:rPr>
        <w:t xml:space="preserve"> </w:t>
      </w:r>
      <w:r>
        <w:t>погоди!»**,</w:t>
      </w:r>
      <w:r>
        <w:rPr>
          <w:spacing w:val="-3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Котеночкин,</w:t>
      </w:r>
      <w:r>
        <w:rPr>
          <w:spacing w:val="-3"/>
        </w:rPr>
        <w:t xml:space="preserve"> </w:t>
      </w:r>
      <w:r>
        <w:t>1969.</w:t>
      </w:r>
    </w:p>
    <w:p w:rsidR="00D956F2" w:rsidRDefault="00000000">
      <w:pPr>
        <w:pStyle w:val="a7"/>
        <w:spacing w:line="276" w:lineRule="auto"/>
        <w:ind w:left="0" w:firstLine="425"/>
      </w:pPr>
      <w:r>
        <w:t>Сериал</w:t>
      </w:r>
      <w:r>
        <w:rPr>
          <w:spacing w:val="9"/>
        </w:rPr>
        <w:t xml:space="preserve"> </w:t>
      </w:r>
      <w:r>
        <w:t>«Маша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медведь»</w:t>
      </w:r>
      <w:r>
        <w:rPr>
          <w:spacing w:val="55"/>
        </w:rPr>
        <w:t xml:space="preserve"> </w:t>
      </w:r>
      <w:r>
        <w:t>(6</w:t>
      </w:r>
      <w:r>
        <w:rPr>
          <w:spacing w:val="5"/>
        </w:rPr>
        <w:t xml:space="preserve"> </w:t>
      </w:r>
      <w:r>
        <w:t>сезонов)**,</w:t>
      </w:r>
      <w:r>
        <w:rPr>
          <w:spacing w:val="3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«Анимаккорд»,</w:t>
      </w:r>
      <w:r>
        <w:rPr>
          <w:spacing w:val="6"/>
        </w:rPr>
        <w:t xml:space="preserve"> </w:t>
      </w:r>
      <w:r>
        <w:t>режиссеры</w:t>
      </w:r>
      <w:r>
        <w:rPr>
          <w:spacing w:val="5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Кузовков,</w:t>
      </w:r>
      <w:r>
        <w:rPr>
          <w:spacing w:val="3"/>
        </w:rPr>
        <w:t xml:space="preserve"> </w:t>
      </w:r>
      <w:r>
        <w:t>О.</w:t>
      </w:r>
      <w:r>
        <w:rPr>
          <w:spacing w:val="-57"/>
        </w:rPr>
        <w:t xml:space="preserve"> </w:t>
      </w:r>
      <w:r>
        <w:t>Ужинов, 2009-2022.</w:t>
      </w:r>
    </w:p>
    <w:p w:rsidR="00D956F2" w:rsidRDefault="00000000">
      <w:pPr>
        <w:pStyle w:val="a7"/>
        <w:tabs>
          <w:tab w:val="left" w:pos="1217"/>
          <w:tab w:val="left" w:pos="2625"/>
          <w:tab w:val="left" w:pos="3083"/>
          <w:tab w:val="left" w:pos="4143"/>
          <w:tab w:val="left" w:pos="5399"/>
          <w:tab w:val="left" w:pos="6951"/>
          <w:tab w:val="left" w:pos="8172"/>
          <w:tab w:val="left" w:pos="9873"/>
        </w:tabs>
        <w:spacing w:line="276" w:lineRule="auto"/>
        <w:ind w:left="0" w:firstLine="425"/>
        <w:rPr>
          <w:spacing w:val="-57"/>
        </w:rPr>
      </w:pPr>
      <w:r>
        <w:t>Сериал</w:t>
      </w:r>
      <w:r>
        <w:tab/>
        <w:t>«Фиксики» (4 сезона), компания «Аэроплан», режиссер</w:t>
      </w:r>
      <w:r>
        <w:tab/>
        <w:t xml:space="preserve">В.Бедошвили, </w:t>
      </w:r>
      <w:r>
        <w:rPr>
          <w:spacing w:val="-1"/>
        </w:rPr>
        <w:t>2010.</w:t>
      </w:r>
      <w:r>
        <w:rPr>
          <w:spacing w:val="-57"/>
        </w:rPr>
        <w:t xml:space="preserve"> </w:t>
      </w:r>
    </w:p>
    <w:p w:rsidR="00D956F2" w:rsidRDefault="00000000">
      <w:pPr>
        <w:pStyle w:val="a7"/>
        <w:tabs>
          <w:tab w:val="left" w:pos="1217"/>
          <w:tab w:val="left" w:pos="2625"/>
          <w:tab w:val="left" w:pos="3083"/>
          <w:tab w:val="left" w:pos="4143"/>
          <w:tab w:val="left" w:pos="5399"/>
          <w:tab w:val="left" w:pos="6951"/>
          <w:tab w:val="left" w:pos="8172"/>
          <w:tab w:val="left" w:pos="9873"/>
        </w:tabs>
        <w:spacing w:line="276" w:lineRule="auto"/>
        <w:ind w:left="0" w:firstLine="425"/>
      </w:pPr>
      <w:r>
        <w:t>Сериал</w:t>
      </w:r>
      <w:r>
        <w:rPr>
          <w:spacing w:val="3"/>
        </w:rPr>
        <w:t xml:space="preserve"> </w:t>
      </w:r>
      <w:r>
        <w:t>«Оранжевая</w:t>
      </w:r>
      <w:r>
        <w:rPr>
          <w:spacing w:val="-1"/>
        </w:rPr>
        <w:t xml:space="preserve"> </w:t>
      </w:r>
      <w:r>
        <w:t>корова»</w:t>
      </w:r>
      <w:r>
        <w:rPr>
          <w:spacing w:val="-6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сезон),</w:t>
      </w:r>
      <w:r>
        <w:rPr>
          <w:spacing w:val="-1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Союзмультфильм, режиссер</w:t>
      </w:r>
      <w:r>
        <w:rPr>
          <w:spacing w:val="-1"/>
        </w:rPr>
        <w:t xml:space="preserve"> </w:t>
      </w:r>
      <w:r>
        <w:t>Е.Ернова</w:t>
      </w:r>
    </w:p>
    <w:p w:rsidR="00D956F2" w:rsidRDefault="00000000">
      <w:pPr>
        <w:pStyle w:val="a7"/>
        <w:spacing w:line="276" w:lineRule="auto"/>
        <w:ind w:left="0" w:firstLine="425"/>
      </w:pPr>
      <w:r>
        <w:t>Сериал</w:t>
      </w:r>
      <w:r>
        <w:rPr>
          <w:spacing w:val="-1"/>
        </w:rPr>
        <w:t xml:space="preserve"> </w:t>
      </w:r>
      <w:r>
        <w:t>«Монсики»</w:t>
      </w:r>
      <w:r>
        <w:rPr>
          <w:spacing w:val="-9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сезона),</w:t>
      </w:r>
      <w:r>
        <w:rPr>
          <w:spacing w:val="-5"/>
        </w:rPr>
        <w:t xml:space="preserve"> </w:t>
      </w:r>
      <w:r>
        <w:t>студия «Рики»,</w:t>
      </w:r>
      <w:r>
        <w:rPr>
          <w:spacing w:val="-2"/>
        </w:rPr>
        <w:t xml:space="preserve"> </w:t>
      </w:r>
      <w:r>
        <w:t>режиссѐр</w:t>
      </w:r>
      <w:r>
        <w:rPr>
          <w:spacing w:val="-4"/>
        </w:rPr>
        <w:t xml:space="preserve"> </w:t>
      </w:r>
      <w:r>
        <w:t>А.Бахурин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королева»**,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режиссѐр</w:t>
      </w:r>
      <w:r>
        <w:rPr>
          <w:spacing w:val="-1"/>
        </w:rPr>
        <w:t xml:space="preserve"> </w:t>
      </w:r>
      <w:hyperlink r:id="rId23">
        <w:r>
          <w:t>Л.Атаманов,</w:t>
        </w:r>
        <w:r>
          <w:rPr>
            <w:spacing w:val="2"/>
          </w:rPr>
          <w:t xml:space="preserve"> </w:t>
        </w:r>
      </w:hyperlink>
      <w:r>
        <w:t>1957.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</w:t>
      </w:r>
      <w:r>
        <w:rPr>
          <w:spacing w:val="-7"/>
        </w:rPr>
        <w:t xml:space="preserve"> </w:t>
      </w:r>
      <w:r>
        <w:t>анимационный</w:t>
      </w:r>
      <w:r>
        <w:rPr>
          <w:spacing w:val="-7"/>
        </w:rPr>
        <w:t xml:space="preserve"> </w:t>
      </w:r>
      <w:r>
        <w:t>фильм</w:t>
      </w:r>
      <w:r>
        <w:rPr>
          <w:spacing w:val="-6"/>
        </w:rPr>
        <w:t xml:space="preserve"> </w:t>
      </w:r>
      <w:r>
        <w:t>«Аленький</w:t>
      </w:r>
      <w:r>
        <w:rPr>
          <w:spacing w:val="-8"/>
        </w:rPr>
        <w:t xml:space="preserve"> </w:t>
      </w:r>
      <w:r>
        <w:t>цветочек»,</w:t>
      </w:r>
      <w:r>
        <w:rPr>
          <w:spacing w:val="-7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hyperlink r:id="rId24">
        <w:r>
          <w:t>Л.Атаманов,</w:t>
        </w:r>
        <w:r>
          <w:rPr>
            <w:spacing w:val="2"/>
          </w:rPr>
          <w:t xml:space="preserve"> </w:t>
        </w:r>
      </w:hyperlink>
      <w:r>
        <w:t>1952.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 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Иванов-Вано, Л.Мильчин, 1984.</w:t>
      </w:r>
    </w:p>
    <w:p w:rsidR="00D956F2" w:rsidRDefault="00000000">
      <w:pPr>
        <w:spacing w:line="276" w:lineRule="auto"/>
        <w:ind w:firstLine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детей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старшего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дошкольного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возраста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(7-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лет)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</w:t>
      </w:r>
      <w:r>
        <w:rPr>
          <w:spacing w:val="10"/>
        </w:rPr>
        <w:t xml:space="preserve"> </w:t>
      </w:r>
      <w:r>
        <w:t>анимационный</w:t>
      </w:r>
      <w:r>
        <w:rPr>
          <w:spacing w:val="10"/>
        </w:rPr>
        <w:t xml:space="preserve"> </w:t>
      </w:r>
      <w:r>
        <w:t>фильм</w:t>
      </w:r>
      <w:r>
        <w:rPr>
          <w:spacing w:val="14"/>
        </w:rPr>
        <w:t xml:space="preserve"> </w:t>
      </w:r>
      <w:r>
        <w:t>«Белка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Стрелка.</w:t>
      </w:r>
      <w:r>
        <w:rPr>
          <w:spacing w:val="10"/>
        </w:rPr>
        <w:t xml:space="preserve"> </w:t>
      </w:r>
      <w:r>
        <w:t>Звѐздные</w:t>
      </w:r>
      <w:r>
        <w:rPr>
          <w:spacing w:val="8"/>
        </w:rPr>
        <w:t xml:space="preserve"> </w:t>
      </w:r>
      <w:r>
        <w:t>собаки»,</w:t>
      </w:r>
      <w:r>
        <w:rPr>
          <w:spacing w:val="17"/>
        </w:rPr>
        <w:t xml:space="preserve"> </w:t>
      </w:r>
      <w:hyperlink r:id="rId25">
        <w:r>
          <w:t>киностудия</w:t>
        </w:r>
        <w:r>
          <w:rPr>
            <w:spacing w:val="2"/>
          </w:rPr>
          <w:t xml:space="preserve"> </w:t>
        </w:r>
      </w:hyperlink>
      <w:r>
        <w:t>«Центр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фильма»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«ЦНФ-Анима,</w:t>
      </w:r>
      <w:r>
        <w:rPr>
          <w:spacing w:val="1"/>
        </w:rPr>
        <w:t xml:space="preserve"> </w:t>
      </w:r>
      <w:r>
        <w:t xml:space="preserve">режиссер </w:t>
      </w:r>
      <w:hyperlink r:id="rId26">
        <w:r>
          <w:t>С.Ушаков,</w:t>
        </w:r>
      </w:hyperlink>
      <w:r>
        <w:rPr>
          <w:spacing w:val="-1"/>
        </w:rPr>
        <w:t xml:space="preserve"> </w:t>
      </w:r>
      <w:hyperlink r:id="rId27">
        <w:r>
          <w:t>И.Евланникова</w:t>
        </w:r>
      </w:hyperlink>
      <w:r>
        <w:t>,</w:t>
      </w:r>
      <w:r>
        <w:rPr>
          <w:spacing w:val="-1"/>
        </w:rPr>
        <w:t xml:space="preserve"> </w:t>
      </w:r>
      <w:r>
        <w:t>2010.</w:t>
      </w:r>
    </w:p>
    <w:p w:rsidR="00D956F2" w:rsidRDefault="00000000">
      <w:pPr>
        <w:pStyle w:val="a7"/>
        <w:tabs>
          <w:tab w:val="left" w:pos="2290"/>
          <w:tab w:val="left" w:pos="4076"/>
          <w:tab w:val="left" w:pos="4987"/>
          <w:tab w:val="left" w:pos="6276"/>
          <w:tab w:val="left" w:pos="7331"/>
          <w:tab w:val="left" w:pos="9000"/>
          <w:tab w:val="left" w:pos="9717"/>
        </w:tabs>
        <w:spacing w:line="276" w:lineRule="auto"/>
        <w:ind w:left="0" w:firstLine="425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«Суворов:</w:t>
      </w:r>
      <w:r>
        <w:tab/>
        <w:t>великое</w:t>
      </w:r>
      <w:r>
        <w:tab/>
        <w:t>путешествие»</w:t>
      </w:r>
      <w:r>
        <w:tab/>
        <w:t>(6+), судия 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Б.Чертков,</w:t>
      </w:r>
      <w:r>
        <w:rPr>
          <w:spacing w:val="-3"/>
        </w:rPr>
        <w:t xml:space="preserve"> </w:t>
      </w:r>
      <w:r>
        <w:t>2022.</w:t>
      </w:r>
    </w:p>
    <w:p w:rsidR="00D956F2" w:rsidRDefault="00000000">
      <w:pPr>
        <w:pStyle w:val="a7"/>
        <w:spacing w:line="276" w:lineRule="auto"/>
        <w:ind w:left="0" w:firstLine="425"/>
      </w:pPr>
      <w:r>
        <w:t xml:space="preserve">Полнометражный анимационный фильм «Бемби», студия Walt Disney, режиссер </w:t>
      </w:r>
      <w:hyperlink r:id="rId28">
        <w:r>
          <w:t>Дэвид Хэнд</w:t>
        </w:r>
      </w:hyperlink>
      <w:r>
        <w:t>,</w:t>
      </w:r>
      <w:r>
        <w:rPr>
          <w:spacing w:val="-57"/>
        </w:rPr>
        <w:t xml:space="preserve"> </w:t>
      </w:r>
      <w:r>
        <w:t>1942.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 анимационный фильм «Король Лев», студия Walt Disney, режиссер Р. Аллерс,</w:t>
      </w:r>
      <w:r>
        <w:rPr>
          <w:spacing w:val="-57"/>
        </w:rPr>
        <w:t xml:space="preserve"> </w:t>
      </w:r>
      <w:r>
        <w:t>1994, США.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 анимационный фильм «Алиса в стране чудес», студия Walt Disney, режиссер К.</w:t>
      </w:r>
      <w:r>
        <w:rPr>
          <w:spacing w:val="-57"/>
        </w:rPr>
        <w:t xml:space="preserve"> </w:t>
      </w:r>
      <w:r>
        <w:t>Джероними,</w:t>
      </w:r>
      <w:r>
        <w:rPr>
          <w:spacing w:val="-1"/>
        </w:rPr>
        <w:t xml:space="preserve"> </w:t>
      </w:r>
      <w:r>
        <w:t>У.Джексон, 1951.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 анимационный фильм «Русалочка», студия Walt Disney, режиссер</w:t>
      </w:r>
      <w:r>
        <w:rPr>
          <w:spacing w:val="-57"/>
        </w:rPr>
        <w:t xml:space="preserve"> </w:t>
      </w:r>
      <w:hyperlink r:id="rId29">
        <w:r>
          <w:t>Дж.Митчелл,</w:t>
        </w:r>
      </w:hyperlink>
      <w:r>
        <w:rPr>
          <w:spacing w:val="-1"/>
        </w:rPr>
        <w:t xml:space="preserve"> </w:t>
      </w:r>
      <w:hyperlink r:id="rId30">
        <w:r>
          <w:t>М.</w:t>
        </w:r>
        <w:r>
          <w:rPr>
            <w:spacing w:val="-1"/>
          </w:rPr>
          <w:t xml:space="preserve"> </w:t>
        </w:r>
        <w:r>
          <w:t>Мантта</w:t>
        </w:r>
      </w:hyperlink>
      <w:r>
        <w:t>,1989.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 анимационный фильм «Красавица и чудовище», студия Walt Disney, режиссер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Труздейл,</w:t>
      </w:r>
      <w:r>
        <w:rPr>
          <w:spacing w:val="-1"/>
        </w:rPr>
        <w:t xml:space="preserve"> </w:t>
      </w:r>
      <w:r>
        <w:t>1992, США.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</w:t>
      </w:r>
      <w:r>
        <w:rPr>
          <w:spacing w:val="-3"/>
        </w:rPr>
        <w:t xml:space="preserve"> </w:t>
      </w:r>
      <w:r>
        <w:t>анимационный</w:t>
      </w:r>
      <w:r>
        <w:rPr>
          <w:spacing w:val="-4"/>
        </w:rPr>
        <w:t xml:space="preserve"> </w:t>
      </w:r>
      <w:r>
        <w:t>фильм</w:t>
      </w:r>
      <w:r>
        <w:rPr>
          <w:spacing w:val="-5"/>
        </w:rPr>
        <w:t xml:space="preserve"> </w:t>
      </w:r>
      <w:r>
        <w:t>фильм</w:t>
      </w:r>
      <w:r>
        <w:rPr>
          <w:spacing w:val="-2"/>
        </w:rPr>
        <w:t xml:space="preserve"> </w:t>
      </w:r>
      <w:r>
        <w:t>«Балто»,</w:t>
      </w:r>
      <w:r>
        <w:rPr>
          <w:spacing w:val="-2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Pictures,</w:t>
      </w:r>
      <w:r>
        <w:rPr>
          <w:spacing w:val="-6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Уэллс,</w:t>
      </w:r>
      <w:r>
        <w:rPr>
          <w:spacing w:val="-2"/>
        </w:rPr>
        <w:t xml:space="preserve"> </w:t>
      </w:r>
      <w:r>
        <w:t>1995, США.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</w:t>
      </w:r>
      <w:r>
        <w:rPr>
          <w:spacing w:val="-2"/>
        </w:rPr>
        <w:t xml:space="preserve"> </w:t>
      </w:r>
      <w:r>
        <w:t>анимационный</w:t>
      </w:r>
      <w:r>
        <w:rPr>
          <w:spacing w:val="-4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«Ледниковый</w:t>
      </w:r>
      <w:r>
        <w:rPr>
          <w:spacing w:val="-4"/>
        </w:rPr>
        <w:t xml:space="preserve"> </w:t>
      </w:r>
      <w:r>
        <w:t>период»,</w:t>
      </w:r>
      <w:r>
        <w:rPr>
          <w:spacing w:val="-3"/>
        </w:rPr>
        <w:t xml:space="preserve"> </w:t>
      </w:r>
      <w:r>
        <w:t>киностудия</w:t>
      </w:r>
      <w:r>
        <w:rPr>
          <w:spacing w:val="-4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Sky</w:t>
      </w:r>
      <w:r>
        <w:rPr>
          <w:spacing w:val="-8"/>
        </w:rPr>
        <w:t xml:space="preserve"> </w:t>
      </w:r>
      <w:r>
        <w:t>Studios,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К.Уэдж, 2002, США.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 анимационный фильм «Как приручить дракона» (6+), студия Dreams Work</w:t>
      </w:r>
      <w:r>
        <w:rPr>
          <w:spacing w:val="-57"/>
        </w:rPr>
        <w:t xml:space="preserve"> </w:t>
      </w:r>
      <w:r>
        <w:t>Animation,</w:t>
      </w:r>
      <w:r>
        <w:rPr>
          <w:spacing w:val="-2"/>
        </w:rPr>
        <w:t xml:space="preserve"> </w:t>
      </w:r>
      <w:r>
        <w:t>режиссеры</w:t>
      </w:r>
      <w:r>
        <w:rPr>
          <w:spacing w:val="1"/>
        </w:rPr>
        <w:t xml:space="preserve"> </w:t>
      </w:r>
      <w:r>
        <w:t>К. Сандерс,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Деблуа,</w:t>
      </w:r>
      <w:r>
        <w:rPr>
          <w:spacing w:val="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США.</w:t>
      </w:r>
    </w:p>
    <w:p w:rsidR="00D956F2" w:rsidRDefault="00000000">
      <w:pPr>
        <w:pStyle w:val="a7"/>
        <w:spacing w:line="276" w:lineRule="auto"/>
        <w:ind w:left="0" w:firstLine="425"/>
      </w:pPr>
      <w:r>
        <w:t xml:space="preserve">Анимационный сериал «Долина Муми-троллей» (2 сезона), студия Gutsy Animations, YLE </w:t>
      </w:r>
      <w:r>
        <w:lastRenderedPageBreak/>
        <w:t>Draama,</w:t>
      </w:r>
      <w:r>
        <w:rPr>
          <w:spacing w:val="-57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С.Бокс,</w:t>
      </w:r>
      <w:r>
        <w:rPr>
          <w:spacing w:val="2"/>
        </w:rPr>
        <w:t xml:space="preserve"> </w:t>
      </w:r>
      <w:r>
        <w:t>Д.Робби, 2019-2020.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 анимационный фильм «Мой сосед Тоторо»,</w:t>
      </w:r>
      <w:r>
        <w:rPr>
          <w:spacing w:val="1"/>
        </w:rPr>
        <w:t xml:space="preserve"> </w:t>
      </w:r>
      <w:r>
        <w:t>студия «Ghibli», режиссер</w:t>
      </w:r>
      <w:r>
        <w:rPr>
          <w:spacing w:val="1"/>
        </w:rPr>
        <w:t xml:space="preserve"> </w:t>
      </w:r>
      <w:r>
        <w:t>Хаяо</w:t>
      </w:r>
      <w:r>
        <w:rPr>
          <w:spacing w:val="-57"/>
        </w:rPr>
        <w:t xml:space="preserve"> </w:t>
      </w:r>
      <w:r>
        <w:t>Миядзаки,1988.</w:t>
      </w:r>
    </w:p>
    <w:p w:rsidR="00D956F2" w:rsidRDefault="00000000">
      <w:pPr>
        <w:pStyle w:val="a7"/>
        <w:spacing w:line="276" w:lineRule="auto"/>
        <w:ind w:left="0" w:firstLine="425"/>
      </w:pPr>
      <w:r>
        <w:t>Полнометражный анимационный фильм «Рыбка Поньо на утесе», студия «Ghibli», режиссер</w:t>
      </w:r>
      <w:r>
        <w:rPr>
          <w:spacing w:val="1"/>
        </w:rPr>
        <w:t xml:space="preserve"> </w:t>
      </w:r>
      <w:r>
        <w:t>Хаяо</w:t>
      </w:r>
      <w:r>
        <w:rPr>
          <w:spacing w:val="-57"/>
        </w:rPr>
        <w:t xml:space="preserve"> </w:t>
      </w:r>
      <w:r>
        <w:t>Миядзаки, 2008.</w:t>
      </w:r>
    </w:p>
    <w:p w:rsidR="00D956F2" w:rsidRDefault="00000000">
      <w:pPr>
        <w:pStyle w:val="2"/>
        <w:spacing w:line="276" w:lineRule="auto"/>
        <w:ind w:left="0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Кинематографические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произведения</w:t>
      </w:r>
    </w:p>
    <w:p w:rsidR="00D956F2" w:rsidRDefault="00000000">
      <w:pPr>
        <w:pStyle w:val="a7"/>
        <w:spacing w:line="276" w:lineRule="auto"/>
        <w:ind w:left="0" w:firstLine="425"/>
      </w:pPr>
      <w:r>
        <w:t>Кинофильм</w:t>
      </w:r>
      <w:r>
        <w:rPr>
          <w:spacing w:val="-2"/>
        </w:rPr>
        <w:t xml:space="preserve"> </w:t>
      </w:r>
      <w:r>
        <w:t>«Золушка»</w:t>
      </w:r>
      <w:r>
        <w:rPr>
          <w:spacing w:val="-6"/>
        </w:rPr>
        <w:t xml:space="preserve"> </w:t>
      </w:r>
      <w:r>
        <w:t>(0+),</w:t>
      </w:r>
      <w:r>
        <w:rPr>
          <w:spacing w:val="-3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«Ленфильм»,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Шапиро,</w:t>
      </w:r>
      <w:r>
        <w:rPr>
          <w:spacing w:val="-3"/>
        </w:rPr>
        <w:t xml:space="preserve"> </w:t>
      </w:r>
      <w:r>
        <w:t>1947.</w:t>
      </w:r>
    </w:p>
    <w:p w:rsidR="00D956F2" w:rsidRDefault="00000000">
      <w:pPr>
        <w:pStyle w:val="a7"/>
        <w:spacing w:line="276" w:lineRule="auto"/>
        <w:ind w:left="0" w:firstLine="425"/>
      </w:pPr>
      <w:r>
        <w:t>Кинофильм «Приключения Буратино» (0+), киностудия «Беларусьфильм», режиссер А. Нечаев,</w:t>
      </w:r>
      <w:r>
        <w:rPr>
          <w:spacing w:val="-57"/>
        </w:rPr>
        <w:t xml:space="preserve"> </w:t>
      </w:r>
      <w:r>
        <w:t>1977.</w:t>
      </w:r>
    </w:p>
    <w:p w:rsidR="00D956F2" w:rsidRDefault="00000000">
      <w:pPr>
        <w:pStyle w:val="a7"/>
        <w:spacing w:line="276" w:lineRule="auto"/>
        <w:ind w:left="0" w:firstLine="425"/>
      </w:pPr>
      <w:r>
        <w:t>Кинофильм</w:t>
      </w:r>
      <w:r>
        <w:rPr>
          <w:spacing w:val="-2"/>
        </w:rPr>
        <w:t xml:space="preserve"> </w:t>
      </w:r>
      <w:r>
        <w:t>«Морозко»</w:t>
      </w:r>
      <w:r>
        <w:rPr>
          <w:spacing w:val="-7"/>
        </w:rPr>
        <w:t xml:space="preserve"> </w:t>
      </w:r>
      <w:r>
        <w:t>(0+),</w:t>
      </w:r>
      <w:r>
        <w:rPr>
          <w:spacing w:val="-2"/>
        </w:rPr>
        <w:t xml:space="preserve"> </w:t>
      </w:r>
      <w:r>
        <w:t>киностудия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2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Роу,</w:t>
      </w:r>
      <w:r>
        <w:rPr>
          <w:spacing w:val="-2"/>
        </w:rPr>
        <w:t xml:space="preserve"> </w:t>
      </w:r>
      <w:r>
        <w:t>1964.</w:t>
      </w:r>
    </w:p>
    <w:p w:rsidR="00D956F2" w:rsidRDefault="00000000">
      <w:pPr>
        <w:pStyle w:val="a7"/>
        <w:spacing w:line="276" w:lineRule="auto"/>
        <w:ind w:left="0" w:firstLine="425"/>
      </w:pPr>
      <w:r>
        <w:t>Кинофильм</w:t>
      </w:r>
      <w:r>
        <w:rPr>
          <w:spacing w:val="-3"/>
        </w:rPr>
        <w:t xml:space="preserve"> </w:t>
      </w:r>
      <w:r>
        <w:t>«Новогодние</w:t>
      </w:r>
      <w:r>
        <w:rPr>
          <w:spacing w:val="-4"/>
        </w:rPr>
        <w:t xml:space="preserve"> </w:t>
      </w:r>
      <w:r>
        <w:t>приключения</w:t>
      </w:r>
      <w:r>
        <w:rPr>
          <w:spacing w:val="-3"/>
        </w:rPr>
        <w:t xml:space="preserve"> </w:t>
      </w:r>
      <w:r>
        <w:t>Маши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Вити»</w:t>
      </w:r>
      <w:r>
        <w:rPr>
          <w:spacing w:val="-11"/>
        </w:rPr>
        <w:t xml:space="preserve"> </w:t>
      </w:r>
      <w:r>
        <w:t>(0+),</w:t>
      </w:r>
      <w:r>
        <w:rPr>
          <w:spacing w:val="-3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«Ленфильм»,</w:t>
      </w:r>
      <w:r>
        <w:rPr>
          <w:spacing w:val="-4"/>
        </w:rPr>
        <w:t xml:space="preserve"> </w:t>
      </w:r>
      <w:r>
        <w:t>режиссѐры</w:t>
      </w:r>
      <w:r>
        <w:rPr>
          <w:spacing w:val="-57"/>
        </w:rPr>
        <w:t xml:space="preserve"> </w:t>
      </w:r>
      <w:hyperlink r:id="rId31">
        <w:r>
          <w:t>И.Усов,</w:t>
        </w:r>
      </w:hyperlink>
      <w:r>
        <w:rPr>
          <w:spacing w:val="-1"/>
        </w:rPr>
        <w:t xml:space="preserve"> </w:t>
      </w:r>
      <w:hyperlink r:id="rId32">
        <w:r>
          <w:t>Г.Казанский</w:t>
        </w:r>
      </w:hyperlink>
      <w:r>
        <w:t>,1975.</w:t>
      </w:r>
    </w:p>
    <w:p w:rsidR="00D956F2" w:rsidRDefault="00000000">
      <w:pPr>
        <w:pStyle w:val="a7"/>
        <w:spacing w:line="276" w:lineRule="auto"/>
        <w:ind w:left="0" w:firstLine="425"/>
      </w:pPr>
      <w:r>
        <w:t xml:space="preserve">Кинофильм «Мама», киностудия «Мосфильм» (0+), режиссѐр </w:t>
      </w:r>
      <w:hyperlink r:id="rId33">
        <w:r>
          <w:t>Э.Бостан</w:t>
        </w:r>
      </w:hyperlink>
      <w:r>
        <w:t>,1976.</w:t>
      </w:r>
      <w:r>
        <w:rPr>
          <w:spacing w:val="1"/>
        </w:rPr>
        <w:t xml:space="preserve"> </w:t>
      </w:r>
      <w:r>
        <w:t>Кинофильм</w:t>
      </w:r>
      <w:r>
        <w:rPr>
          <w:spacing w:val="-4"/>
        </w:rPr>
        <w:t xml:space="preserve"> </w:t>
      </w:r>
      <w:r>
        <w:t>«Мери</w:t>
      </w:r>
      <w:r>
        <w:rPr>
          <w:spacing w:val="-4"/>
        </w:rPr>
        <w:t xml:space="preserve"> </w:t>
      </w:r>
      <w:r>
        <w:t>Поппинс,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свидания!»</w:t>
      </w:r>
      <w:r>
        <w:rPr>
          <w:spacing w:val="-11"/>
        </w:rPr>
        <w:t xml:space="preserve"> </w:t>
      </w:r>
      <w:r>
        <w:t>(0+),</w:t>
      </w:r>
      <w:r>
        <w:rPr>
          <w:spacing w:val="-2"/>
        </w:rPr>
        <w:t xml:space="preserve"> </w:t>
      </w:r>
      <w:r>
        <w:t>киностудия «Мосфильм»,</w:t>
      </w:r>
      <w:r>
        <w:rPr>
          <w:spacing w:val="-5"/>
        </w:rPr>
        <w:t xml:space="preserve"> </w:t>
      </w:r>
      <w:r>
        <w:t>режиссѐр</w:t>
      </w:r>
      <w:r>
        <w:rPr>
          <w:spacing w:val="-57"/>
        </w:rPr>
        <w:t xml:space="preserve"> </w:t>
      </w:r>
      <w:r>
        <w:t>Л.Квинихидзе,</w:t>
      </w:r>
      <w:r>
        <w:rPr>
          <w:spacing w:val="-1"/>
        </w:rPr>
        <w:t xml:space="preserve"> </w:t>
      </w:r>
      <w:r>
        <w:t>1983.</w:t>
      </w:r>
    </w:p>
    <w:p w:rsidR="00D956F2" w:rsidRDefault="00000000">
      <w:pPr>
        <w:pStyle w:val="a7"/>
        <w:spacing w:line="276" w:lineRule="auto"/>
        <w:ind w:left="0" w:firstLine="425"/>
      </w:pPr>
      <w:r>
        <w:t>Кинофильм «Марья-искусница» (6+), киностудия им. М. Горького, режиссер А. Роу, 1959.</w:t>
      </w:r>
      <w:r>
        <w:rPr>
          <w:spacing w:val="1"/>
        </w:rPr>
        <w:t xml:space="preserve"> </w:t>
      </w:r>
      <w:r>
        <w:t>Кинофильм</w:t>
      </w:r>
      <w:r>
        <w:rPr>
          <w:spacing w:val="-2"/>
        </w:rPr>
        <w:t xml:space="preserve"> </w:t>
      </w:r>
      <w:r>
        <w:t>«Варвара-краса,</w:t>
      </w:r>
      <w:r>
        <w:rPr>
          <w:spacing w:val="-3"/>
        </w:rPr>
        <w:t xml:space="preserve"> </w:t>
      </w:r>
      <w:r>
        <w:t>длинная</w:t>
      </w:r>
      <w:r>
        <w:rPr>
          <w:spacing w:val="-2"/>
        </w:rPr>
        <w:t xml:space="preserve"> </w:t>
      </w:r>
      <w:r>
        <w:t>коса»</w:t>
      </w:r>
      <w:r>
        <w:rPr>
          <w:spacing w:val="-9"/>
        </w:rPr>
        <w:t xml:space="preserve"> </w:t>
      </w:r>
      <w:r>
        <w:t>(6+),</w:t>
      </w:r>
      <w:r>
        <w:rPr>
          <w:spacing w:val="-2"/>
        </w:rPr>
        <w:t xml:space="preserve"> </w:t>
      </w:r>
      <w:r>
        <w:t>киностудия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Горького,</w:t>
      </w:r>
      <w:r>
        <w:rPr>
          <w:spacing w:val="-3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Роу,</w:t>
      </w:r>
      <w:r>
        <w:rPr>
          <w:spacing w:val="-57"/>
        </w:rPr>
        <w:t xml:space="preserve"> </w:t>
      </w:r>
      <w:r>
        <w:t>1969.</w:t>
      </w: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4"/>
          <w:szCs w:val="24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</w:pPr>
    </w:p>
    <w:p w:rsidR="00D956F2" w:rsidRDefault="00D956F2">
      <w:pPr>
        <w:pStyle w:val="ac"/>
        <w:tabs>
          <w:tab w:val="left" w:pos="1421"/>
        </w:tabs>
        <w:spacing w:line="276" w:lineRule="auto"/>
        <w:ind w:left="0" w:right="-50" w:firstLine="0"/>
        <w:jc w:val="both"/>
        <w:rPr>
          <w:b/>
          <w:bCs/>
          <w:sz w:val="26"/>
          <w:szCs w:val="26"/>
        </w:rPr>
        <w:sectPr w:rsidR="00D956F2">
          <w:headerReference w:type="default" r:id="rId34"/>
          <w:footerReference w:type="default" r:id="rId35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D956F2" w:rsidRDefault="00D956F2">
      <w:pPr>
        <w:rPr>
          <w:rFonts w:ascii="Times New Roman" w:hAnsi="Times New Roman" w:cs="Times New Roman"/>
          <w:b/>
          <w:bCs/>
          <w:sz w:val="28"/>
          <w:szCs w:val="28"/>
        </w:rPr>
        <w:sectPr w:rsidR="00D956F2">
          <w:pgSz w:w="11906" w:h="16838"/>
          <w:pgMar w:top="567" w:right="567" w:bottom="567" w:left="1134" w:header="709" w:footer="709" w:gutter="0"/>
          <w:cols w:space="0"/>
          <w:docGrid w:linePitch="360"/>
        </w:sectPr>
      </w:pPr>
    </w:p>
    <w:p w:rsidR="00D956F2" w:rsidRDefault="000000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3.6  План воспитательной работы.</w:t>
      </w:r>
    </w:p>
    <w:p w:rsidR="00D956F2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с детьми дошкольного </w:t>
      </w:r>
    </w:p>
    <w:p w:rsidR="00D956F2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 подготовительной к школе группы (6-7 лет)</w:t>
      </w:r>
    </w:p>
    <w:p w:rsidR="00D956F2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№ 32</w:t>
      </w:r>
    </w:p>
    <w:p w:rsidR="00D956F2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tbl>
      <w:tblPr>
        <w:tblStyle w:val="ab"/>
        <w:tblpPr w:leftFromText="180" w:rightFromText="180" w:vertAnchor="text" w:horzAnchor="page" w:tblpX="731" w:tblpY="697"/>
        <w:tblOverlap w:val="never"/>
        <w:tblW w:w="15761" w:type="dxa"/>
        <w:tblLook w:val="04A0" w:firstRow="1" w:lastRow="0" w:firstColumn="1" w:lastColumn="0" w:noHBand="0" w:noVBand="1"/>
      </w:tblPr>
      <w:tblGrid>
        <w:gridCol w:w="557"/>
        <w:gridCol w:w="1450"/>
        <w:gridCol w:w="3771"/>
        <w:gridCol w:w="3244"/>
        <w:gridCol w:w="3398"/>
        <w:gridCol w:w="3341"/>
      </w:tblGrid>
      <w:tr w:rsidR="00D956F2">
        <w:tc>
          <w:tcPr>
            <w:tcW w:w="15761" w:type="dxa"/>
            <w:gridSpan w:val="6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модуль «Мероприятия с воспитанниками»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F2">
        <w:trPr>
          <w:trHeight w:val="240"/>
        </w:trPr>
        <w:tc>
          <w:tcPr>
            <w:tcW w:w="557" w:type="dxa"/>
            <w:vMerge w:val="restart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50" w:type="dxa"/>
            <w:vMerge w:val="restart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3754" w:type="dxa"/>
            <w:gridSpan w:val="4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воспитательной работы</w:t>
            </w:r>
          </w:p>
        </w:tc>
      </w:tr>
      <w:tr w:rsidR="00D956F2">
        <w:trPr>
          <w:trHeight w:val="733"/>
        </w:trPr>
        <w:tc>
          <w:tcPr>
            <w:tcW w:w="557" w:type="dxa"/>
            <w:vMerge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Я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Этические беседы </w:t>
            </w:r>
            <w:r>
              <w:rPr>
                <w:rFonts w:ascii="Times New Roman" w:eastAsia="Times New Roman" w:hAnsi="Times New Roman" w:cs="Times New Roman"/>
              </w:rPr>
              <w:t>«Всё начинается со слова «здравствуй», «Вежливая просьба», «Ещё один секрет вежливости,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 «Моя семья»: сюжет «Угощение кукол».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«Библиотека».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урожая на детских огородах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природного материала для поделок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«Мой любимый Таганрог»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участием ЮПИД  «За безопасность движения» 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956F2" w:rsidRDefault="00000000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Сюжетно-ролевые игры: </w:t>
            </w:r>
            <w:r>
              <w:rPr>
                <w:rFonts w:ascii="Times New Roman" w:eastAsia="Times New Roman" w:hAnsi="Times New Roman" w:cs="Times New Roman"/>
              </w:rPr>
              <w:t xml:space="preserve"> «Почта»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D956F2" w:rsidRDefault="00D956F2">
            <w:pPr>
              <w:rPr>
                <w:rFonts w:ascii="Times New Roman" w:eastAsia="Times New Roman" w:hAnsi="Times New Roman" w:cs="Times New Roman"/>
              </w:rPr>
            </w:pP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Осеннее развлечение «В гостях у народной сказки»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поделок из природного и бросового материала в подарок своей семье: «букет для мамы».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работ "Я рисую школу"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Спортивно-музыкальное развлечение «За здоровьем вместе с мамой!»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поэзии, посвященный Дню матери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«Пусть слово «мама» в сердце отзовётся»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Стенгазета «Моя любимиая мамочка».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Украшение группы  к Новому году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видеопоздравлений «С Новым годом»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НОД по знакомству с профессиями 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Моя мама художник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Новогодний утренник: 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Снежной Королевы».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71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 «Русские праздники, обряды, традиции».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Акция «Покормите птиц» 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«Путешествие по местам А.П.Чехова».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праздник «Святки»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праздник «Гуляй, масленица»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956F2" w:rsidRDefault="00000000">
            <w:pPr>
              <w:tabs>
                <w:tab w:val="left" w:pos="390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Смотр-конкурс инсценированных сказок: в гостях у сказки «Волшебное кольцо».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Беседы на тему: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значит быть настоящим другом?»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Постройки из снега на участке ДОУ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Спортивно-музыкальный праздник ко Дню защитника отечества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спектакль «Заюшкина избушка» Для детей младшей группы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 к Международному женскому дню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огородов в сезон посадки 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Огород на подоконнике.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на тему «Женский костюм донских казачек».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>
              <w:rPr>
                <w:rFonts w:ascii="Times New Roman" w:hAnsi="Times New Roman" w:cs="Times New Roman"/>
                <w:bCs/>
                <w:iCs/>
              </w:rPr>
              <w:t>«Путешествие в волшебный мир театра».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 ко Дню космонавтики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 ко Дню Земли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«Земля- наш общий дом»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Дерево-лёгкие нашей планеты.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 книг, альбомов, энциклопедий о лекарственных растениях.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«Никто не забыт, ничто не забыто».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«Прощай, любимый детский сад!»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Акция «Сдай макулатуру-спаси дерево!»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экологическому маршруту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ДОУ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–поздравления «Мы-помним, мы-гордимся!»</w:t>
            </w:r>
          </w:p>
        </w:tc>
      </w:tr>
      <w:tr w:rsidR="00D956F2">
        <w:tc>
          <w:tcPr>
            <w:tcW w:w="15761" w:type="dxa"/>
            <w:gridSpan w:val="6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модуль «Педагог ДОУ»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6F2">
        <w:trPr>
          <w:trHeight w:val="240"/>
        </w:trPr>
        <w:tc>
          <w:tcPr>
            <w:tcW w:w="557" w:type="dxa"/>
            <w:vMerge w:val="restart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 w:val="restart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4" w:type="dxa"/>
            <w:gridSpan w:val="4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</w:tr>
      <w:tr w:rsidR="00D956F2">
        <w:trPr>
          <w:trHeight w:val="733"/>
        </w:trPr>
        <w:tc>
          <w:tcPr>
            <w:tcW w:w="557" w:type="dxa"/>
            <w:vMerge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ребенка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Смотр-конкурс «Готовность групп к новому 2023-2024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учебному 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презентации «Улица моего детства. 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детей к труду по уборке урожая на огороде, с</w:t>
            </w:r>
          </w:p>
        </w:tc>
        <w:tc>
          <w:tcPr>
            <w:tcW w:w="3341" w:type="dxa"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71" w:type="dxa"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Консультация: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Организация развивающей предметно-пространственной среды по образовательной области «Социально-коммуникативное развитие» в ДОУ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(ответственные: Ненашкина А.А.-зам.зав.по ВМР)</w:t>
            </w:r>
          </w:p>
        </w:tc>
        <w:tc>
          <w:tcPr>
            <w:tcW w:w="3398" w:type="dxa"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 «Лекарственные травы Донской земли»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(ответственные: Панченко В.А.-воспитатель)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показ театрализованной игры в подготовительной к школе группы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(ответственные: Сушко В.С.-воспитатель)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Консультация «Подготовка детей к школе»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(ответственные: Коломоец Л.И..-воспитатель)</w:t>
            </w:r>
          </w:p>
          <w:p w:rsidR="00D956F2" w:rsidRDefault="00D956F2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показ самостоятельно игровой деятельности по теме «Использование дидактической игры для сенсорного и познавательного развития детей 3-4 лет»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(ответственные: Бикташева М.Ю.-воспитатель)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показ по социально-коммуникативному развитию детей средней группы сюжетно-ролевой игры «Семья» </w:t>
            </w:r>
            <w:r>
              <w:rPr>
                <w:rFonts w:ascii="Times New Roman" w:hAnsi="Times New Roman" w:cs="Times New Roman"/>
                <w:i/>
                <w:iCs/>
              </w:rPr>
              <w:t>(ответственные: Лаврова Н.В. -воспитатель)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71" w:type="dxa"/>
          </w:tcPr>
          <w:p w:rsidR="00D956F2" w:rsidRDefault="00000000">
            <w:pPr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Смотр-конкурс украшения групп и участков к Новому году «Зимняя сказка» </w:t>
            </w:r>
          </w:p>
          <w:p w:rsidR="00D956F2" w:rsidRDefault="00000000">
            <w:pPr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возраст: все группы ответственные: педагоги)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«Сортируй отходы - береги природу».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видео –поздравлений детей младшего и среднего возраста «С новым годом»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Акция «Читаем Чехова вместе» 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«Во, что играть с детьми зимой»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:rsidR="00D956F2" w:rsidRDefault="00000000">
            <w:pPr>
              <w:pStyle w:val="c15"/>
              <w:spacing w:before="0" w:beforeAutospacing="0" w:after="0" w:afterAutospacing="0"/>
              <w:jc w:val="center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>Мастер-класс «Нетрадиционные приемы в развитии музыкального воспитания у детей старшего дошкольного возраста посредствам ознакомления с донским фольклором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(ответственные: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Александрова О.В.-муз.руководитель)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Открытое занятие с детьми старшей группы по приобщению к здоровому образу жизни «Мы-физкультурники»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(ответстенный: Горбоконь Л.В.)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гостиная «Поговорим о хороших манерах»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(возраст: средний дошкольный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отвественный: Панченко В.А.)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«Огород на окошке»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(возраст: все группы ответственные: педагоги ДОУ)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Конкурс среди педагогов средних, старших и подготовительных к школе групп «Таланты Донского края»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</w:rPr>
              <w:t>(Ответственные: зам.зав. по ВМР)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Консультация для педагогов: Формирование основ здорового образа жизни у детей дошкольного возраста (все возраста)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(ответстенный: Горбоконь Л.В.)</w:t>
            </w: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Смотр-конкурс инсценированных сказок «Сказка, в гости приходи» (старшие группы № 9,10, подготовительные к школе группы№7,8)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(ответственные: воспитатели групп)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Облагораживание клумб, огородов детского сада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(ответственные: воспитатели групп)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презентации 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«Города-соседи Ростовской области»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(ответственные: Панченко В.А.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71" w:type="dxa"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видео презентации по духовно-нравственному воспитанию детей дошкольного возраста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(ответственные: творческая группа МБДОУ, зам.зав.по ВМР)</w:t>
            </w:r>
          </w:p>
        </w:tc>
        <w:tc>
          <w:tcPr>
            <w:tcW w:w="3398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«День древонасаждения»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(ответственные: воспитатели групп)</w:t>
            </w:r>
          </w:p>
        </w:tc>
        <w:tc>
          <w:tcPr>
            <w:tcW w:w="3341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авторских игр по патриотическому воспитанию детей дошкольного возраста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(ответственные: воспитатели групп)</w:t>
            </w:r>
          </w:p>
        </w:tc>
      </w:tr>
      <w:tr w:rsidR="00D956F2">
        <w:tc>
          <w:tcPr>
            <w:tcW w:w="557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71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освоения детьми ООП за 2022-2023 уч.год.</w:t>
            </w:r>
          </w:p>
        </w:tc>
        <w:tc>
          <w:tcPr>
            <w:tcW w:w="3244" w:type="dxa"/>
          </w:tcPr>
          <w:p w:rsidR="00D956F2" w:rsidRDefault="00000000">
            <w:pPr>
              <w:shd w:val="clear" w:color="auto" w:fill="FFFFFF"/>
              <w:spacing w:line="305" w:lineRule="atLeast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Из опыта работы </w:t>
            </w:r>
            <w:r>
              <w:rPr>
                <w:rFonts w:ascii="Times New Roman" w:eastAsia="Times New Roman" w:hAnsi="Times New Roman" w:cs="Times New Roman"/>
              </w:rPr>
              <w:t>по теме Технология мультипликации в ДОУ как средство духовно-нравственного развития личности ребенка старшего дошкольного возраста</w:t>
            </w:r>
          </w:p>
          <w:p w:rsidR="00D956F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(ответственный: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Конева Н.В.-воспитатель)</w:t>
            </w:r>
          </w:p>
        </w:tc>
        <w:tc>
          <w:tcPr>
            <w:tcW w:w="339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Высадка цветущих растений на групповых площадках и главных клумбах ДОУ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56F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(группы старшего возраста, ответственные: зам. зав. по ВМР, воспитатели групп)</w:t>
            </w:r>
          </w:p>
        </w:tc>
        <w:tc>
          <w:tcPr>
            <w:tcW w:w="3341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опыта работы по работе инновационной площадки </w:t>
            </w:r>
          </w:p>
          <w:p w:rsidR="00D956F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(ответственные: творческая группа ДОУ)</w:t>
            </w:r>
          </w:p>
        </w:tc>
      </w:tr>
    </w:tbl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b"/>
        <w:tblW w:w="15761" w:type="dxa"/>
        <w:tblLook w:val="04A0" w:firstRow="1" w:lastRow="0" w:firstColumn="1" w:lastColumn="0" w:noHBand="0" w:noVBand="1"/>
      </w:tblPr>
      <w:tblGrid>
        <w:gridCol w:w="557"/>
        <w:gridCol w:w="1479"/>
        <w:gridCol w:w="3373"/>
        <w:gridCol w:w="3348"/>
        <w:gridCol w:w="3543"/>
        <w:gridCol w:w="3461"/>
      </w:tblGrid>
      <w:tr w:rsidR="00D956F2">
        <w:tc>
          <w:tcPr>
            <w:tcW w:w="15761" w:type="dxa"/>
            <w:gridSpan w:val="6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модуль «Работа с родителями (законными представителями) »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F2">
        <w:trPr>
          <w:trHeight w:val="240"/>
        </w:trPr>
        <w:tc>
          <w:tcPr>
            <w:tcW w:w="558" w:type="dxa"/>
            <w:vMerge w:val="restart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92" w:type="dxa"/>
            <w:vMerge w:val="restart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3711" w:type="dxa"/>
            <w:gridSpan w:val="4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воспитательной работы</w:t>
            </w:r>
          </w:p>
        </w:tc>
      </w:tr>
      <w:tr w:rsidR="00D956F2">
        <w:trPr>
          <w:trHeight w:val="733"/>
        </w:trPr>
        <w:tc>
          <w:tcPr>
            <w:tcW w:w="558" w:type="dxa"/>
            <w:vMerge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</w:tcPr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ребенка</w:t>
            </w:r>
          </w:p>
        </w:tc>
        <w:tc>
          <w:tcPr>
            <w:tcW w:w="3402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3605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51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</w:tr>
      <w:tr w:rsidR="00D956F2">
        <w:tc>
          <w:tcPr>
            <w:tcW w:w="55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90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Анкетирование для родителей «Давайте познакомимся»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(для групп раннего возраста и младших групп, ответственные: педагоги ДОУ)</w:t>
            </w:r>
          </w:p>
        </w:tc>
        <w:tc>
          <w:tcPr>
            <w:tcW w:w="3402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 «Хранители семейных традиций»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(возраст: старший дошкольный, ответственные: воспитатели групп)</w:t>
            </w:r>
          </w:p>
        </w:tc>
        <w:tc>
          <w:tcPr>
            <w:tcW w:w="3605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инструктажей с родителями по вопросам дорожной, пожарной безопасности, а также безопасности в быту, социуме и природе (законными представителями)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ежеквартально (</w:t>
            </w:r>
            <w:r>
              <w:rPr>
                <w:rFonts w:ascii="Times New Roman" w:hAnsi="Times New Roman" w:cs="Times New Roman"/>
                <w:i/>
                <w:iCs/>
              </w:rPr>
              <w:t>возраст: все группы ответственные: администрация и педагоги ДОУ)</w:t>
            </w:r>
          </w:p>
        </w:tc>
        <w:tc>
          <w:tcPr>
            <w:tcW w:w="3514" w:type="dxa"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Городской конкурс семейного творчества «Семьей будь славен, Таганрог»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)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школьную библиотеку</w:t>
            </w:r>
          </w:p>
        </w:tc>
      </w:tr>
      <w:tr w:rsidR="00D956F2">
        <w:tc>
          <w:tcPr>
            <w:tcW w:w="55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90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для родителей «Заботимся о здоровье ребенка»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Выставка поделок из природного материала</w:t>
            </w:r>
            <w:r>
              <w:rPr>
                <w:rFonts w:ascii="Times New Roman" w:hAnsi="Times New Roman" w:cs="Times New Roman"/>
              </w:rPr>
              <w:t xml:space="preserve"> «Осенний букет». 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День древонасаждения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администрация и педагоги ДОУ)</w:t>
            </w:r>
          </w:p>
        </w:tc>
        <w:tc>
          <w:tcPr>
            <w:tcW w:w="351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школьную библиотеку</w:t>
            </w:r>
          </w:p>
        </w:tc>
      </w:tr>
      <w:tr w:rsidR="00D956F2">
        <w:tc>
          <w:tcPr>
            <w:tcW w:w="55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9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Памятка в уголок для родителей на тему: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«Осторожно, грипп!»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(возраст: все группы ответственные: педагоги ДОУ)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Матери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изготовлению кормушек для птиц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Style w:val="c10"/>
                <w:rFonts w:ascii="Times New Roman" w:eastAsiaTheme="majorEastAsia" w:hAnsi="Times New Roman" w:cs="Times New Roman"/>
              </w:rPr>
              <w:t>Выставка фоторабот родителей к Дню народного единства в холле МБДОУ «Широка страна моя родная»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956F2">
        <w:tc>
          <w:tcPr>
            <w:tcW w:w="55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90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«Покормите птиц зимой»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(возраст: все группы ответственные: педагоги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ДОУ)</w:t>
            </w:r>
          </w:p>
        </w:tc>
        <w:tc>
          <w:tcPr>
            <w:tcW w:w="3402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Родительские собрания по возрастным группам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«Социально-</w:t>
            </w:r>
            <w:r>
              <w:rPr>
                <w:rFonts w:ascii="Times New Roman" w:hAnsi="Times New Roman" w:cs="Times New Roman"/>
                <w:bCs/>
              </w:rPr>
              <w:lastRenderedPageBreak/>
              <w:t>коммуникативное развитие детей дошкольного возраста"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Семейный смотр-конкурс «Мастерская Деда Мороза»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(возраст: все группы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ответственные: педагоги ДОУ)</w:t>
            </w:r>
          </w:p>
        </w:tc>
        <w:tc>
          <w:tcPr>
            <w:tcW w:w="3514" w:type="dxa"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6F2">
        <w:tc>
          <w:tcPr>
            <w:tcW w:w="55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90" w:type="dxa"/>
          </w:tcPr>
          <w:p w:rsidR="00D956F2" w:rsidRDefault="00000000">
            <w:pPr>
              <w:pStyle w:val="af"/>
            </w:pPr>
            <w:r>
              <w:t>Консультация «Формирование фольклора детей младшего возраста».</w:t>
            </w:r>
          </w:p>
          <w:p w:rsidR="00D956F2" w:rsidRDefault="00000000">
            <w:pPr>
              <w:pStyle w:val="af"/>
              <w:rPr>
                <w:i/>
                <w:iCs/>
              </w:rPr>
            </w:pPr>
            <w:r>
              <w:rPr>
                <w:i/>
                <w:iCs/>
              </w:rPr>
              <w:t>(возраст: младший дошкольный</w:t>
            </w:r>
          </w:p>
          <w:p w:rsidR="00D956F2" w:rsidRDefault="00000000">
            <w:pPr>
              <w:pStyle w:val="af"/>
            </w:pPr>
            <w:r>
              <w:rPr>
                <w:i/>
                <w:iCs/>
              </w:rPr>
              <w:t>ответственные: педагоги ДОУ)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Акция «Читаем Чехова вместе»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(возраст: все группы ответственные: педагоги ДОУ)</w:t>
            </w:r>
          </w:p>
        </w:tc>
        <w:tc>
          <w:tcPr>
            <w:tcW w:w="3605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«Во, что играть с детьми зимой»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(возраст: все группы ответственные: педагоги ДОУ)</w:t>
            </w:r>
          </w:p>
        </w:tc>
        <w:tc>
          <w:tcPr>
            <w:tcW w:w="351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старинных предметов быта казаков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(возраст: все группы ответственные: педагоги ДОУ)</w:t>
            </w:r>
          </w:p>
        </w:tc>
      </w:tr>
      <w:tr w:rsidR="00D956F2">
        <w:tc>
          <w:tcPr>
            <w:tcW w:w="55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90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«Дарите книги с любовью» (14.02.2022) 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</w:tc>
        <w:tc>
          <w:tcPr>
            <w:tcW w:w="340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родителей на тему: «Воспитание дружеских отношений в игре».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(возраст: все группы ответственные: педагоги ДОУ)</w:t>
            </w:r>
          </w:p>
        </w:tc>
        <w:tc>
          <w:tcPr>
            <w:tcW w:w="3605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«Огород на окошке»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(возраст: все группы ответственные: педагоги ДОУ)</w:t>
            </w:r>
          </w:p>
        </w:tc>
        <w:tc>
          <w:tcPr>
            <w:tcW w:w="351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праздник, посвященный Дню защитника Отечества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(возраст: старший дошкольный, ответственные: воспитатели групп, инструктор по ФК)</w:t>
            </w:r>
          </w:p>
        </w:tc>
      </w:tr>
      <w:tr w:rsidR="00D956F2">
        <w:tc>
          <w:tcPr>
            <w:tcW w:w="55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90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 «Одежда детей весной»</w:t>
            </w:r>
          </w:p>
          <w:p w:rsidR="00D956F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«Роль семьи и семейного воспитания в формировании художественно-эстетических качеств у дошкольника»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(возраст: старший дошкольный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Ответственный: Волчек М.В.)</w:t>
            </w:r>
          </w:p>
        </w:tc>
        <w:tc>
          <w:tcPr>
            <w:tcW w:w="3605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«Как вести себя на природе в весенний период»</w:t>
            </w:r>
          </w:p>
          <w:p w:rsidR="00D956F2" w:rsidRDefault="0000000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(возраст: все группы ответственные: педагоги ДОУ)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«Театральная кукла своими руками»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(возраст: старший дошкольный 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ответственные: педагоги ДОУ)</w:t>
            </w:r>
          </w:p>
        </w:tc>
      </w:tr>
      <w:tr w:rsidR="00D956F2">
        <w:tc>
          <w:tcPr>
            <w:tcW w:w="55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90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«Охрана жизни и здоровья воспитанников в весенне-летний период»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«Папа, мама, я – спортивная семья»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05" w:type="dxa"/>
          </w:tcPr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концерт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«Мы живет в краю донском»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(возраст: подготовительные группы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ответственные: педагоги ДОУ)</w:t>
            </w:r>
          </w:p>
        </w:tc>
      </w:tr>
      <w:tr w:rsidR="00D956F2">
        <w:tc>
          <w:tcPr>
            <w:tcW w:w="558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2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90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Памятка для родителей </w:t>
            </w:r>
            <w:r>
              <w:rPr>
                <w:rFonts w:ascii="Times New Roman" w:hAnsi="Times New Roman" w:cs="Times New Roman"/>
              </w:rPr>
              <w:lastRenderedPageBreak/>
              <w:t>«Первый раз в первый класс»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Акция «Читаем детям о </w:t>
            </w:r>
            <w:r>
              <w:rPr>
                <w:rFonts w:ascii="Times New Roman" w:hAnsi="Times New Roman" w:cs="Times New Roman"/>
              </w:rPr>
              <w:lastRenderedPageBreak/>
              <w:t>Победе»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  <w:tc>
          <w:tcPr>
            <w:tcW w:w="3605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Акция «Сдай макулатуру-спаси </w:t>
            </w:r>
            <w:r>
              <w:rPr>
                <w:rFonts w:ascii="Times New Roman" w:hAnsi="Times New Roman" w:cs="Times New Roman"/>
              </w:rPr>
              <w:lastRenderedPageBreak/>
              <w:t>дерево!»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956F2" w:rsidRDefault="00D95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Смотр-конкурс «Кукла в </w:t>
            </w:r>
            <w:r>
              <w:rPr>
                <w:rFonts w:ascii="Times New Roman" w:hAnsi="Times New Roman" w:cs="Times New Roman"/>
              </w:rPr>
              <w:lastRenderedPageBreak/>
              <w:t>военной форме»</w:t>
            </w:r>
          </w:p>
          <w:p w:rsidR="00D956F2" w:rsidRDefault="0000000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</w:p>
        </w:tc>
      </w:tr>
    </w:tbl>
    <w:p w:rsidR="00D956F2" w:rsidRDefault="00D956F2">
      <w:pPr>
        <w:rPr>
          <w:rFonts w:ascii="Times New Roman" w:hAnsi="Times New Roman" w:cs="Times New Roman"/>
        </w:rPr>
      </w:pPr>
    </w:p>
    <w:p w:rsidR="00D956F2" w:rsidRDefault="00D956F2">
      <w:pPr>
        <w:pStyle w:val="a7"/>
        <w:spacing w:line="276" w:lineRule="auto"/>
        <w:ind w:left="709" w:firstLine="0"/>
        <w:rPr>
          <w:b/>
          <w:bCs/>
        </w:rPr>
      </w:pPr>
    </w:p>
    <w:p w:rsidR="00D956F2" w:rsidRDefault="00D956F2">
      <w:pPr>
        <w:pStyle w:val="a7"/>
        <w:spacing w:line="276" w:lineRule="auto"/>
        <w:ind w:left="0" w:firstLine="709"/>
        <w:rPr>
          <w:spacing w:val="14"/>
        </w:rPr>
      </w:pPr>
    </w:p>
    <w:p w:rsidR="00D956F2" w:rsidRDefault="00D956F2">
      <w:pPr>
        <w:pStyle w:val="a7"/>
        <w:spacing w:line="276" w:lineRule="auto"/>
        <w:ind w:left="0" w:firstLine="0"/>
        <w:rPr>
          <w:spacing w:val="14"/>
        </w:rPr>
      </w:pPr>
    </w:p>
    <w:p w:rsidR="00D956F2" w:rsidRDefault="00D956F2">
      <w:pPr>
        <w:pStyle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  <w:sectPr w:rsidR="00D956F2">
          <w:pgSz w:w="16838" w:h="11906" w:orient="landscape"/>
          <w:pgMar w:top="1134" w:right="567" w:bottom="567" w:left="567" w:header="709" w:footer="709" w:gutter="0"/>
          <w:cols w:space="0"/>
          <w:docGrid w:linePitch="360"/>
        </w:sectPr>
      </w:pPr>
    </w:p>
    <w:p w:rsidR="00D956F2" w:rsidRDefault="00000000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000000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>
        <w:rPr>
          <w:rFonts w:ascii="Times New Roman" w:hAnsi="Times New Roman" w:cs="Times New Roman"/>
          <w:b/>
          <w:bCs/>
          <w:sz w:val="26"/>
          <w:szCs w:val="26"/>
        </w:rPr>
        <w:t>Список детей группы.</w:t>
      </w: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1.Арефьева Василиса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2.Артамонов Юра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3.Бабич Софья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4Балбеков Евгений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5.Балябкин Артем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6.Батурина Милана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7.Беличенко Кира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8.Белянская Мира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9.Бережной Дима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10.Бескровная Полина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11.Бураков Роман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12.Волошин Михаил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13.Герауф Тимур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14.Гончарова Виктория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15..Дробязин Константин</w:t>
      </w:r>
    </w:p>
    <w:p w:rsidR="00D956F2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16..</w:t>
      </w:r>
      <w:r>
        <w:rPr>
          <w:rFonts w:ascii="Times New Roman" w:eastAsia="Times New Roman" w:hAnsi="Times New Roman" w:cs="Times New Roman"/>
          <w:sz w:val="28"/>
          <w:szCs w:val="28"/>
        </w:rPr>
        <w:t>Ефимов Дмитрий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17.Жданова Кира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18.Жданов Миша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19.Касимян Офелия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20.Князева Елизавета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21.Кондратюк Максим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22.Краснова Юлия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23.Кучеренко Камилла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24.Лейба Глеб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25.Лукьянов Фёдор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26.Максименко Александр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27.Немерцева Дарья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28.Подосинников Вячеслав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29.Подоляк Никита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30.Пономаренко Михаил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31.Рустамова Нурай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32.Стадников Дмитрий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33.Цыбин Тимофей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34..Хантемиров Иван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35.Хейгетян Марк</w:t>
      </w:r>
    </w:p>
    <w:p w:rsidR="00D956F2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36.Юшин Лев</w:t>
      </w:r>
    </w:p>
    <w:p w:rsidR="00D956F2" w:rsidRDefault="00000000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37.Юшина Юля</w:t>
      </w: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956F2">
          <w:pgSz w:w="11906" w:h="16838"/>
          <w:pgMar w:top="567" w:right="567" w:bottom="567" w:left="1134" w:header="709" w:footer="709" w:gutter="0"/>
          <w:cols w:space="0"/>
          <w:docGrid w:linePitch="360"/>
        </w:sectPr>
      </w:pPr>
    </w:p>
    <w:p w:rsidR="00D956F2" w:rsidRDefault="00000000">
      <w:pPr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b/>
          <w:bCs/>
          <w:sz w:val="26"/>
          <w:szCs w:val="26"/>
        </w:rPr>
        <w:t>Характеристика родительского состава</w:t>
      </w:r>
    </w:p>
    <w:p w:rsidR="00D956F2" w:rsidRDefault="00000000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Социальный паспорт семей воспитанников</w:t>
      </w:r>
    </w:p>
    <w:p w:rsidR="00D956F2" w:rsidRDefault="000000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Детей по списку на 01.</w:t>
      </w:r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г. 3</w:t>
      </w:r>
      <w:r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воспитанников</w:t>
      </w:r>
    </w:p>
    <w:p w:rsidR="00D956F2" w:rsidRDefault="00D956F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96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4"/>
        <w:gridCol w:w="947"/>
        <w:gridCol w:w="947"/>
      </w:tblGrid>
      <w:tr w:rsidR="00D956F2">
        <w:trPr>
          <w:trHeight w:val="248"/>
          <w:jc w:val="center"/>
        </w:trPr>
        <w:tc>
          <w:tcPr>
            <w:tcW w:w="7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Критерии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Количество</w:t>
            </w:r>
          </w:p>
        </w:tc>
      </w:tr>
      <w:tr w:rsidR="00D956F2">
        <w:trPr>
          <w:trHeight w:val="225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1.Семьи, воспитывающие </w:t>
            </w:r>
          </w:p>
          <w:p w:rsidR="00D956F2" w:rsidRDefault="00000000">
            <w:pPr>
              <w:widowControl/>
              <w:ind w:left="9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-1 ребенка, </w:t>
            </w:r>
          </w:p>
          <w:p w:rsidR="00D956F2" w:rsidRDefault="00000000">
            <w:pPr>
              <w:widowControl/>
              <w:ind w:left="9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-2 детей</w:t>
            </w: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D956F2">
            <w:pPr>
              <w:widowControl/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956F2" w:rsidRDefault="00000000">
            <w:pPr>
              <w:widowControl/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10</w:t>
            </w:r>
          </w:p>
          <w:p w:rsidR="00D956F2" w:rsidRDefault="00000000">
            <w:pPr>
              <w:widowControl/>
              <w:ind w:left="96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15</w:t>
            </w:r>
          </w:p>
        </w:tc>
      </w:tr>
      <w:tr w:rsidR="00D956F2">
        <w:trPr>
          <w:trHeight w:val="520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ind w:left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 Многодетные семьи:</w:t>
            </w:r>
          </w:p>
          <w:p w:rsidR="00D956F2" w:rsidRDefault="00000000">
            <w:pPr>
              <w:widowControl/>
              <w:ind w:left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 детей,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 детей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 и более детей</w:t>
            </w: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D956F2">
            <w:pPr>
              <w:widowControl/>
              <w:ind w:left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D956F2" w:rsidRDefault="00000000">
            <w:pPr>
              <w:widowControl/>
              <w:ind w:left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11</w:t>
            </w:r>
          </w:p>
          <w:p w:rsidR="00D956F2" w:rsidRDefault="00000000">
            <w:pPr>
              <w:widowControl/>
              <w:ind w:left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D956F2" w:rsidRDefault="00D956F2">
            <w:pPr>
              <w:widowControl/>
              <w:ind w:left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D956F2">
        <w:trPr>
          <w:trHeight w:val="379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 Асоциальные семьи</w:t>
            </w: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ind w:left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</w:tr>
      <w:tr w:rsidR="00D956F2">
        <w:trPr>
          <w:trHeight w:val="400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4. Дети – инвалиды</w:t>
            </w: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ind w:firstLine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-</w:t>
            </w:r>
          </w:p>
        </w:tc>
      </w:tr>
      <w:tr w:rsidR="00D956F2">
        <w:trPr>
          <w:trHeight w:val="406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 под опекой</w:t>
            </w:r>
          </w:p>
          <w:p w:rsidR="00D956F2" w:rsidRDefault="00000000">
            <w:pPr>
              <w:widowControl/>
              <w:numPr>
                <w:ilvl w:val="0"/>
                <w:numId w:val="31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Пономаренко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 Михаил.</w:t>
            </w: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</w:t>
            </w:r>
          </w:p>
        </w:tc>
      </w:tr>
      <w:tr w:rsidR="00D956F2">
        <w:trPr>
          <w:trHeight w:val="2963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Дети с льготным пребыванием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Балбеков Женя-отец инвалид 1гр.;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Лукьянов Федр-многодетная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 семья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Подосинников Вячеслв-мгодетная семья;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Юшина Юлия-многодетная семья;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Юшин Лев-многодетная семья.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Волошин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 Миша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-многодетная семья.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Арефьева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 Василиса-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-многодетная семья.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8..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Цыбин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 Тимофей-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многодетная семья.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Рустамова Нурайдвое -детей посещают детский сад.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Батурина Милана-детей посещают детский сад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11.Хантемиров Ваня-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-многодетная семья.</w:t>
            </w: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10</w:t>
            </w:r>
          </w:p>
        </w:tc>
      </w:tr>
      <w:tr w:rsidR="00D956F2">
        <w:trPr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7. Социальный статус семьи: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полные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неполные</w:t>
            </w:r>
          </w:p>
        </w:tc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ind w:left="140" w:hangingChars="50" w:hanging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35</w:t>
            </w:r>
          </w:p>
          <w:p w:rsidR="00D956F2" w:rsidRDefault="00D956F2">
            <w:pPr>
              <w:widowControl/>
              <w:ind w:left="140" w:hangingChars="50" w:hanging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</w:p>
          <w:p w:rsidR="00D956F2" w:rsidRDefault="00000000">
            <w:pPr>
              <w:widowControl/>
              <w:ind w:left="140" w:hangingChars="50" w:hanging="14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</w:tr>
      <w:tr w:rsidR="00D956F2">
        <w:trPr>
          <w:trHeight w:val="977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8. Работающие родители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неработающие родители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отец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35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мать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21</w:t>
            </w:r>
          </w:p>
        </w:tc>
      </w:tr>
      <w:tr w:rsidR="00D956F2">
        <w:trPr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9. Родители-военнослужащие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отец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мать</w:t>
            </w:r>
          </w:p>
          <w:p w:rsidR="00D956F2" w:rsidRDefault="0000000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</w:tr>
      <w:tr w:rsidR="00D956F2">
        <w:trPr>
          <w:trHeight w:val="1649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 Образовательный ценз родителей: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высшее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среднее специальное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основное</w:t>
            </w:r>
          </w:p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нет образования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Отец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19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6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мать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9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6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</w:tr>
      <w:tr w:rsidR="00D956F2">
        <w:trPr>
          <w:trHeight w:val="68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000000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11. Родители граждане других стран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отец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мать</w:t>
            </w:r>
          </w:p>
          <w:p w:rsidR="00D956F2" w:rsidRDefault="0000000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</w:t>
            </w:r>
          </w:p>
        </w:tc>
      </w:tr>
      <w:tr w:rsidR="00D956F2">
        <w:trPr>
          <w:trHeight w:val="80"/>
          <w:jc w:val="center"/>
        </w:trPr>
        <w:tc>
          <w:tcPr>
            <w:tcW w:w="7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56F2" w:rsidRDefault="00D956F2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D956F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6F2" w:rsidRDefault="00D956F2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D956F2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Социальный  паспорт  подготовительной  группы  №8  «Теремок».</w:t>
      </w:r>
    </w:p>
    <w:tbl>
      <w:tblPr>
        <w:tblStyle w:val="ab"/>
        <w:tblpPr w:leftFromText="180" w:rightFromText="180" w:vertAnchor="text" w:horzAnchor="page" w:tblpX="1075" w:tblpY="152"/>
        <w:tblOverlap w:val="never"/>
        <w:tblW w:w="10359" w:type="dxa"/>
        <w:tblLayout w:type="fixed"/>
        <w:tblLook w:val="04A0" w:firstRow="1" w:lastRow="0" w:firstColumn="1" w:lastColumn="0" w:noHBand="0" w:noVBand="1"/>
      </w:tblPr>
      <w:tblGrid>
        <w:gridCol w:w="723"/>
        <w:gridCol w:w="3777"/>
        <w:gridCol w:w="1147"/>
        <w:gridCol w:w="1465"/>
        <w:gridCol w:w="1500"/>
        <w:gridCol w:w="1747"/>
      </w:tblGrid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Ф.И.ребёнка</w:t>
            </w:r>
          </w:p>
        </w:tc>
        <w:tc>
          <w:tcPr>
            <w:tcW w:w="1147" w:type="dxa"/>
          </w:tcPr>
          <w:p w:rsidR="00D956F2" w:rsidRDefault="000000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465" w:type="dxa"/>
          </w:tcPr>
          <w:p w:rsidR="00D956F2" w:rsidRDefault="000000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1500" w:type="dxa"/>
          </w:tcPr>
          <w:p w:rsidR="00D956F2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Малообес-печенная</w:t>
            </w:r>
          </w:p>
        </w:tc>
        <w:tc>
          <w:tcPr>
            <w:tcW w:w="1747" w:type="dxa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Опекаемый  ребенок</w:t>
            </w: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Василиса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Юрий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Софья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Балбеков Евгений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Балябкин Артем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Бескровная Полина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Беличенко Кира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Роман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Белянская Мира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Бережной Дима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 Милана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Михаил</w:t>
            </w:r>
          </w:p>
        </w:tc>
        <w:tc>
          <w:tcPr>
            <w:tcW w:w="11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Герауф Тимур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Вика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Дробязин Константин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rPr>
          <w:trHeight w:val="386"/>
        </w:trPr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.Ефимов Дима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 Миша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Кира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Елизавета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  <w:t>20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Касимян Офелия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  <w:t>21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Юлия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Камилла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Кондратюк Максим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Лейба Глеб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Федор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Александр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.Немерцева Дарья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.Подосинников Слава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Миша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00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  <w:t>30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ar-SA"/>
              </w:rPr>
              <w:t>Подоляк Никита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Рустамова Нурай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ar-SA"/>
              </w:rPr>
              <w:t>32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Стадников Дмитрий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  <w:t>33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Цыбин Тимофей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 Лев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Юшина Юлия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Хейгетян Марк</w:t>
            </w:r>
          </w:p>
        </w:tc>
        <w:tc>
          <w:tcPr>
            <w:tcW w:w="11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F2">
        <w:tc>
          <w:tcPr>
            <w:tcW w:w="723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77" w:type="dxa"/>
          </w:tcPr>
          <w:p w:rsidR="00D956F2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Хантемиров Иван</w:t>
            </w:r>
          </w:p>
        </w:tc>
        <w:tc>
          <w:tcPr>
            <w:tcW w:w="1147" w:type="dxa"/>
          </w:tcPr>
          <w:p w:rsidR="00D956F2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65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D956F2" w:rsidRDefault="00D9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956F2">
          <w:pgSz w:w="11906" w:h="16838"/>
          <w:pgMar w:top="567" w:right="567" w:bottom="567" w:left="1134" w:header="709" w:footer="709" w:gutter="0"/>
          <w:cols w:space="0"/>
          <w:docGrid w:linePitch="360"/>
        </w:sectPr>
      </w:pPr>
    </w:p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D956F2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6F2" w:rsidRDefault="00000000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4.3.Комплексно – тематическое планирование воспитательно- образовательной деятельности в МБДОУ д/с № 32</w:t>
      </w:r>
    </w:p>
    <w:p w:rsidR="00D956F2" w:rsidRDefault="00000000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:rsidR="00D956F2" w:rsidRDefault="00000000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8"/>
        <w:gridCol w:w="38"/>
        <w:gridCol w:w="38"/>
        <w:gridCol w:w="17"/>
        <w:gridCol w:w="21"/>
        <w:gridCol w:w="2121"/>
        <w:gridCol w:w="16"/>
        <w:gridCol w:w="2296"/>
        <w:gridCol w:w="14"/>
        <w:gridCol w:w="2396"/>
      </w:tblGrid>
      <w:tr w:rsidR="00D956F2">
        <w:tc>
          <w:tcPr>
            <w:tcW w:w="14924" w:type="dxa"/>
            <w:gridSpan w:val="10"/>
          </w:tcPr>
          <w:p w:rsidR="00D956F2" w:rsidRDefault="00D956F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56F2" w:rsidRDefault="00D956F2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</w:tr>
      <w:tr w:rsidR="00D956F2">
        <w:trPr>
          <w:trHeight w:val="765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 неделя Тема: «Мой любимый город-Таганрог»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>расширение представлений о родном городе и о его достопримечательностях. История города,  улицы города.</w:t>
            </w:r>
          </w:p>
          <w:p w:rsidR="00D956F2" w:rsidRDefault="00D956F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435"/>
        </w:trPr>
        <w:tc>
          <w:tcPr>
            <w:tcW w:w="3340" w:type="dxa"/>
          </w:tcPr>
          <w:p w:rsidR="00D956F2" w:rsidRDefault="0000000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3646" w:type="dxa"/>
            <w:gridSpan w:val="5"/>
          </w:tcPr>
          <w:p w:rsidR="00D956F2" w:rsidRDefault="00000000">
            <w:r>
              <w:rPr>
                <w:rFonts w:ascii="Times New Roman" w:hAnsi="Times New Roman" w:cs="Times New Roman"/>
                <w:bCs/>
                <w:iCs/>
              </w:rPr>
              <w:t>Социально-коммуникативная деятельность</w:t>
            </w:r>
          </w:p>
        </w:tc>
        <w:tc>
          <w:tcPr>
            <w:tcW w:w="3975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Развитие речи.  Художественная литература</w:t>
            </w:r>
          </w:p>
        </w:tc>
        <w:tc>
          <w:tcPr>
            <w:tcW w:w="3963" w:type="dxa"/>
          </w:tcPr>
          <w:p w:rsidR="00D956F2" w:rsidRDefault="0000000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 деятельность</w:t>
            </w:r>
          </w:p>
        </w:tc>
      </w:tr>
      <w:tr w:rsidR="00D956F2">
        <w:trPr>
          <w:trHeight w:val="2259"/>
        </w:trPr>
        <w:tc>
          <w:tcPr>
            <w:tcW w:w="3440" w:type="dxa"/>
            <w:gridSpan w:val="4"/>
          </w:tcPr>
          <w:p w:rsidR="00D956F2" w:rsidRDefault="000000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>Познавательная деятельность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«Город мой родной».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расширять и обобщать представление детей о родном городе.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50, зан. 11)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закреплять навыки порядкового счёта в пределах 10, отвечать на вопросы «Сколько?,Который по счету? На котором месте?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17, зан. 1)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закреплять умение последовательно определять и называть дни недели.(И.А.Помораева, В.А.Позина, изд. «Мозаика-синтез», 2016г.  стр. 17, зан. 1)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развивать умение различать твёрдые и мягкие согласные звуки, ударные и безударные гласные.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(Н.С.Варенцова, изд. </w:t>
            </w:r>
            <w:r>
              <w:rPr>
                <w:rFonts w:ascii="Times New Roman" w:hAnsi="Times New Roman" w:cs="Times New Roman"/>
                <w:iCs/>
              </w:rPr>
              <w:lastRenderedPageBreak/>
              <w:t>«Мозаика-синтез», 2012г.  стр. 75, зан. 1)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«Поможем малышам полюбить детский сад»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дружеских взаимоотношений между детьми.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стр.8)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«Звуковая культура речи (проверочное)»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выяснить, как дети владеют умениями, которые были сформированы в старшей группе.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зан.3, стр.21)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Освоение грамматического строя речи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«Дидактическая игра: Кто? Что?»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помогать детям точно характеризовать предмет, правильно строить предложения.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(В.В. Гербова, изд. </w:t>
            </w:r>
            <w:r>
              <w:rPr>
                <w:rFonts w:ascii="Times New Roman" w:hAnsi="Times New Roman" w:cs="Times New Roman"/>
              </w:rPr>
              <w:lastRenderedPageBreak/>
              <w:t>«Мозаика», М.:2022, зан.4, стр.23)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«Поезд, в котором мы ездили на дачу»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рисовать поезд, передавая форму и пропорции вагонов.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стр.38)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«Девочка играет в мяч»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лепить фигуру человека в движении.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стр.44)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(сюжетное)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Тема: «Посмотри в свое окно»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формировать умение рисовать сюжетную композицию.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Изобразительное творчество в детском саду, изд. «Карапуз», М.:2009 г. стр.38)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2 неделя Тема:  </w:t>
            </w:r>
            <w:r>
              <w:rPr>
                <w:rFonts w:ascii="Times New Roman" w:hAnsi="Times New Roman" w:cs="Times New Roman"/>
                <w:b/>
              </w:rPr>
              <w:t>Край донской, в котором я живу</w:t>
            </w:r>
          </w:p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85-летие образования Ростовской области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Формировать представление детей об истории, флоре и фауне  Ростовской области. Приобщать дошкольников к культуре, народным промыслам  Донского края. Расширять представления детей о быте казаков. Развивать способность понимать ценность народных традиций, уважать культурное, историческое прошлое предков. Воспитывать чувство гордости за свой родной край, чувство причастности к нему,  любовь к родному краю.</w:t>
            </w:r>
          </w:p>
          <w:p w:rsidR="00D956F2" w:rsidRDefault="00D956F2">
            <w:pPr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581" w:type="dxa"/>
            <w:gridSpan w:val="5"/>
          </w:tcPr>
          <w:p w:rsidR="00D956F2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 xml:space="preserve">Познавательная деятельность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Тема: Просмотр Презентации о родном городе (Доноведение).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формирование  у детей  старшего дошкольного возраста интереса к истории  и культуре Донского края.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совершенствовать умение устанавливать зависимость между множеством и его частью.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18, зан. 2)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формировать умение делить круг и квадрат на 2 и 4 равные части, сравнивать и называть их. недели.(И.А.Помораева, В.А.Позина, изд. «Мозаика-синтез», 2016г.  стр. 18, зан. 2)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развивать умение выполнять звуковой анализ слов; качественно характеризовать звуки.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(Н.С.Варенцова, изд. «Мозаика-синтез», 2012г.  стр. 75, зан. 2)</w:t>
            </w:r>
          </w:p>
        </w:tc>
        <w:tc>
          <w:tcPr>
            <w:tcW w:w="3405" w:type="dxa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«Что значит быть отзывчивым»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у детей отзывчивость.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стр.12)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«Для чего нужны стихи?»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побеседовать с детьми о том, зачем люди сочиняют и читают стихи.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зан.5, стр.23)</w:t>
            </w:r>
          </w:p>
          <w:p w:rsidR="00D956F2" w:rsidRDefault="00D956F2">
            <w:pPr>
              <w:rPr>
                <w:rFonts w:ascii="Times New Roman" w:hAnsi="Times New Roman" w:cs="Times New Roman"/>
                <w:color w:val="FF0000"/>
              </w:rPr>
            </w:pP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«Летние истории)»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помогать детям составлять рассказы из личного опыта. Учить подбирать существительные к прилагательным.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зан.2, стр.20)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«красивые салфетки»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рисовать на бумаге узоры из растительных элементов.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Изобразительное творчество в детском саду, изд. «Карапуз», М.:2009 г. стр.68)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Аппликация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«Ваза с цветами»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красиво располагать изображение на листе, искать лучший вариант, подбирать изображения по цвету.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(Т.С.Комарова. Изобразительное деятельность в детском саду, изд. «МОЗАИКА-СИНТЕЗ», М.:2016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г. стр.43)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«Город вечером».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передавать в рисунке картину вечернего города.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стр.47)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3 неделя Тема:  </w:t>
            </w:r>
            <w:r>
              <w:rPr>
                <w:rFonts w:ascii="Times New Roman" w:hAnsi="Times New Roman" w:cs="Times New Roman"/>
                <w:b/>
                <w:bCs/>
              </w:rPr>
              <w:t>«Наша Родина-Россия».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Цель: формирование в воображении детей образа Родины, представления о России как о родной стране, воспитание чувства любви к своей Родине. Знакомить с некоторыми выдающимися людьми, прославившими России.</w:t>
            </w:r>
          </w:p>
          <w:p w:rsidR="00D956F2" w:rsidRDefault="00D956F2">
            <w:pPr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581" w:type="dxa"/>
            <w:gridSpan w:val="5"/>
          </w:tcPr>
          <w:p w:rsidR="00D956F2" w:rsidRDefault="000000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Познавательная деятельность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«Моё отечество-Россия».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формировать у детей интерес к родному краю.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48, зан. 10)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закреплять умение ориентироваться на листе бумаги, определять стороны и углы листа.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20, зан.3)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совершенствовать умение сравнивать 10 предметов (по длине, ширине, высоте). недели.(И.А.Помораева, В.А.Позина, изд. «Мозаика-синтез», 2016г.  стр. 21, зан. 4)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знакомство с гласными буквами А, Я (заглавными и строчными), правилами их написания после согласных.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(Н.С.Варенцова, изд. «Мозаика-синтез», 2012г.  стр. 76, зан. 3)</w:t>
            </w:r>
          </w:p>
        </w:tc>
        <w:tc>
          <w:tcPr>
            <w:tcW w:w="3405" w:type="dxa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«Зачем нужно знать свой адрес?»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закрепить умение называть свой домашний адрес, телефон, имя, фамилию.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стр.27)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«Закончи предложение». (Дидактическое упражнение)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зан.9, стр.28)</w:t>
            </w:r>
          </w:p>
          <w:p w:rsidR="00D956F2" w:rsidRDefault="00D956F2">
            <w:pPr>
              <w:rPr>
                <w:rFonts w:ascii="Times New Roman" w:hAnsi="Times New Roman" w:cs="Times New Roman"/>
                <w:color w:val="FF0000"/>
              </w:rPr>
            </w:pP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«Пересказ итальянской народной сказки «Как осёл петь перестал».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помогать детям пересказывать небольшие тексты без существенных пропусков и повторов..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(В.В. Гербова, изд. «Мозаика», М.:2022, зан.6, стр.24)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«Родная страна»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учить рисовать по собственному замыслу.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стр.102)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«Девочка и мальчик пляшут»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учить детей лепить фигуру в движении.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стр.63)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 Веточки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рябинки.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детей оформлять декоративную композицию на квадрате.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стр.35)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4 неделя Тема:  </w:t>
            </w:r>
            <w:r>
              <w:rPr>
                <w:rFonts w:ascii="Times New Roman" w:hAnsi="Times New Roman" w:cs="Times New Roman"/>
                <w:b/>
                <w:bCs/>
              </w:rPr>
              <w:t>«Осень на Дону». Ягоды, грибы, овощи, фрукты и витамины.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формирование элементарных экологических представлений; воспитание бережного отношения к природе; расширение представлений о правилах безопасного поведения в природе. Ягоды, грибы, овощи, фрукты, витамины.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>Познавательная деятельность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«Дары осени».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знания об овощах, фруктах, грибах и ягодах.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(О.А.Соломенникова  Ознакомление с природой в детском саду 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стр.33, зан.1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закреплять представление о количественном составе числа 5 из единиц.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24, зан. 5)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продолжать формировать умение видеть в окружающих предметах форму знакомых геометрических фигур. (И.А.Помораева, В.А.Позина, изд. «Мозаика-синтез», 2016г.  стр. 25, зан. 6)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повторение правил </w:t>
            </w:r>
            <w:r>
              <w:rPr>
                <w:rFonts w:ascii="Times New Roman" w:hAnsi="Times New Roman" w:cs="Times New Roman"/>
                <w:iCs/>
              </w:rPr>
              <w:lastRenderedPageBreak/>
              <w:t>написания букв А,Я после согласных звуков. Знакомство с йотированной функцией буквы Я.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77, зан. 4)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«Что можно приготовить из овощей?»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умение слушать сверстника, не перебивать его.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стр.12)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Освоение грамматического строя речи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«Лексические упражнения»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словарь детей. Помогать точно характеризовать предмет, правильно строить предложения.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зан.4, стр.22)</w:t>
            </w:r>
          </w:p>
          <w:p w:rsidR="00D956F2" w:rsidRDefault="000000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«Рассказывание по сюжетной картине»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выяснить, как дети освоили умение придумывать название картине и составлять план рассказа по ней.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(В.В. Гербова, изд. «Мозаика», М.:2022, зан.7, стр.26)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Рисование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«Загадки с грядки»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передавать форму и характерные особенности овощей (фруктов, грибов, ягод)  по их описанию.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 старшая группа , изд. «Карапуз», М.:2009 г. стр.44)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2.Аппликация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«Осенний ковёр»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упражнять в вырезывании простых предметов из бумаги.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стр.39)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3.Рисование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«Золотые берёзы»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рисование осенней берёзки по мотивам лирического стихотворения.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 старшая группа , изд. «Карапуз», М.:2009 г. стр.68)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344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Октябрь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неделя Тема: Осенняя одежда, головные уборы и обувь.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расширение представлений детей об осени. Осенняя одежда, обувь, головные уборы</w:t>
            </w: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/>
              </w:rPr>
              <w:t>Познавательная деятельность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«На выставке кожаных изделий».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Дать детям понятие о коже как о материале, из которого человек делает разнообразные вещи.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24, зан. 4)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продолжать учить составлять число 6 из единиц. Познакомить с цифрой 6. Развивать умение двигаться в соответствии с условными обозначениями или по схеме.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27, зан. 1)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Уточнить приемы деления квадрата на 2, 4 и 8 равных частей; учить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понимать соотношение целого и частей, называть и показывать их (половина, одна вторая, одна четвертая, одна восьмая и т. д.).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стр. 30, зан. 2)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знакомство с гласными буквами О, Ё (заглавными и строчными), правилами их написания после согласных. Развитие способности называть слова с заданным звуком.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77, зан. 5)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«Наряд для бумажной куклы».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умение объединять для совместной игры.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стр.30)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«Хлопни в ладоши» (Дидактическое упражнение)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слуховое внимание и восприятие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зан.11, стр.29)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(освоение грамматического строя речи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«Кому что нужно?» (Дидактическое упражнение)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Помогать точно характеризовать предмет, правильно строить предложения.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(В.В. Гербова, изд. «Мозаика», М.:2022, зан.4, стр.23)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«Платье для осени»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формировать навыки составления узора.  Учить подбирать и сочетать красивые цвета в рисовании красками. Развивать мелкую моторику рук.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(интернет ресурсы)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(Пластилинография)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«Мои шарф и шапка»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Украшение силуэта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шапки и шарфа различными узорами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 ресурсы)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(сюжетное)</w:t>
            </w:r>
          </w:p>
          <w:p w:rsidR="00D956F2" w:rsidRDefault="00000000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Тема:</w:t>
            </w:r>
            <w:r>
              <w:rPr>
                <w:rFonts w:ascii="Times New Roman" w:hAnsi="Times New Roman"/>
              </w:rPr>
              <w:t xml:space="preserve"> «Папа (мама) гуляет со своим ребенком в осеннем </w:t>
            </w:r>
            <w:r>
              <w:rPr>
                <w:rFonts w:ascii="Times New Roman" w:hAnsi="Times New Roman"/>
              </w:rPr>
              <w:lastRenderedPageBreak/>
              <w:t>парке.</w:t>
            </w:r>
          </w:p>
          <w:p w:rsidR="00D956F2" w:rsidRDefault="00000000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Закреплять умение рисовать фигуру человека, передавать относительную величину ребенка и взрослого, учить изображать одежду по сезону.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стр.45)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 неделя Тема: Хлеб- всему голова.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расширение представлений о сельскохозяйственных профессиях, о хлебе. Систематизировать знания детей о процессе выращивания хлеба. Познакомить с орудиями труда, которыми пользовали раньше люди при выращивании и переработке хлеба: соха, борона, серп, жернова. Сравнить их с современными техническими средствами хлеборобов. Воспитывать уважение к нелегкому труду хлеборобов.</w:t>
            </w:r>
          </w:p>
          <w:p w:rsidR="00D956F2" w:rsidRDefault="00D956F2">
            <w:pPr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/>
              </w:rPr>
              <w:t>Познавательная деятельность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«К дедушке на ферму» Цель: Подвести к пониманию целостного облика человека-труженика в фермерском хозяйстве: тяжелый труд, любовь ко всему живому, забота о людях. Воспитывать чувство признательности и уважения к работникам сельского хозяйства.  </w:t>
            </w:r>
            <w:r>
              <w:rPr>
                <w:rFonts w:ascii="Times New Roman" w:hAnsi="Times New Roman" w:cs="Times New Roman"/>
                <w:iCs/>
              </w:rPr>
              <w:t>(О.В.Дыбина  изд. «Мозаика-синтез», 2011г.  стр.</w:t>
            </w:r>
            <w:r>
              <w:rPr>
                <w:rFonts w:ascii="Times New Roman" w:hAnsi="Times New Roman" w:cs="Times New Roman"/>
                <w:i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46, зан. 9)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Продолжать учить составлять числа 7 и 8 из единиц. Уточнять представления о цифре 8. (И.А.Помораева, В.А.Позина, изд. «Мозаика-синтез», 2016г.  стр. 32, зан. 3)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Познакомить с составом числа 9 из единиц. Уточнять представления о цифре 9.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Закреплять умение ориентироваться на листе бумаги, определять и называть его стороны и углы (И.А.Помораева, В.А.Позина, изд. «Мозаика-синтез», 2016г.  стр. 34, зан. 4)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повторение правил написания букв А,Я, О,Ё после согласных звуков. Знакомство с йотированной функцией буквы Ё.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78, зан. 6)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«Тульский пряник».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дружеские взаимоотношения между детьми.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стр.30)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«Чтение сказки А. Ремизова «Хлебный голос».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произведением А.Ремизова «Хлебный голос» Совершенствовать умение детей воспроизводить последовательность слов в предложении.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зан.14, стр.34)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«Вот такая история»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Продолжать </w:t>
            </w:r>
            <w:r>
              <w:rPr>
                <w:rFonts w:ascii="Times New Roman" w:hAnsi="Times New Roman" w:cs="Times New Roman"/>
              </w:rPr>
              <w:lastRenderedPageBreak/>
              <w:t>учить детей составлять рассказы из личного опыта.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зан.13, стр.33)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«Завиток превратился в колосок»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закреплять знания о строении колоса; упражнять в рисовании красками способом примакивания и концом кисти; развивать эстетические чувства, чувство композиции, аккуратность; развивать умение замечать красоту природы.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стр.47)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 Аппликация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«Колоски»</w:t>
            </w:r>
          </w:p>
          <w:p w:rsidR="00D956F2" w:rsidRDefault="00000000">
            <w:pPr>
              <w:pStyle w:val="aa"/>
              <w:spacing w:before="0" w:beforeAutospacing="0" w:after="0" w:afterAutospacing="0"/>
              <w:rPr>
                <w:color w:val="111111"/>
              </w:rPr>
            </w:pPr>
            <w:r>
              <w:rPr>
                <w:bCs/>
              </w:rPr>
              <w:t>Цель: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 </w:t>
            </w:r>
            <w:r>
              <w:rPr>
                <w:color w:val="111111"/>
              </w:rPr>
              <w:t>познакомить детей с особенностями строения колоса. Продолжать учить детей путем срезания уголков прямоугольника получать овал. Закреплять приемы аккуратного наклеивания. Развивать усидчивость, умение доводить начатое дело до конца.</w:t>
            </w:r>
          </w:p>
          <w:p w:rsidR="00D956F2" w:rsidRDefault="00000000">
            <w:pPr>
              <w:pStyle w:val="aa"/>
              <w:spacing w:before="0" w:beforeAutospacing="0" w:after="0" w:afterAutospacing="0"/>
            </w:pPr>
            <w:r>
              <w:rPr>
                <w:color w:val="111111"/>
              </w:rPr>
              <w:t>(Интернет-ресурсы)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«Праздник урожая».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передавать в рисунке иллюстрации машины с урожаем, празднично украшенные дома в селе.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стр.50)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 неделя Тема: Приметы осени.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Закрепить представления детей о характерных признаках </w:t>
            </w:r>
            <w:r>
              <w:rPr>
                <w:rFonts w:ascii="Times New Roman" w:hAnsi="Times New Roman" w:cs="Times New Roman"/>
                <w:bCs/>
              </w:rPr>
              <w:t>осени</w:t>
            </w:r>
            <w:r>
              <w:rPr>
                <w:rFonts w:ascii="Times New Roman" w:hAnsi="Times New Roman" w:cs="Times New Roman"/>
              </w:rPr>
              <w:t xml:space="preserve"> и осенних явлениях. Закреплять знания детей о том, что осень – это время года, закрепить последовательности месяцев в году. Расширять знания детей об </w:t>
            </w:r>
            <w:r>
              <w:rPr>
                <w:rFonts w:ascii="Times New Roman" w:hAnsi="Times New Roman" w:cs="Times New Roman"/>
                <w:bCs/>
              </w:rPr>
              <w:t>осени</w:t>
            </w:r>
            <w:r>
              <w:rPr>
                <w:rFonts w:ascii="Times New Roman" w:hAnsi="Times New Roman" w:cs="Times New Roman"/>
              </w:rPr>
              <w:t xml:space="preserve"> (ранняя, золотая, поздняя). Уточнить представления об изменениях, происходящих осенью в природе (похолодало; земля от заморозков стала твердой; заледенели лужи; листопад; иней на почве).</w:t>
            </w: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eastAsia="Times New Roman" w:hAnsi="Times New Roman"/>
              </w:rPr>
              <w:t>Познавательная деятельность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«Кроет уж лист золотой влажную землю в лесу...» Цель: Расширять представления об осенних изменениях в природе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сентябре, октябре, ноябре. Учить замечать приметы осени. Воспитывать бережное отношение к природе. </w:t>
            </w:r>
            <w:r>
              <w:rPr>
                <w:rFonts w:ascii="Times New Roman" w:hAnsi="Times New Roman" w:cs="Times New Roman"/>
              </w:rPr>
              <w:t xml:space="preserve">(О.А.Соломенникова Ознакомление с природой в детском саду 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38, зан.4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Совершенствовать умение составлять число 9 из единиц.  Уточнять представления о цифрах от 1 до 9. Развивать понимание независимости результата счета от его направления.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36, зан. 5)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Познакомить с составом числа 10 из единиц.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Уточнять представления о цифре 0. Продолжать учить находить предыдущее число к названному, последующее число к названному. (И.А.Помораева, В.А.Позина, изд. «Мозаика-синтез», 2016г.  стр. 38, зан. 6)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знакомство с гласными буквами У, Ю, правилами их написания после согласных. Развитие способности называть слова с заданным звуком.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79, зан. 7)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«День рукавичек».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дружеские </w:t>
            </w:r>
            <w:r>
              <w:rPr>
                <w:rFonts w:ascii="Times New Roman" w:hAnsi="Times New Roman" w:cs="Times New Roman"/>
              </w:rPr>
              <w:lastRenderedPageBreak/>
              <w:t>взаимоотношения между детьми.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стр.16)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Осенние мотивы.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Учить детей </w:t>
            </w:r>
            <w:r>
              <w:rPr>
                <w:rFonts w:ascii="Times New Roman" w:hAnsi="Times New Roman" w:cs="Times New Roman"/>
              </w:rPr>
              <w:lastRenderedPageBreak/>
              <w:t>рассматривать рисунки в книгах. Объяснить, почему понравилась та или иная иллюстрация.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зан.18, стр.39)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«Сегодня так сетло кругом!»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Цель:Познакомить детей со стихами об осени. Приобщать к поэтической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зан.17, стр.38)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</w:t>
            </w:r>
            <w:r>
              <w:rPr>
                <w:rFonts w:ascii="Times New Roman" w:hAnsi="Times New Roman"/>
              </w:rPr>
              <w:t>Поздняя осень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передавать в рисунке пей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заж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поздней осени, ее колорит.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стр.48)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«Корзина с грибами»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Создание сюжетной композиции. Упражнять детей в передаче формы раз</w:t>
            </w:r>
            <w:r>
              <w:rPr>
                <w:rFonts w:ascii="Times New Roman" w:hAnsi="Times New Roman" w:cs="Times New Roman"/>
                <w:bCs/>
              </w:rPr>
              <w:softHyphen/>
              <w:t>ных грибов с использованием приемов лепки пальцами. Закреплять умение лепить корзину.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стр.36)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«Такие разные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зонтики».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Рисование узоров на полукруге; осмысление связи между орнаментом и формой украшаемого изделия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стр.68)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 неделя Тема: Наш быт (мебель, посуда)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расширение представлений детей о быте Дона, формирование представления о предметах облегчающих труд человека в быту; их назначении (посуда, мебель)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30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1.Познавательная деятельность 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«В мире материалов».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знания детей о различных материалах. Воспитывать бережное отношение к вещам.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26, зан. 6)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Продолжать учить составлять число 10 из единиц. Познакомить с обозначением числа 10. Закрепить навыки счета в прямом и обратном порядке в пределах 10.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(И.А.Помораева, В.А.Позина, изд. «Мозаика-синтез», 2016г.  стр</w:t>
            </w:r>
            <w:r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 xml:space="preserve">41, зан. 7)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Уточнить представления о многоугольнике, развивать умение находить его стороны, углы и вершины. Закреплять представления о временах года и месяцах осени. (И.А.Помораева, В.А.Позина, изд. «Мозаика-синтез», 2016г.  стр. 44, зан. 8)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повторение правил написания гласных букв после согласных звуков. Знакомство с йотированной функцией буквы Ю. Развитие способности подбирать слова к трехзвуковой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79, зан. 8)</w:t>
            </w:r>
          </w:p>
        </w:tc>
        <w:tc>
          <w:tcPr>
            <w:tcW w:w="3616" w:type="dxa"/>
            <w:gridSpan w:val="4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«Мы делаем  декорации к сказке».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дружеские взаимоотношения между детьми; умение самостоятельно объединяться для совместной игры.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стр.21)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5" w:type="dxa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(Дидактическое упражнение) «Какая буква изменилась?»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детей. Совершенствовать фонематическое восприятие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зан.21, стр.44)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«Русские народные сказки»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Выяснить какие русские народные сказки знают дети.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зан.12, стр.32)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3" w:type="dxa"/>
            <w:gridSpan w:val="2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Рисование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</w:t>
            </w:r>
            <w:r>
              <w:rPr>
                <w:rFonts w:ascii="Times New Roman" w:hAnsi="Times New Roman"/>
              </w:rPr>
              <w:t>«Нарисуй, что было самым интересным в этом месяце»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отбирать из получаемых впе</w:t>
            </w:r>
            <w:r>
              <w:rPr>
                <w:rFonts w:ascii="Times New Roman" w:hAnsi="Times New Roman" w:cs="Times New Roman"/>
                <w:bCs/>
              </w:rPr>
              <w:softHyphen/>
              <w:t>чатлений наиболее интересные, развивать стремление отображать эти впечатления в рисунке.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стр.49)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2.Аппликация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«Рыбки в аквариуме»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задумывать содержание ап</w:t>
            </w:r>
            <w:r>
              <w:rPr>
                <w:rFonts w:ascii="Times New Roman" w:hAnsi="Times New Roman" w:cs="Times New Roman"/>
                <w:bCs/>
              </w:rPr>
              <w:softHyphen/>
              <w:t>пликации. Учить детей вырезывать на глаз силуэты простых по форме предметов.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стр.51)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</w:t>
            </w:r>
            <w:r>
              <w:rPr>
                <w:rFonts w:ascii="Times New Roman" w:hAnsi="Times New Roman"/>
              </w:rPr>
              <w:t>«Комнатное растение»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Учить передавать в рисунке характерные особенности растения (строение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направление стебля, листьев), фор</w:t>
            </w:r>
            <w:r>
              <w:rPr>
                <w:rFonts w:ascii="Times New Roman" w:hAnsi="Times New Roman" w:cs="Times New Roman"/>
                <w:bCs/>
              </w:rPr>
              <w:softHyphen/>
              <w:t>му цветочного горшка (Т.С.Комарова. Изобразительное деятельность в детском саду, изд. «МОЗАИКА-СИНТЕЗ», М.:2016 г. стр.42)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6F2">
        <w:trPr>
          <w:trHeight w:val="270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Ноябрь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неделя Тема: День народного единства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(4 ноября)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Расширение представлений детей о родной стране, о государственных праздниках; вызвать интерес к истории своей страны; воспитывать чувство гордости за свою страну, любви к ней. Знакомство с историей России, гербом и флагом, мелодией гимна.</w:t>
            </w:r>
          </w:p>
          <w:p w:rsidR="00D956F2" w:rsidRDefault="00D956F2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«Моё отечество- Россия».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Формировать у детей интерес к родному краю. Воспитывать чувство принадлежности к определенной культуре, уважение к культурам других народов.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48, зан. 10)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Учить составлять число 4 из двух меньших чисел и раскладывать его на два меньших числа. Развивать умение анализировать форму предметов и их отдельных частей.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(И.А.Помораева, В.А.Позина, изд. «Мозаика-синтез», 2016г.  стр</w:t>
            </w:r>
            <w:r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iCs/>
              </w:rPr>
              <w:t xml:space="preserve">46, зан. 1)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Учить составлять число 5 из двух меньших чисел и раскладывать его на два меньших числа. Познакомить с образованием чисел второго десятка в пределах 15.. (И.А.Помораева, В.А.Позина, изд. «Мозаика-синтез», 2016г.  стр. 48, зан. 2)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4.Познавательная </w:t>
            </w:r>
            <w:r>
              <w:rPr>
                <w:rFonts w:ascii="Times New Roman" w:hAnsi="Times New Roman" w:cs="Times New Roman"/>
                <w:iCs/>
              </w:rPr>
              <w:lastRenderedPageBreak/>
              <w:t>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развитие умения выполнять звуковой анализ слов с использованием смешанной модели. Знакомство с гласными буквами Ы, И (заглавными и строчными), правилами их написания после согласных.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80, зан. 9)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«Зачем нужно знать свой адрес».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умение называть свой домашний адрес, телефон, имя, фамилию.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стр.27)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«Стихотворение З.Александровой «Родина»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помочь детям понять смысл стихотворения («Родина бывает разная, но у всех она одна).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зан.63, стр.86)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(освоение грамматического строя речи (дидактическое  упражнение)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«Кто? Что?»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речь. Помогать точно характеризовать предмет, правильно строить предложения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(В.В. Гербова, изд. «Мозаика», М.:2022, зан.4, </w:t>
            </w:r>
            <w:r>
              <w:rPr>
                <w:rFonts w:ascii="Times New Roman" w:hAnsi="Times New Roman" w:cs="Times New Roman"/>
              </w:rPr>
              <w:lastRenderedPageBreak/>
              <w:t>стр.23)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«Русский национальный костюм»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Знакомство с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русским костюмом</w:t>
            </w:r>
            <w:r>
              <w:rPr>
                <w:rFonts w:ascii="Times New Roman" w:hAnsi="Times New Roman" w:cs="Times New Roman"/>
              </w:rPr>
              <w:t xml:space="preserve">. Познакомить детей с особенностями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русского костюма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(Интернет ресурсы)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 (пластилинография)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«Флаг России».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Формировать чувство гордости за Родину, познакомить детей национальностями, наполняющими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Россию</w:t>
            </w:r>
            <w:r>
              <w:rPr>
                <w:rFonts w:ascii="Times New Roman" w:hAnsi="Times New Roman" w:cs="Times New Roman"/>
              </w:rPr>
              <w:t xml:space="preserve">. Закрепить знания о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пластилинографии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умение отщипывать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пластилин</w:t>
            </w:r>
            <w:r>
              <w:rPr>
                <w:rFonts w:ascii="Times New Roman" w:hAnsi="Times New Roman" w:cs="Times New Roman"/>
              </w:rPr>
              <w:t xml:space="preserve"> и размазывать по всей поверхности пальцем. Закрепление умение аккуратно пользоваться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пластилином</w:t>
            </w:r>
            <w:r>
              <w:rPr>
                <w:rFonts w:ascii="Times New Roman" w:hAnsi="Times New Roman" w:cs="Times New Roman"/>
              </w:rPr>
              <w:t>, знание цветов, внимание.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(Интернет ресурсы)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(сюжетное)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«Мы едим на праздник с флагами и цветами»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выражать впечатления от праздника, рисовать фигуры детей в движении Учить передавать в рисунке праздничный колорит.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стр.49)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41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 неделя Тема: Город мастеров (профессии) </w:t>
            </w:r>
          </w:p>
          <w:p w:rsidR="00D956F2" w:rsidRDefault="00000000">
            <w:pPr>
              <w:ind w:right="-1"/>
              <w:rPr>
                <w:rStyle w:val="c5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Style w:val="c5"/>
                <w:rFonts w:ascii="Times New Roman" w:hAnsi="Times New Roman" w:cs="Times New Roman"/>
              </w:rPr>
              <w:t>Расширение знаний и представлений о людях разных профессий, их деловых и профессиональных качествах,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«Все  работы хороши».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Обобщать и систематизировать представления детей о профессиях. Вызывать интерес к разным профессиям, показать значимость труда представителей разных профессий для жизни людей. Подвести к осознанию необходимости серьезной подготовки для овладения какой-либо профессией. Воспитывать уважение к людям труда.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43, зан. 7)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Цель: Учить составлять число 6 из двух меньших чисел и раскладывать его на два меньших числа. Продолжать знакомить с образованием чисел второго десятка в пределах 15.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51, зан. 3)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Учить составлять число 7 из двух меньших чисел и раскладывать его на два меньших числа. Продолжать знакомить с образованием чисел второго десятка в пределах 20. (И.А.Помораева, В.А.Позина, изд. «Мозаика-синтез», 2016г.  стр. 54, зан. 4)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Знакомство с гласными буквами Э, Е (заглавными и строчными), правилами их написания после согласных.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81, зан. 10)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«Что мы знаем о профессии родителей?»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уважение к людям труда. Развивать интерес к профессиям родителей.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стр.40)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Чтение сказки К.Паустовского «Тёплый хлеб».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литературной сказкой К.Паустовского «Тёплый хлеб».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зан.22, стр.45)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Пересказ рассказа </w:t>
            </w:r>
            <w:r>
              <w:rPr>
                <w:rFonts w:ascii="Times New Roman" w:hAnsi="Times New Roman" w:cs="Times New Roman"/>
              </w:rPr>
              <w:lastRenderedPageBreak/>
              <w:t>В.Сухомлинского «Яблоко и рассвет».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умение пересказывать произведение и составлять план пересказа.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зан.20, стр.42)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«Водоноски-франтихи».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Декоративное оформление фигурок по мотивам дымковской игрушки (кругами, пятнами, точками, прямыми линиями и штрихами).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(И.Л.Лыкова Изобразительное деятельность в детском саду старшая группа, изд. «МОСКВА», М.:2009 г. стр.164)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Аппликация (предметное) </w:t>
            </w:r>
            <w:r>
              <w:rPr>
                <w:rFonts w:ascii="Times New Roman" w:hAnsi="Times New Roman" w:cs="Times New Roman"/>
                <w:bCs/>
              </w:rPr>
              <w:lastRenderedPageBreak/>
              <w:t>(коллективная)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«Шляпа фокусника».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составлять коллективную композицию из ленточных аппликативных элементов на основе объединяющего образа (шляпы).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(И.Л.Лыкова Изобразительное деятельность в детском саду старшая группа, изд. «МОСКВА», М.:2009 г. стр.122)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«Весёлый клоун».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рисовать выразительную фигуру человека в контрастном костюме- движении и с передачей мимики (улыбка, смех)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(И.Л.Лыкова Изобразительное деятельность в детском саду старшая группа, изд. «МОСКВА», М.:2009 г. стр.120)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 неделя Тема: Перелетные и зимующие птицы Донского края.</w:t>
            </w:r>
          </w:p>
          <w:p w:rsidR="00D956F2" w:rsidRDefault="00000000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Систематизировать знания детей о видах птиц, упражнять в классификации перелетных и зимующих птиц. </w:t>
            </w:r>
            <w:r>
              <w:rPr>
                <w:rFonts w:ascii="Times New Roman" w:eastAsia="Times New Roman" w:hAnsi="Times New Roman" w:cs="Times New Roman"/>
              </w:rPr>
              <w:t>Закреплять представления детей о перелетных птицах и зимующих птицах нашего региона. Закрепить знания о характерных особенностях птиц, условиях их питания и проживания.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Воспитывать заботливое отношение к птицам; желание помогать птицам в трудный для них период.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Познавательная деятельность.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«Птицы нашего края Цель: Расширять знания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детей о разнообразии мира пернатых. Учить узнавать и правильно называть птиц, живущих в данной местности. Формировать умение выделять характерные особенности разных птиц. Развивать познавательный интерес. </w:t>
            </w:r>
            <w:r>
              <w:rPr>
                <w:rFonts w:ascii="Times New Roman" w:hAnsi="Times New Roman" w:cs="Times New Roman"/>
              </w:rPr>
              <w:t xml:space="preserve">(О.А.Соломенникова Ознакомление с природой в детском саду 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40, зан.5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Учить составлять число 8 из двух меьших чисел и раскладывать его на два меньших числа. Закреплять навыки счета в прямом и обратном порядке в пределах 15.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55, зан. 5)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Учить составлять число 9 из двух меньших чисел и раскладывать его на два меньших числа. Совершенствовать навыки счета в пределах 20. (И.А.Помораева, В.А.Позина, изд. «Мозаика-синтез», 2016г.  стр. 58, зан. 6)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повторение правил написания гласных букв после согласных. Знакомство с йотированной функцией гласной буквы Ё.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81, зан. 11)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«Зимующие </w:t>
            </w:r>
            <w:r>
              <w:rPr>
                <w:rFonts w:ascii="Times New Roman" w:hAnsi="Times New Roman" w:cs="Times New Roman"/>
              </w:rPr>
              <w:lastRenderedPageBreak/>
              <w:t>птицы».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приобщать детей к доступной трудовой деятельности. Развивать интерес к труду в природе.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стр.42)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Тема: Работа над предложением.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фонетическое восприятие, умение определять количество и последовательность слов в предложении. Продолжать работу над смысловой стороной слова.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зан.19, стр.40)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Небылицы-перевертыши.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народными и авторскими небылицами. Побуждать придумывать свои небылицы.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зан.16, стр.36)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«Серая Шейка».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Цель: Развивать интерес к созданию иллюстраций к литературному произведению. Закреплять приёмы рисования красками, закрашивания рисунка кистью. Использования простого карандаша для набросков при рисовании сложных фигур.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стр.52)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«Петушок с семьей»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лепить петуха, кур, цыплят.Добиваться большей точности в передаче основной формы, характерных деталей.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стр.46)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«Композиция с цветами и птицами».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Продолжать знакомить детей с народным декоративно-прикладным искусством. Учить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создавать декоративную композицию в определенной цветовой гамме (теплой или холодной). Закреплять умение работать всей кистью и её концом, передавать оттенки цвета.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стр.92)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 неделя Тема: День матери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Расширять знания детей о празднике «День матери». Воспитывать у детей доброе, заботливое, внимательное, уважительное отношение к маме, к семье, стремление помогать, радовать. сформировать осознанное понимание значимости матерей в жизни детей, семьи, общества.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385" w:type="dxa"/>
            <w:gridSpan w:val="2"/>
          </w:tcPr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«День матери».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Воспитывать у детей чувство глубокой любви и привязанности к самому </w:t>
            </w:r>
            <w:r>
              <w:rPr>
                <w:rFonts w:ascii="Times New Roman" w:eastAsia="Times New Roman" w:hAnsi="Times New Roman" w:cs="Times New Roman"/>
              </w:rPr>
              <w:t>бли</w:t>
            </w:r>
            <w:r>
              <w:rPr>
                <w:rFonts w:ascii="Times New Roman" w:hAnsi="Times New Roman" w:cs="Times New Roman"/>
              </w:rPr>
              <w:t>зкому и родному человеку – маме. У</w:t>
            </w:r>
            <w:r>
              <w:rPr>
                <w:rFonts w:ascii="Times New Roman" w:eastAsia="Times New Roman" w:hAnsi="Times New Roman" w:cs="Times New Roman"/>
              </w:rPr>
              <w:t>чить проявлять заботу, внимание, желание помогать маме, радовать её</w:t>
            </w:r>
            <w:r>
              <w:rPr>
                <w:rFonts w:ascii="Times New Roman" w:hAnsi="Times New Roman" w:cs="Times New Roman"/>
              </w:rPr>
              <w:t xml:space="preserve"> добрыми делами и поступками. Р</w:t>
            </w:r>
            <w:r>
              <w:rPr>
                <w:rFonts w:ascii="Times New Roman" w:eastAsia="Times New Roman" w:hAnsi="Times New Roman" w:cs="Times New Roman"/>
              </w:rPr>
              <w:t>азвивать эмоциональную отзывчивость, творческую самостоятельность,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эстетический вкус. (Интернет-ресурсы)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Учить составлять число 10 из двух меньших чисел и раскладывать его на два меньших числа. Закреплять умение определять предыдущее, последующее т пропущенное число к названному или обозначенному цифрой в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пределах 10.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61, зан. 7)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Закреплять представления о количественном и порядковом значении числа в пределах 10. Закреплять умение составлять число 10 из единиц.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64, зан. 8)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Совершенствовать умения выполнять звуковой анализ слов с использованием смешанной модели. Повторение написания гласных букв после согласных звуков.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81, зан. 12)</w:t>
            </w:r>
          </w:p>
        </w:tc>
        <w:tc>
          <w:tcPr>
            <w:tcW w:w="3601" w:type="dxa"/>
            <w:gridSpan w:val="4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«Одному, друзья, жить никак нельзя».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представления о семье.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стр.39)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Лексические упражнения.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детей. Совершенствовать фонематическое восприятие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зан.21, стр.44)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Осенние мотивы.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детей рассматривать рисунки в книгах; объяснять, почему понравилась та или иная иллюстрация.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(В.В. Гербова, изд. </w:t>
            </w:r>
            <w:r>
              <w:rPr>
                <w:rFonts w:ascii="Times New Roman" w:hAnsi="Times New Roman" w:cs="Times New Roman"/>
              </w:rPr>
              <w:lastRenderedPageBreak/>
              <w:t>«Мозаика», М.:2022, зан.18, стр.39)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8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Рисование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«Фантастические цветы мамочки».</w:t>
            </w:r>
          </w:p>
          <w:p w:rsidR="00D956F2" w:rsidRDefault="00000000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 xml:space="preserve">Цель: </w:t>
            </w:r>
            <w:r>
              <w:t xml:space="preserve">Учить детей создавать рисунок с </w:t>
            </w:r>
            <w:r>
              <w:rPr>
                <w:bCs/>
              </w:rPr>
              <w:t>помощью бумажной втулки</w:t>
            </w:r>
            <w:r>
              <w:t xml:space="preserve">. Развивать чувство композиции, внимание и усидчивость. Вспомнить какие </w:t>
            </w:r>
            <w:r>
              <w:rPr>
                <w:bCs/>
              </w:rPr>
              <w:t>цветы бывают</w:t>
            </w:r>
            <w:r>
              <w:t>.  Воспитывать любовь к маме, самостоятельность.</w:t>
            </w:r>
          </w:p>
          <w:p w:rsidR="00D956F2" w:rsidRDefault="00000000">
            <w:pPr>
              <w:pStyle w:val="aa"/>
              <w:spacing w:before="0" w:beforeAutospacing="0" w:after="0" w:afterAutospacing="0"/>
            </w:pPr>
            <w:r>
              <w:t>(интернет ресурсы)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2.Аппликация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«Букет для мамы».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создание подарка для мам методом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аппликации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повторить названия растений родной природы.</w:t>
            </w:r>
          </w:p>
          <w:p w:rsidR="00D956F2" w:rsidRDefault="00000000">
            <w:pPr>
              <w:pStyle w:val="aa"/>
              <w:spacing w:before="0" w:beforeAutospacing="0" w:after="0" w:afterAutospacing="0"/>
            </w:pPr>
            <w:r>
              <w:t>(интернет ресурсы)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«Портрет моей мамочки»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Рисование женского портрета с передачей характерных особенностей внешнего вида, характера и настроения конкретного человека- своей мамочки.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(И.Л.Лыкова Изобразительное деятельность в детском саду старшая группа, изд. «МОСКВА», М.:2009 г. стр.142)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56F2">
        <w:trPr>
          <w:trHeight w:val="332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Декабрь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неделя Тема: Здравствуй, гостья Зима!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расширение представлений детей о зиме; зимние явления, приметы.  Экспериментирование с водой, льдом и снегом. Расширение знаний о жизни животных и природы зимой. Сезонные изменения в одежде.</w:t>
            </w: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Животные зимой.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Обогащать представления о сезонных изменениях в при</w:t>
            </w:r>
            <w:r>
              <w:rPr>
                <w:rFonts w:ascii="Times New Roman" w:hAnsi="Times New Roman" w:cs="Times New Roman"/>
              </w:rPr>
              <w:softHyphen/>
              <w:t>роде. Продолжать знакомить с особенностями приспо</w:t>
            </w:r>
            <w:r>
              <w:rPr>
                <w:rFonts w:ascii="Times New Roman" w:hAnsi="Times New Roman" w:cs="Times New Roman"/>
              </w:rPr>
              <w:softHyphen/>
              <w:t>собления животных к среде обитания в зимний период. Учить устанавливать связи между растениями и живот</w:t>
            </w:r>
            <w:r>
              <w:rPr>
                <w:rFonts w:ascii="Times New Roman" w:hAnsi="Times New Roman" w:cs="Times New Roman"/>
              </w:rPr>
              <w:softHyphen/>
              <w:t>ными в зимний период. Подводить к пониманию того, что человек может помочь животным пережить холодную зиму.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(О.А.Соломенникова Ознакомление с природой в детском саду </w:t>
            </w:r>
            <w:r>
              <w:rPr>
                <w:rFonts w:ascii="Times New Roman" w:hAnsi="Times New Roman" w:cs="Times New Roman"/>
              </w:rPr>
              <w:lastRenderedPageBreak/>
              <w:t xml:space="preserve">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45, зан.7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Познакомить с монетами достоинством 1, 2, 5, 10 рублей. Продолжать формировать навыки ориентировки на листе бумаги в клетку. (И.А.Помораева, В.А.Позина, изд. «Мозаика-синтез», 2016г.  стр. 67, зан. 1)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Формировать представления об измерении времени, познакомить</w:t>
            </w:r>
            <w:r>
              <w:rPr>
                <w:rFonts w:ascii="Times New Roman" w:hAnsi="Times New Roman" w:cs="Times New Roman"/>
                <w:iCs/>
              </w:rPr>
              <w:br/>
              <w:t xml:space="preserve">с песочными часами (И.А.Помораева, В.А.Позина, изд. «Мозаика-синтез», 2016г.  стр. 69, зан. 2)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Совершенствовать умения выполнять звуковой анализ слов с использованием смешанной модели. Повторение написания гласных букв после согласных звуков.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83, зан. 13)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«Река замёрзла».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правила безопасного поведения во время игр на льду.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стр.35)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eastAsia="Times New Roman" w:hAnsi="Times New Roman" w:cs="Times New Roman"/>
                <w:bCs/>
              </w:rPr>
              <w:t>Мама! Глянь-ка из окошка…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развивать способность детей воспринимать поэтическую речь.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зан.24, стр.46)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(освоение грамматического строя речи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Тема: лексические </w:t>
            </w:r>
            <w:r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обогащать и активизировать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зан.25, стр.49)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«Иней покрыл деревья»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изображать дерево передавая его строение, со снегом или инеем на ветвях.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стр.73)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(предметная)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«Лыжник»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Учить детей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лепить фигуру человека в движении, передавая форму тела, строение, форму частей, пропорции. Закреплять навыки и приемы лепки.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стр.70)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(сюжетное)</w:t>
            </w:r>
          </w:p>
          <w:p w:rsidR="00D956F2" w:rsidRDefault="00000000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«Зимний пейзаж»</w:t>
            </w:r>
          </w:p>
          <w:p w:rsidR="00D956F2" w:rsidRDefault="00000000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передавать в рисунке образы знакомых песен, стихотворений.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стр.63)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 неделя Тема: Народная культура и традиции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Ознакомление воспитанников с волшебной сказкой, афоризмами, народными предметами, героическим эпосом. Дать сведения о  частушке, собирании и сочинении. Расширить представления об искусстве, традициях и обычаях народов России.</w:t>
            </w: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«Народная культура и традиции».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интерес к познанию истории и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культуры</w:t>
            </w:r>
            <w:r>
              <w:rPr>
                <w:rFonts w:ascii="Times New Roman" w:hAnsi="Times New Roman" w:cs="Times New Roman"/>
              </w:rPr>
              <w:t xml:space="preserve"> наших предков у детей старшего дошкольного возраста.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(интернет ресурсы)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Учить измерять объем сыпучих веществ с помощью условной меры. Продолжать </w:t>
            </w:r>
            <w:r>
              <w:rPr>
                <w:rFonts w:ascii="Times New Roman" w:hAnsi="Times New Roman" w:cs="Times New Roman"/>
                <w:iCs/>
              </w:rPr>
              <w:lastRenderedPageBreak/>
              <w:t>учить считать по заданной мере в пределах 20.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71, зан. 3)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Продолжать уточнять представления о монетах достоинством 1, 2, 5, 10 рублей, их наборе и размене. Познакомить детей с часами, учить устанавливать время на макете часов. (И.А.Помораева, В.А.Позина, изд. «Мозаика-синтез», 2016г.  стр. 73, зан. 4)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Совершенствовать умения выполнять звуковой анализ слов с использованием смешанной модели. Повторение написания гласных букв после согласных звуков.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84, зан. 14)</w:t>
            </w:r>
          </w:p>
          <w:p w:rsidR="00D956F2" w:rsidRDefault="00D956F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«Мы живём в саду дружной семьей».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дружеские взаимоотношения между детьми.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стр.49)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(приобщение к художественной литературе)</w:t>
            </w:r>
          </w:p>
          <w:p w:rsidR="00D956F2" w:rsidRDefault="00000000">
            <w:pPr>
              <w:shd w:val="clear" w:color="auto" w:fill="FFFFFF"/>
              <w:ind w:right="-143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eastAsia="Times New Roman" w:hAnsi="Times New Roman" w:cs="Times New Roman"/>
                <w:bCs/>
              </w:rPr>
              <w:t>Чтение рассказа Л. Толстого «Прыжок».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r>
              <w:rPr>
                <w:rFonts w:ascii="Times New Roman" w:eastAsia="Times New Roman" w:hAnsi="Times New Roman" w:cs="Times New Roman"/>
              </w:rPr>
              <w:t xml:space="preserve">Рассказать детям о писателе, помочь вспомнить известные им рассказы Л.Толстого и познакомить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рассказом «Прыжок</w:t>
            </w:r>
            <w:r>
              <w:rPr>
                <w:rFonts w:ascii="Times New Roman" w:hAnsi="Times New Roman" w:cs="Times New Roman"/>
              </w:rPr>
              <w:t xml:space="preserve"> (В.В. Гербова, изд. «Мозаика», М.:2022, зан.28, стр.52)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eastAsia="Times New Roman" w:hAnsi="Times New Roman" w:cs="Times New Roman"/>
                <w:bCs/>
              </w:rPr>
              <w:t>Работа с иллюстрированными изданиями сказок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Приучать детей с интересом рассматривать рисунки в книгах. Активизировать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(В.В. Гербова, изд. «Мозаика», М.:2022, зан.26, стр.50)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«Морозные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узоры»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pacing w:val="-9"/>
              </w:rPr>
              <w:t>Цель: Рисование морозных узоров в стилистике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(Лыкова. Изобразительная деятельность в детском саду, изд. «Карапуз», М.:2008 г стр.92)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Аппликация (декоративная)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«Шляпы, короны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 кокошники»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Украшение головных уборов (шляп, кокошников, корон) для самодельных праздничных костюмов и оформление декоративными элементами. (И.А. Лыкова. Изобразительная деятельность в детском саду, изд. «Карапуз», М.:2008 г. стр.92)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«Дремлет лес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 сказку сна».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Создание образа зимнего леса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замыслу, самостоятельный выбор оригинальных способов рисования заснеженных крон деревьев.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((И.А. Лыкова. Изобразительная деятельность в детском саду, изд. «Карапуз», М.:2008 г. стр.98)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bCs/>
              </w:rPr>
              <w:t>3  Тема: Здравствуй, Новый год!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знакомство с историей возникновения праздника. Родина Деда Мороза и Снегурочки. Почта Деда Мороза</w:t>
            </w: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«Здравствуй Новый год».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Создать атмосферу </w:t>
            </w:r>
            <w:r>
              <w:rPr>
                <w:rFonts w:ascii="Times New Roman" w:hAnsi="Times New Roman" w:cs="Times New Roman"/>
              </w:rPr>
              <w:lastRenderedPageBreak/>
              <w:t>праздничного настроения.</w:t>
            </w:r>
            <w:r>
              <w:rPr>
                <w:rFonts w:ascii="Times New Roman" w:hAnsi="Times New Roman" w:cs="Times New Roman"/>
              </w:rPr>
              <w:br/>
              <w:t>Познакомить с обычаями и традициями разных народов отмечать Новогодние праздники.</w:t>
            </w:r>
            <w:r>
              <w:rPr>
                <w:rFonts w:ascii="Times New Roman" w:hAnsi="Times New Roman" w:cs="Times New Roman"/>
              </w:rPr>
              <w:br/>
              <w:t>Воспитывать познавательный интерес и любознательность к проведению общенародного праздника – Новый год.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(интернет ресурсы)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продолжать учить измерять объем сыпучих веществ с помощью условной меры. Продолжать знакомить с часами, учить устанавливать время на макете часов.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76, зан. 5)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познакомить с правилами измерения жидких веществ с помощью условной меры. Развивать  «чувство времени»; учить различать длительность временных интервалов в пределах 5 минут.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77, зан. 6)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Совершенствовать умения выполнять звуковой анализ слов с использованием смешанной модели. Повторение написания гласных букв после согласных звуков.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85, зан. 15)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«Готовимся к новому году».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Воспитывать стремление следовать в своих поступках положительному примеру. Обращать внимание детей на эстетику окружающего пространства, формировать умение эстетически оценивать окружающую среду.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стр.46)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Звуковая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культура речи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Продолжать развивать фонематическое восприятие, учить выполнять звуковой анализ слова.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зан.27, стр.51)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</w:rPr>
              <w:t>Повторение стихотворения С. Маршака «Тает месяц молодой»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Цель.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>Повторить с детьми любимые стихотворения.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зан.32, стр.57)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Рисование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Cs/>
              </w:rPr>
              <w:t>Новогодний праздник в детском саду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Цель: Закреплять умение детей отражать в ри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сунке праздничные впечатления.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стр.62)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(предметная)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«Птица»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лепить из целого кус</w:t>
            </w:r>
            <w:r>
              <w:rPr>
                <w:rFonts w:ascii="Times New Roman" w:hAnsi="Times New Roman" w:cs="Times New Roman"/>
                <w:bCs/>
              </w:rPr>
              <w:softHyphen/>
              <w:t>ка глины фигурки по мотивам народных игрушек, передавая их ха</w:t>
            </w:r>
            <w:r>
              <w:rPr>
                <w:rFonts w:ascii="Times New Roman" w:hAnsi="Times New Roman" w:cs="Times New Roman"/>
                <w:bCs/>
              </w:rPr>
              <w:softHyphen/>
              <w:t>рактер, используя разнообразные приемы лепки (Т.С.Комарова. Изобразительное деятельность в детском саду, изд. «МОЗАИКА-СИНТЕЗ», М.:2016 г. стр.60)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«Декоративное рисование».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детей расписывать вылепленную фигурку (птицу), передавая характер народной росписи, соблю</w:t>
            </w:r>
            <w:r>
              <w:rPr>
                <w:rFonts w:ascii="Times New Roman" w:hAnsi="Times New Roman" w:cs="Times New Roman"/>
                <w:bCs/>
              </w:rPr>
              <w:softHyphen/>
              <w:t>дая форму элементов, колорит.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((Т.С.Комарова. Изобразительное деятельность в детском саду, изд. «МОЗАИКА-СИНТЕЗ», М.:2016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г. стр.60)</w:t>
            </w:r>
          </w:p>
          <w:p w:rsidR="00D956F2" w:rsidRDefault="00D956F2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bCs/>
              </w:rPr>
              <w:t>4  Тема: Здравствуй, Новый год!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знакомство с историей возникновения праздника. Родина Деда Мороза и Снегурочки. Почта Деда Мороза</w:t>
            </w: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«Здравствуй, Новый год!».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Формировать представление детей о праздновании Нового года в нашей стране и других странах, о символах, традициях и обычаях праздника.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(интернет ресурсы)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совершенствовать умение раскладывать число на два меньших и составлять из двух меньших большее число в пределах 10.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80, зан. 7)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закреплять умение раскладывать число на два меньших числа и составлять из двух меньших  большее число в предалах 10. Развивать умение называть предыдущее, последующее и пропущенное число к названному. (И.А.Помораева, В.А.Позина, изд. «Мозаика-синтез», 2016г.  стр. 83, зан. 8)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Совершенствовать умения выполнять звуковой анализ слов с использованием смешанной модели. Повторение написания гласных букв после согласных звуков.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85, зан. 16)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«Как встречают новый год».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дружеские взаимоотношения между детьми. Обращать внимание детей на эстетику окружающего пространства (оформление группы), формировать умение эстетически оценивать окружающую среду.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стр.47)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Развитие речи. Освоение грамматического строя речи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  <w:bCs/>
              </w:rPr>
              <w:t>Лексические игры и упражнения»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Активизировать словарь детей, совершенствовать слуховое восприятие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зан.31, стр 55)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eastAsia="Times New Roman" w:hAnsi="Times New Roman" w:cs="Times New Roman"/>
                <w:bCs/>
              </w:rPr>
              <w:t>Тяпа и Топ сварили компот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умение детей составлять рассказы по картинкам с последовательно развивающимся действием.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(В.В. Гербова, изд. «Мозаика», М.:2022, зан.29, стр.53)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Рисование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Cs/>
              </w:rPr>
              <w:t>Новогодний праздник в детском саду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детей отражать в ри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сунке праздничные впечатления.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стр.62)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2.Аппликация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«Дед Мороз»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передавать образ Дед Мороза.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стр.66)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</w:t>
            </w:r>
            <w:r>
              <w:rPr>
                <w:rFonts w:ascii="Times New Roman" w:hAnsi="Times New Roman"/>
              </w:rPr>
              <w:t>«Сказочный дворец»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создавать в рисунках ска</w:t>
            </w:r>
            <w:r>
              <w:rPr>
                <w:rFonts w:ascii="Times New Roman" w:hAnsi="Times New Roman" w:cs="Times New Roman"/>
                <w:bCs/>
              </w:rPr>
              <w:softHyphen/>
              <w:t>зочные образы. Закреплять умение рисовать основу здания и приду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мывать украшающие детали (Т.С.Комарова. Изобразительное деятельность в детском саду, изд. «МОЗАИКА-СИНТЕЗ», М.:2016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г. стр.74)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276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Январь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неделя Тема: Новогодний калейдоскоп (зимние забавы).</w:t>
            </w:r>
          </w:p>
          <w:p w:rsidR="00D956F2" w:rsidRDefault="0000000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Цель: Познакомить детей с зимними видами спорта; формирование представлений о безопасном поведении людей зимой. Знакомство с народной культурой, традициями, праздниками.</w:t>
            </w:r>
          </w:p>
          <w:p w:rsidR="00D956F2" w:rsidRDefault="00D956F2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11-января- День заповедников и национальных парков.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Расширить представление детей о разнообразии природного мира, о редких растениях и животных занесённых в Красную книгу. Формировать представления о заповедных местах, в том числе родного края.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(О.А.Соломенникова Ознакомление с природой в детском саду 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50, зан.9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Учить составлять арифметические задачи на сложение. Закреплять умение видеть геометрические фигуры в окружающих предметах. Развивать внимание. Память, логическое мышление.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85, зан. 1)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 Продолжать учить составлять и решать арифметические задачи на сложение и вычетание. Совершенствовать умение ориентироваться на листе бумаги  в клетку. Развивать внимание, память, логическое мышление.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88, зан. 2)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 и йотированной функции гласных букв. Освоение действия изменения слов. Развитие способности называть слова с заданным звуком.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86, зан. 17)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«Зимние забавы».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дружеские взаимоотношения между детьми.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стр.57)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«Произведения Н.Носова».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Вспомнить с детьми рассказы Н.Носова, любимые эпизоды из книги «приключения Незнайки и его друзей».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зан.34, стр.59)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«Новогодние встречи».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умение детей составлять  рассказы из личного  опыта. Активизировать речь дошкольников.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зан.33, стр.58)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«Морозные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узоры»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Декоративное рисование морозных узоров в стилистике кружевоплетения (точка, круг, завиток, листок, лепесток, волнистая линия, прямая линия с узелками, сетка, цветок, петля и пр.).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стр.92)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Аппликация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«Зимние забавы»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(Коллективная аппликация 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Продолжить знакомить детей с зимними видами спорта, играми и зимними забавами; закрепление умения создавать целостное изображение.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(Интернет-ресурс)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«Зима»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Закреплять умение передавать в рисунке пейзаж, характерные особенности зимы. Развивать умение удачно рас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полагать части изображения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 листе, рисовать красками.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стр.80)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 неделя Тема: Народные промыслы.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</w:rPr>
              <w:t>Познакомить детей с народными художественными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промыслами, развить чувство гордости за русскую землю,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славящуюся мастерами, которые создавали и создают своими руками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сказочную красоту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В мире материалов.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знания детей о ы материалах. Воспитывать бережное отношение к вещам, умение выслушивать товарищей.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26, зан.6)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Учить составлять и решать арифметические задачи на сложение и вычитание. Умение измерять объем жидких веществ с помощью условной меры. Развивать внимание, память, логическое мышление.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90, зан. 3)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 xml:space="preserve">Учить составлять и решать арифметические задачи на сложение и вычитание.  Совершенствовать умение ориентироваться на листе бумаги в клетку. </w:t>
            </w:r>
            <w:r>
              <w:rPr>
                <w:rStyle w:val="c0"/>
                <w:rFonts w:ascii="Times New Roman" w:hAnsi="Times New Roman" w:cs="Times New Roman"/>
              </w:rPr>
              <w:lastRenderedPageBreak/>
              <w:t>Развивать внимание, логическое мышление.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93, зан. 4)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выполнять звуковой анализ слов с использованием смешанной модели. Повторение правил написания гласных букв после согласных звуков. Овладение действием изменения слов. Развитие способности называть слова с заданным звуком.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86, зан. 18)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«Мы любим трудиться»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трудолюбие.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стр.61)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«Дидактическое упражнение «Подбери слова-родственники».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совершенствовать фонематическое восприятие. Учить детей делить слова с открытыми слогами на части.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зан.40, стр.62)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«Чтение сказки С.Маршака «Двенадцать месяцев»».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Познакомить </w:t>
            </w:r>
            <w:r>
              <w:rPr>
                <w:rFonts w:ascii="Times New Roman" w:hAnsi="Times New Roman" w:cs="Times New Roman"/>
              </w:rPr>
              <w:lastRenderedPageBreak/>
              <w:t>со сказкой С.Маршака «Двенадцать месяцев».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зан.38, стр.62)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«Декоративное рисование вазы по мотивам городецкой росписи»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Учить детей задумывать сюжет росписи вазы.</w:t>
            </w:r>
            <w:r>
              <w:rPr>
                <w:rFonts w:ascii="Times New Roman" w:hAnsi="Times New Roman" w:cs="Times New Roman"/>
                <w:bCs/>
              </w:rPr>
              <w:t xml:space="preserve"> Продолжать знакомство с городецкой росписью. Закреплять знания о характерных особенностях городецкой росписи: колорите, составных элементах, композиции. Развивать умение соз</w:t>
            </w:r>
            <w:r>
              <w:rPr>
                <w:rFonts w:ascii="Times New Roman" w:hAnsi="Times New Roman" w:cs="Times New Roman"/>
                <w:bCs/>
              </w:rPr>
              <w:softHyphen/>
              <w:t>давать более сложные узоры по мотивам городецкой росписи.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(Т.С.Комарова. Изобразительное деятельность в детском саду, изд. </w:t>
            </w:r>
            <w:r>
              <w:rPr>
                <w:rFonts w:ascii="Times New Roman" w:hAnsi="Times New Roman" w:cs="Times New Roman"/>
                <w:bCs/>
              </w:rPr>
              <w:lastRenderedPageBreak/>
              <w:t>«МОЗАИКА-СИНТЕЗ», М.:2016 г. стр.56)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«Индюк»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передавать в лепке образ дымковской игрушки: овальное туловище, изогнутый хвост с волнистыми краями и т.д. Упражнять в лепке основной формы из целого куска, используя усвоенные ранее приемы лепки. Развивать эстетическое восп</w:t>
            </w:r>
            <w:r>
              <w:rPr>
                <w:rFonts w:ascii="Times New Roman" w:hAnsi="Times New Roman" w:cs="Times New Roman"/>
                <w:bCs/>
              </w:rPr>
              <w:softHyphen/>
              <w:t>риятие. (Т.С.Комарова. Изобразительное деятельность в детском саду, изд. «МОЗАИКА-СИНТЕЗ», М.:2016 г. стр.75)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3.Рисование (декоративное)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«Декоративное рисование по мотивам хохломской росписи»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рисовать волнистые линии, короткие завитки и травинки слитным, плавным движением. Упраж</w:t>
            </w:r>
            <w:r>
              <w:rPr>
                <w:rFonts w:ascii="Times New Roman" w:hAnsi="Times New Roman" w:cs="Times New Roman"/>
                <w:bCs/>
              </w:rPr>
              <w:softHyphen/>
              <w:t>нять в рисовании тонких плавных линий концом кисти. Закреплять умение равномерно чередовать ягоды и листья на полосе. Развивать чувство цвета, ритма; умение. Передавать колорит хохломы.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(Т.С.Комарова. Изобразительное деятельность в детском саду, изд. «МОЗАИКА-СИНТЕЗ», М.:2016 г. стр.77)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 неделя Тема: А.П.Чехов- наш земляк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расширение знаний </w:t>
            </w:r>
            <w:r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о родном городе, об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Чехове</w:t>
            </w:r>
            <w:r>
              <w:rPr>
                <w:rFonts w:ascii="Times New Roman" w:hAnsi="Times New Roman" w:cs="Times New Roman"/>
              </w:rPr>
              <w:t xml:space="preserve"> его произведениях: «Каштанка», «Белолобый», «Ванька». Закреплять знания </w:t>
            </w:r>
            <w:r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о жизни и творчестве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Чехова</w:t>
            </w:r>
            <w:r>
              <w:rPr>
                <w:rFonts w:ascii="Times New Roman" w:hAnsi="Times New Roman" w:cs="Times New Roman"/>
              </w:rPr>
              <w:t xml:space="preserve">, о местах города Таганрога, связанных с именем </w:t>
            </w:r>
            <w:r>
              <w:rPr>
                <w:rFonts w:ascii="Times New Roman" w:hAnsi="Times New Roman" w:cs="Times New Roman"/>
                <w:bCs/>
              </w:rPr>
              <w:t>Чехова</w:t>
            </w:r>
            <w:r>
              <w:rPr>
                <w:rFonts w:ascii="Times New Roman" w:hAnsi="Times New Roman" w:cs="Times New Roman"/>
              </w:rPr>
              <w:t xml:space="preserve">. Развивать интерес к произведениям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Чехова</w:t>
            </w:r>
            <w:r>
              <w:rPr>
                <w:rFonts w:ascii="Times New Roman" w:hAnsi="Times New Roman" w:cs="Times New Roman"/>
              </w:rPr>
              <w:t xml:space="preserve"> «Каштанка», «Белолобый», «Ванька». Развивать речь, мышления, творческое воображение.</w:t>
            </w: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«Путешествие по местам А.П.Чехова».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Знакомство с жизнью и творчеством А.П. Чехова.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(интернет ресурсы)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составлять и решать арифметические задачи на сложение и вычитание.</w:t>
            </w:r>
            <w:r>
              <w:t xml:space="preserve"> </w:t>
            </w:r>
            <w:r>
              <w:rPr>
                <w:rStyle w:val="c0"/>
              </w:rPr>
              <w:t>Продолжать знакомить с часами и устанавливать время на макете часов.</w:t>
            </w:r>
            <w:r>
              <w:t xml:space="preserve"> </w:t>
            </w:r>
            <w:r>
              <w:rPr>
                <w:rStyle w:val="c0"/>
              </w:rPr>
              <w:t>Совершенствовать умение ориентироваться на листе бумаги в клетку.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95, зан. 5)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Совершенствовать представления о последовательности чисел в пределах 20.</w:t>
            </w:r>
            <w:r>
              <w:t xml:space="preserve"> </w:t>
            </w:r>
            <w:r>
              <w:rPr>
                <w:rStyle w:val="c0"/>
              </w:rPr>
              <w:t>Развивать умение делить целое на 8 равных частей и сравнивать целое и его части.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96, зан. 6)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 xml:space="preserve">Знакомство с </w:t>
            </w:r>
            <w:r>
              <w:rPr>
                <w:rStyle w:val="c0"/>
                <w:rFonts w:ascii="Times New Roman" w:hAnsi="Times New Roman" w:cs="Times New Roman"/>
              </w:rPr>
              <w:lastRenderedPageBreak/>
              <w:t>предложением, правилами его написания, делением предложения на слова и составлением его из слов. Обучение умению составлять графическую запись предложения. Знакомство с буквой М (заглавной и строчной). Освоение способа слогового чтения. Развитие способности подбирать слова к четырехзвуковой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87, зан. 19)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«Игра доскажи словечко».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дружеские взаимоотношения между детьми; умение самостоятельно объединяться для совместной игры.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стр.58)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«Лексические упражнения».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словарный заас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 37, стр.61)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«Сочинение рассказа: Заяц бояка».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фантазию и реч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зан.35 стр.59)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Рисование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Рисование иллюстраций к рассказам А.П. Чехова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Воспитывать интерес к созданию иллюстраций к литературному произведению. Формировать умение детей выбирать эпизод, который хотелось бы передать в рисунке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стр.52)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2.Аппликация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Аппликация по замыслу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Учить самостоятельно отбирать содержание своей работы и выполнять замысел, используя ранее усвоенные навыки и умения. Закреплять разнообразные приемы вырезывания.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Воспитывать творческую активность, самостоятельность. Развивать во</w:t>
            </w:r>
            <w:r>
              <w:rPr>
                <w:rFonts w:ascii="Times New Roman" w:hAnsi="Times New Roman" w:cs="Times New Roman"/>
                <w:bCs/>
              </w:rPr>
              <w:softHyphen/>
              <w:t>ображение.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стр.79)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Рисование главного героя рассказа «Каштанка»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Развивать творчество, воображение. Учить задумывать содержание своей картины по мотивам рассказа «Каштанка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стр.68)</w:t>
            </w:r>
          </w:p>
        </w:tc>
      </w:tr>
      <w:tr w:rsidR="00D956F2">
        <w:trPr>
          <w:trHeight w:val="271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Февраль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неделя Тема: Транспорт. ПДД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Закрепить знания детей о правилах дорожного движения, дорожных знаках.  Формировать правильное поведение на улицах и дорогах.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 внимание, сосредоточенность.  Развивать коммуникативные навыки, творческие способности, логику, мышление.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Путешествие в прошлое светофор.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мира. Развивать познавательную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синтез», 2021г.  стр. 31, зан.9)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Продолжать учить составлять и решать арифметические задачи на сложение.  Учить измерять длину отрезков прямых линий по клеткам. Развивать внимание, память, логическое мышление.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101, зан. 1)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</w:rPr>
              <w:t> </w:t>
            </w:r>
            <w:r>
              <w:rPr>
                <w:rStyle w:val="c0"/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 Закреплять умение называть зимние месяцы. Совершенствовать умение составлять число из единиц.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103, зан. 2)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Работа с предложением: анализ, повторение правил написания, графическая запись. Знакомство с буквой Н. Освоение способа слогового чтения. Развитие способности подбирать слова к четырехзвуковой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88, зан. 20)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«Наша безопасность».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Подводить детей к пониманию необходимости соблюдать меры предосторожности.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(Л.В.Абрамова, И.Ф. Слепцова </w:t>
            </w:r>
            <w:r>
              <w:rPr>
                <w:rFonts w:ascii="Times New Roman" w:hAnsi="Times New Roman" w:cs="Times New Roman"/>
              </w:rPr>
              <w:lastRenderedPageBreak/>
              <w:t>изд. «Мозаика», 2021 г. стр. 63)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«Дидактическое упражнение «Хлопни в ладоши».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Продолжать совершенствовать фонематическое восприятие. Учить детей делить слова </w:t>
            </w:r>
            <w:r>
              <w:rPr>
                <w:rFonts w:ascii="Times New Roman" w:hAnsi="Times New Roman" w:cs="Times New Roman"/>
              </w:rPr>
              <w:lastRenderedPageBreak/>
              <w:t>с открытыми слогами на части.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зан.40, стр.64)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(освоение грамматического строя речи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Дидактическая игра «Какой звук изменился?»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Обогащать и активизировать реь детей. Совершенствовать слуховое восприятие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зан.43, стр.67)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рисование дорожного знака «Впереди опасность!»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обучение умению передавать в рисунке форму предмета и его детали.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(Интернет-ресурс)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Тема: «Едем-гудим! С пути уйди!»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Моделирование необычных машинок путём дополнения готовой формы (пузырька, коробочки, баночки) лепными деталями; экспериментирование с формой.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стр.70)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(сюжетное)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«На чем бы ты хотел поехать»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изображать различные виды транспорта, их форму, строение, пропорции. Развивать умение дополнять рисунок характерными деталями.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стр.40)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 неделя Тема: Книга- мой лучший друг.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(Тематический день «День книгодарения»)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Формирование интереса к чтению художественной литературы, знакомство с авторами </w:t>
            </w:r>
            <w:r>
              <w:rPr>
                <w:rFonts w:ascii="Times New Roman" w:hAnsi="Times New Roman" w:cs="Times New Roman"/>
                <w:bCs/>
              </w:rPr>
              <w:t>книг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t>детскими</w:t>
            </w:r>
            <w:r>
              <w:rPr>
                <w:rFonts w:ascii="Times New Roman" w:hAnsi="Times New Roman" w:cs="Times New Roman"/>
              </w:rPr>
              <w:t xml:space="preserve"> писателями. Закрепить знания </w:t>
            </w:r>
            <w:r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о писателях, их произведениях и о труде художника. расширять знания </w:t>
            </w:r>
            <w:r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о разнообразии </w:t>
            </w:r>
            <w:r>
              <w:rPr>
                <w:rFonts w:ascii="Times New Roman" w:hAnsi="Times New Roman" w:cs="Times New Roman"/>
                <w:bCs/>
              </w:rPr>
              <w:t>книг</w:t>
            </w:r>
            <w:r>
              <w:rPr>
                <w:rFonts w:ascii="Times New Roman" w:hAnsi="Times New Roman" w:cs="Times New Roman"/>
              </w:rPr>
              <w:t xml:space="preserve">; развивать способность испытывать сострадание и сочувствие к героям </w:t>
            </w:r>
            <w:r>
              <w:rPr>
                <w:rFonts w:ascii="Times New Roman" w:hAnsi="Times New Roman" w:cs="Times New Roman"/>
                <w:bCs/>
              </w:rPr>
              <w:t>книги</w:t>
            </w:r>
            <w:r>
              <w:rPr>
                <w:rFonts w:ascii="Times New Roman" w:hAnsi="Times New Roman" w:cs="Times New Roman"/>
              </w:rPr>
              <w:t xml:space="preserve">.  Проявлять интерес к инсценированною произведений. Воспитывать бережное отношение к </w:t>
            </w:r>
            <w:r>
              <w:rPr>
                <w:rFonts w:ascii="Times New Roman" w:hAnsi="Times New Roman" w:cs="Times New Roman"/>
                <w:bCs/>
              </w:rPr>
              <w:t>книге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«Библиотека»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Дать детям представление о библиотеке, о правилах, которые приняты </w:t>
            </w:r>
            <w:r>
              <w:rPr>
                <w:rFonts w:ascii="Times New Roman" w:hAnsi="Times New Roman" w:cs="Times New Roman"/>
              </w:rPr>
              <w:lastRenderedPageBreak/>
              <w:t xml:space="preserve">для читателей, посещающих библиотеку. Воспитывать бережное отношение к книгам.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40, зан.5)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 xml:space="preserve">Продолжать учить составлять и решать арифметические задачи на сложение и вычитание. </w:t>
            </w:r>
            <w:r>
              <w:rPr>
                <w:rFonts w:ascii="Times New Roman" w:hAnsi="Times New Roman" w:cs="Times New Roman"/>
              </w:rPr>
              <w:t>Закреплять умение последовательно называть дни недели и правильно использовать в речи слова: </w:t>
            </w:r>
            <w:r>
              <w:rPr>
                <w:rStyle w:val="c4"/>
                <w:rFonts w:ascii="Times New Roman" w:hAnsi="Times New Roman" w:cs="Times New Roman"/>
              </w:rPr>
              <w:t>раньше, позже, сначала, потом</w:t>
            </w:r>
            <w:r>
              <w:rPr>
                <w:rStyle w:val="c0"/>
                <w:rFonts w:ascii="Times New Roman" w:hAnsi="Times New Roman" w:cs="Times New Roman"/>
              </w:rPr>
              <w:t>. Продолжать формировать умение определять отрезок прямой линии и измерять его длину по клеткам.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106, зан. 3)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Продолжать учить составлять и решать арифметические задачи на сложение и вычитание. Совершенствовать умение ориентироваться в тетради в клетку, выполнять задания по словесной инструкции.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109, зан. 4)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Работа с предложением: анализ, повторение правил написания, графическая запись. Знакомство с буквой Р. Освоение способов слогового чтения. Развитие способности подбирать слова к четырехзвуковой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89, зан. 21)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В гостях у сказки «Волшебное </w:t>
            </w:r>
            <w:r>
              <w:rPr>
                <w:rFonts w:ascii="Times New Roman" w:hAnsi="Times New Roman" w:cs="Times New Roman"/>
              </w:rPr>
              <w:lastRenderedPageBreak/>
              <w:t>кольцо».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отзывчивость, умение проявлять заботу об окружающих.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стр.65)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Чтение былины «Илья </w:t>
            </w:r>
            <w:r>
              <w:rPr>
                <w:rFonts w:ascii="Times New Roman" w:hAnsi="Times New Roman" w:cs="Times New Roman"/>
              </w:rPr>
              <w:lastRenderedPageBreak/>
              <w:t>Муромец и соловей-разбойник».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былиной, с её небычным складом речи, с образом былинного богатыря Ильи Муромца.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зан.42, стр.66)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«Работа по сюжетной картине».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умение детей придумывать название картине. Развивать умение составлять план рассказа. Активизировать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зан.41, стр.65.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«Обложка для книги сказок»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Учить детей передавать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особенности построения рисунка или орнамента на передней и задней обложке книги; красиво подбирать цвета для узора к цвету бумаги, выбранной для обложки; отражать в рисунке и подборе цветов содержание выбранной сказки. (Т.С.Комарова. Изобразительное деятельность в детском саду, изд. «МОЗАИКА-СИНТЕЗ», М.:2016 г. стр.98)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Аппликация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Ажурная закладка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для книги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аппликативное оформление бытовых изделий - прорезным декором (на полосе бумаги, сложенной вдвое).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стр.36)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«Никита-Кожемяка»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самостоятельно выбирать для изображения эпизоды сказки, добиваться более полного их отражения в рисунке. Развивать воображение, творчество.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(Т.С.Комарова.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Изобразительное деятельность в детском саду, изд. «МОЗАИКА-СИНТЕЗ», М.:2016 г. стр.81)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 неделя Тема: Защитники Отечества.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Воспитывать у детей уважительное отношение к защитникам Отечества. Вызвать чувство гордости за Российскую армию, желание быть похожими на сильных, смелых воинов.  Развивать память, воображение, речь.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«Защитники Родины»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Расширять знания детей о Российской армии.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51, зан.12)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Цель:</w:t>
            </w:r>
            <w:r>
              <w:rPr>
                <w:rStyle w:val="c0"/>
                <w:rFonts w:ascii="Times New Roman" w:hAnsi="Times New Roman" w:cs="Times New Roman"/>
              </w:rPr>
              <w:t xml:space="preserve"> Продолжать учить составлять и решать арифметические задачи на сложение и вычитание.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</w:rPr>
              <w:t>Продолжать знакомить с часами и учить определять время с точностью до 1 часа.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</w:rPr>
              <w:t>Развивать логическое мышление.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111, зан. 5)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 Учить составлять и решать арифметические задачи на сложение и вычитание.</w:t>
            </w:r>
            <w:r>
              <w:t xml:space="preserve"> Р</w:t>
            </w:r>
            <w:r>
              <w:rPr>
                <w:rStyle w:val="c0"/>
              </w:rPr>
              <w:t>азвивать представления о геометрических фигурах и умение зарисовывать их на листе бумаги в клетку.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(И.А.Помораева, В.А.Позина, изд. «Мозаика-синтез», 2016г.  стр. 114, зан. 6)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 xml:space="preserve">Работа с предложением: анализ, повторение правил написания, графическая запись. Совершенствование умения выполнять звуковой </w:t>
            </w:r>
            <w:r>
              <w:rPr>
                <w:rStyle w:val="c0"/>
                <w:rFonts w:ascii="Times New Roman" w:hAnsi="Times New Roman" w:cs="Times New Roman"/>
              </w:rPr>
              <w:lastRenderedPageBreak/>
              <w:t>анализ слов. Знакомство с буквой Л. Освоение слогового способа чтения. Развитие способности подбирать слова к четырехзвуковой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90, зан. 22)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Что значит быть настоящим другом?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Воспитывать дружеские взаимоотношения между детьми.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стр.79)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Дидактическая упражнение: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«Я-вам, вы-мне».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совершенствовать фонематическое восприятие. Учить детей делить слова с открытыми слогами на части.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зан.40, стр.65)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«Чтение рассказа Е.Вробьева «Обрывок провода»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детей с рассказом Е.Воробьева «Обрывок провода»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зан.45, стр.69)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«Наша армия родная»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создавать рисунки по мотивам литературных произведений, передавая образы солдат, летчиков, моряков; изображать их жизнь и службу. Упражнять в рисова</w:t>
            </w:r>
            <w:r>
              <w:rPr>
                <w:rFonts w:ascii="Times New Roman" w:hAnsi="Times New Roman" w:cs="Times New Roman"/>
                <w:bCs/>
              </w:rPr>
              <w:softHyphen/>
              <w:t>нии и закрашивании рисунков цветными карандашами.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стр.79)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«Пограничник с собакой»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лепить фигуры чело</w:t>
            </w:r>
            <w:r>
              <w:rPr>
                <w:rFonts w:ascii="Times New Roman" w:hAnsi="Times New Roman" w:cs="Times New Roman"/>
                <w:bCs/>
              </w:rPr>
              <w:softHyphen/>
              <w:t>века и животного, передавая характерные черты образов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стр.76)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3.Рисование 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«Красивые армейские кружки»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украшать кружку разными способами, рисовать простые орнаменты и узоры на заготовках (кружках); продолжать знакомство с дымковской росписью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(Интернет-ресурс)</w:t>
            </w:r>
          </w:p>
        </w:tc>
      </w:tr>
      <w:tr w:rsidR="00D956F2">
        <w:trPr>
          <w:trHeight w:val="273"/>
        </w:trPr>
        <w:tc>
          <w:tcPr>
            <w:tcW w:w="14924" w:type="dxa"/>
            <w:gridSpan w:val="10"/>
          </w:tcPr>
          <w:p w:rsidR="00D956F2" w:rsidRDefault="00000000">
            <w:pPr>
              <w:ind w:right="-1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Март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неделя Тема: Весна пришла в Донской край.</w:t>
            </w:r>
          </w:p>
          <w:p w:rsidR="00D956F2" w:rsidRDefault="00000000">
            <w:pPr>
              <w:ind w:right="-1"/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Style w:val="c17"/>
              </w:rPr>
              <w:t> </w:t>
            </w:r>
            <w:r>
              <w:rPr>
                <w:rStyle w:val="c0"/>
                <w:rFonts w:ascii="Times New Roman" w:hAnsi="Times New Roman" w:cs="Times New Roman"/>
              </w:rPr>
              <w:t>Уточнение и систематизация  знаний детей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цветы; появляются насекомые, возвращаются перелетные птицы). Формирование положительно-эмоционального отношение к красоте весенней природы. Расширение  представления детей о родном крае весной.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«Полюбуйся весна наступает…»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Расширять представления детей о весенних изменениях в природе. Формировать эстетическое отношение к природе средствами художественных произведений. Воспитывать интерес к художественно-творческой деятельности. Развивать инициативу, творчество и самостоятельность.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(О.А.Соломенникова Ознакомление с природой в детском саду 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58, зан.13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Учить самостоятельно составлять и решать задачи на сложение и вычитание.</w:t>
            </w:r>
            <w:r>
              <w:t xml:space="preserve"> </w:t>
            </w:r>
            <w:r>
              <w:rPr>
                <w:rStyle w:val="c0"/>
              </w:rPr>
              <w:t xml:space="preserve">Умение двигаться в </w:t>
            </w:r>
            <w:r>
              <w:rPr>
                <w:rStyle w:val="c0"/>
              </w:rPr>
              <w:lastRenderedPageBreak/>
              <w:t>пространстве в заданном направлении в соответствии с условными обозначениями.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116, зан. 7)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 Учить самостоятельно составлять и решать задачи на сложение и вычитание.</w:t>
            </w:r>
            <w:r>
              <w:t xml:space="preserve"> П</w:t>
            </w:r>
            <w:r>
              <w:rPr>
                <w:rStyle w:val="c0"/>
              </w:rPr>
              <w:t>редставления о количественном и порядковом значениях числа, умение отвечать на вопросы «Сколько?», «Который по порядку?», «На котором месте?»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(И.А.Помораева, В.А.Позина, изд. «Мозаика-синтез», 2016г.  стр. 118, зан. 8)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Работа с предложением: анализ, повторение правил написания, графическая запись, составление предложения из букв. Знакомство с буквой Г. Освоение слогового способа чтения. Развитие способности подбирать слова к четырехзвуковой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90, зан. 23)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Мы рисуем портрет мамы.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внимательное отношение к родным. Развивать стремление доставлять радость близким.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стр.80)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«Дидактическое упражнение Определи место звука в слове»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фонематическое восприятие. Формировать умение делить слова на части.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зан.48, стр.71)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(освоение грамматического строя речи (лексические упражнения))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Дидактическое упражнение «Где </w:t>
            </w:r>
            <w:r>
              <w:rPr>
                <w:rFonts w:ascii="Times New Roman" w:hAnsi="Times New Roman" w:cs="Times New Roman"/>
              </w:rPr>
              <w:lastRenderedPageBreak/>
              <w:t>мы были, мы не скажем, а что видели, покажем».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детей, учить импровизировать.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зан.51, стр.74)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Букет цветов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Рисование с натуры; возможно точная передача формы и колорита весенних цветов в букете.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стр.158)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Чудо-цветок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Создание декоративных цветов пластическими средствами по мотивам народного искусства. Продолжение освоения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техники рельефной лепки.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(И.А. Лыкова. Изобразительная деятельность в детском саду, изд. «Карапуз», М.:2008 г. стр.154)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(сюжетное)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Мы с мамой улыбаемся</w:t>
            </w:r>
          </w:p>
          <w:p w:rsidR="00D956F2" w:rsidRDefault="0000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Рисование парного портрета анфас с передачей особенностей внешнего вида, характера и весёлого настроения конкретных людей (себя и мамы).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стр.152)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 неделя Тема: Домашние и дикие животные. Животные жарких стран и Севера.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Продолжать знакомить с животным миром жарких и холодных стран. Развивать любознательность и стремление изучать природу и живых обитателей Земли. Воспитывать любовь и бережное отношение к животному миру.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«Знатоки природы».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Расширять представление детей о разнообразии растительного и животного мира. Учить быстро находить ответ на поставленный вопрос. Развивать познавательную активность и творческую </w:t>
            </w:r>
            <w:r>
              <w:rPr>
                <w:rFonts w:ascii="Times New Roman" w:hAnsi="Times New Roman" w:cs="Times New Roman"/>
              </w:rPr>
              <w:lastRenderedPageBreak/>
              <w:t>инициативу.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(О.А.Соломенникова Ознакомление с природой в детском саду 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63, зан.15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арифметические задачи в пределах 10.</w:t>
            </w:r>
            <w:r>
              <w:t xml:space="preserve"> </w:t>
            </w:r>
            <w:r>
              <w:rPr>
                <w:rStyle w:val="c0"/>
              </w:rPr>
              <w:t>Упражнять в умении определять время по часам с точностью до 1 часа.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120, зан. 1)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и вычитание в пределах 10.</w:t>
            </w:r>
            <w:r>
              <w:t xml:space="preserve"> </w:t>
            </w:r>
            <w:r>
              <w:rPr>
                <w:rStyle w:val="c0"/>
              </w:rPr>
              <w:t>Закреплять понимание отношений рядом стоящих чисел в пределах 10.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123, зан. 2)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анализировать предложение и составлять его из букв. Знакомство с буквой К. Освоение слогового способа чтения. Развитие способности подбирать слова к четырехзвуковой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91, зан. 24)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Что значит быть чутким?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 Воспитывать чуткость и отзывчивость.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(Л.В.Абрамова, И.Ф. Слепцова </w:t>
            </w:r>
            <w:r>
              <w:rPr>
                <w:rFonts w:ascii="Times New Roman" w:hAnsi="Times New Roman" w:cs="Times New Roman"/>
              </w:rPr>
              <w:lastRenderedPageBreak/>
              <w:t>изд. «Мозаика», 2021 г. стр.85)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«Чтение былины «Алёша Попович и Тугарин Змеевич».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Приобщать детей к былинному эпосу, к былинному </w:t>
            </w:r>
            <w:r>
              <w:rPr>
                <w:rFonts w:ascii="Times New Roman" w:hAnsi="Times New Roman" w:cs="Times New Roman"/>
              </w:rPr>
              <w:lastRenderedPageBreak/>
              <w:t>складу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зан.47, стр.70)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«Лохматые, крылатые».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учить детей составлять интересные и логические рассказы о животных и птицах по картинкам.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зан.53, стр.78)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«Композиция с цветами и птицами»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Продолжать знакомить детей с народным декоративно-прикладным искусством. Учить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создавать декоративную композицию в определенной цветовой гамме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стр.96)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Аппликация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Кто в лесу живёт?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Создание композиции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 силуэта животного, вырезанных по самостоятельно нарисованному контуру или из бумаги, сложенной пополам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стр.60)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Белый медведь и северное сияние.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Самостоятельный поиск способов изображения северных животных по представлению или с опорой на иллюстрацию.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стр.140)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 неделя Тема: Волшебница-вода.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(Тематический день «Всемирный день воды»)</w:t>
            </w:r>
          </w:p>
          <w:p w:rsidR="00D956F2" w:rsidRDefault="00000000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Систематизирование знаний </w:t>
            </w:r>
            <w:r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о свойствах и признаках воды, о ее значении в жизни </w:t>
            </w:r>
            <w:r>
              <w:rPr>
                <w:rFonts w:ascii="Times New Roman" w:hAnsi="Times New Roman" w:cs="Times New Roman"/>
              </w:rPr>
              <w:lastRenderedPageBreak/>
              <w:t xml:space="preserve">человека и живой природы, об использовании воды и водных ресурсов человеком. Развитие познавательного интереса </w:t>
            </w:r>
            <w:r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</w:rPr>
              <w:t>, желание активно познавать и действовать с природными объектами.</w:t>
            </w:r>
          </w:p>
          <w:p w:rsidR="00D956F2" w:rsidRDefault="00D956F2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«22 марта- Всемирный день водных ресурсов».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Расширять представление детей о значении воды в жизни всего живого. Формировать эстетическое отношение к природе. Развивать интерес, творчество и инициативу. Воспитывать бережное отношение к водным ресурсам.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(О.А.Соломенникова Ознакомление с природой в детском саду 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61, зан.14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и вычитание в пределах 10.</w:t>
            </w:r>
            <w:r>
              <w:t xml:space="preserve"> </w:t>
            </w:r>
            <w:r>
              <w:rPr>
                <w:rStyle w:val="c0"/>
              </w:rPr>
              <w:t>Совершенствовать умение измерять длину предметов с помощью условной меры.</w:t>
            </w:r>
            <w:r>
              <w:t xml:space="preserve"> </w:t>
            </w:r>
            <w:r>
              <w:rPr>
                <w:rStyle w:val="c0"/>
              </w:rPr>
              <w:t>Закреплять умение называть последовательно времена и месяцы года.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126, зан. 3)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и вычитание в пределах 10.</w:t>
            </w:r>
            <w:r>
              <w:t xml:space="preserve"> </w:t>
            </w:r>
            <w:r>
              <w:rPr>
                <w:rStyle w:val="c0"/>
              </w:rPr>
              <w:t>Упражнять в умении составлять число из двух меньших чисел и раскладывать число на два меньших числа.</w:t>
            </w:r>
            <w:r>
              <w:t xml:space="preserve"> </w:t>
            </w:r>
            <w:r>
              <w:rPr>
                <w:rStyle w:val="c0"/>
              </w:rPr>
              <w:t>Развивать умение в ориентировке на листе бумаги в клетку.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стр. 128, зан. 4)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анализировать предложение и составлять его из букв. Знакомство с буквой С. Освоение слогового способа чтения. Развитие способности подбирать слова к четырехзвуковой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92, зан. 25)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Как вести себя с незнакомыми людьми?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навыки безопасного поведения. Воспитывать умение оценивать свои возможности по преодолению опасности.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стр.89)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Тема: Дидактическая игра. «Назови слово на слог </w:t>
            </w:r>
            <w:r>
              <w:rPr>
                <w:rFonts w:ascii="Times New Roman" w:hAnsi="Times New Roman" w:cs="Times New Roman"/>
                <w:i/>
              </w:rPr>
              <w:t>ра-».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фонематическое восприятие. Формировать умение делить слова на части.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зан.48, стр.71)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«Весна идёт, весне дорогу!»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со стихотворениями о весне. Приобщать к поэтическому складу речи.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зан52, стр.75)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«Нарисуй, что хочешь, красивое».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Продолжать формировать умение видеть и оценивать красоту окружающего мира, стремление передавать красивые предметы, явления в своей творческой деятельности. Формировать умение детей объяснять свой выбор. Закреплять умение использовать выразительные средства разных изобразительных материалов.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стр.85)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«Лягушка»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изображать сказочную лягушку. Закреплять умение передавать строение лягушки. Развивать воображение.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стр.85)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3.Рисование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«Волшебница-вода»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956F2" w:rsidRDefault="00000000">
            <w:pPr>
              <w:pStyle w:val="aa"/>
              <w:spacing w:before="0" w:beforeAutospacing="0" w:after="0" w:afterAutospacing="0"/>
            </w:pPr>
            <w:r>
              <w:rPr>
                <w:bCs/>
              </w:rPr>
              <w:t>Цель:</w:t>
            </w:r>
            <w:r>
              <w:t xml:space="preserve"> Закреплять с детьми технику рисования – рисование «по-мокрому». Активизировать словарный запас по теме «Весна». Продолжать формирование познавательной активности и творческого воображения. Воспитывать бережное отношение к природе.</w:t>
            </w:r>
          </w:p>
          <w:p w:rsidR="00D956F2" w:rsidRDefault="00000000">
            <w:pPr>
              <w:pStyle w:val="aa"/>
              <w:spacing w:before="0" w:beforeAutospacing="0" w:after="0" w:afterAutospacing="0"/>
            </w:pPr>
            <w:r>
              <w:t>(интернет ресурсы)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 неделя Тема: Мир театра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Закрепить знания о признаках весны, учить коллективно показывать сказку с использованием различных предметов - заместителей и музыкальных инструментов на тему «Весна», развивать умение придумывать ассоциацию к предложенному предмету на заданную тему.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 мире театра».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знакомство детей с театром; развивать память и мышление, сообразительность; развивать умение вслушиваться в речь взрослого, отвечать на поставленный вопрос.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(интернет ресурсы)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и вычитание в пределах 10.</w:t>
            </w:r>
            <w:r>
              <w:t xml:space="preserve"> </w:t>
            </w:r>
            <w:r>
              <w:rPr>
                <w:rStyle w:val="c0"/>
              </w:rPr>
              <w:t>Развивать умение объединять части множества, сравнивать целое и его части на основе счета.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(И.А.Помораева, В.А.Позина, изд. «Мозаика-синтез», 2016г.  стр. 130, зан. 5)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 xml:space="preserve">Продолжать учить </w:t>
            </w:r>
            <w:r>
              <w:rPr>
                <w:rStyle w:val="c0"/>
              </w:rPr>
              <w:lastRenderedPageBreak/>
              <w:t>самостоятельно составлять и решать задачи на сложение и вычитание в пределах 10.</w:t>
            </w:r>
            <w:r>
              <w:t xml:space="preserve"> </w:t>
            </w:r>
            <w:r>
              <w:rPr>
                <w:rStyle w:val="c0"/>
              </w:rPr>
              <w:t>Закреплять умение в последовательном назывании дней недели.Развивать пространственное восприятие формы.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132, зан. 6)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анализировать предложение и составлять его из букв. Знакомство с буквой 3. Освоение послогового способа чтения. Развитие способности называть слова с заданным звуком.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93, зан. 26)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О чём рассказала кукла?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формировать бережное отношение к тому, что сделано руками человека. Развивать творческую инициативу.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стр.90)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Лексические упражнения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детей, учить импровизировать.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зан.51, стр.74)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>
              <w:rPr>
                <w:rFonts w:ascii="Times New Roman" w:hAnsi="Times New Roman" w:cs="Times New Roman"/>
              </w:rPr>
              <w:t>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Рассказывание по сюжетной картине сказку «Снегурочка»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умение составлять план рассказа. Активизировать </w:t>
            </w:r>
            <w:r>
              <w:rPr>
                <w:rFonts w:ascii="Times New Roman" w:hAnsi="Times New Roman" w:cs="Times New Roman"/>
              </w:rPr>
              <w:lastRenderedPageBreak/>
              <w:t>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зан.41, стр.65)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Рисование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«Кем ты хочешь быть?»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передавать в рисунке представле</w:t>
            </w:r>
            <w:r>
              <w:rPr>
                <w:rFonts w:ascii="Times New Roman" w:hAnsi="Times New Roman" w:cs="Times New Roman"/>
                <w:bCs/>
              </w:rPr>
              <w:softHyphen/>
              <w:t>ния о труде взрослых в театре, изображать людей в характерной профессиональ</w:t>
            </w:r>
            <w:r>
              <w:rPr>
                <w:rFonts w:ascii="Times New Roman" w:hAnsi="Times New Roman" w:cs="Times New Roman"/>
                <w:bCs/>
              </w:rPr>
              <w:softHyphen/>
              <w:t>ной одежде, в трудовой обстановке, с атрибутами.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стр.88)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2.Аппликация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Тема: Аппликация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по замыслу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Учить самостоятельно отбирать содержа</w:t>
            </w:r>
            <w:r>
              <w:rPr>
                <w:rFonts w:ascii="Times New Roman" w:hAnsi="Times New Roman" w:cs="Times New Roman"/>
                <w:bCs/>
              </w:rPr>
              <w:softHyphen/>
              <w:t>ние своей работы и выполнять замысел, используя ранее усвоенные навыки и умения. Закреплять разнообразные приемы вырезывания. Воспитывать творческую активность, самостоятельность. Развивать во</w:t>
            </w:r>
            <w:r>
              <w:rPr>
                <w:rFonts w:ascii="Times New Roman" w:hAnsi="Times New Roman" w:cs="Times New Roman"/>
                <w:bCs/>
              </w:rPr>
              <w:softHyphen/>
              <w:t>ображение.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стр.79)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«Афиша»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Познакомить детей с понятием «афиша», схематичным эскизом композиции афиши. Объединить разные виды изобретательной деятельности детей для выполнения совместной работы.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(Интернет-ресурс)</w:t>
            </w:r>
          </w:p>
        </w:tc>
      </w:tr>
      <w:tr w:rsidR="00D956F2">
        <w:trPr>
          <w:trHeight w:val="280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Апрель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неделя Тема: неделя Тема: Мир театра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Закрепить знания о признаках весны, учить коллективно показывать сказку с использованием различных предметов - заместителей и музыкальных инструментов на тему «Весна», развивать умение придумывать ассоциацию к предложенному предмету на заданную тему.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iCs/>
              </w:rPr>
              <w:t>«Путешествие в волшебный мир театра».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Поддерживать стремление детей активно </w:t>
            </w:r>
            <w:r>
              <w:rPr>
                <w:rFonts w:ascii="Times New Roman" w:hAnsi="Times New Roman" w:cs="Times New Roman"/>
              </w:rPr>
              <w:lastRenderedPageBreak/>
              <w:t>участвовать в развлечении, используя умения и навыки, приобретенные на занятиях и в самостоятельной деятельности.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(интернет ресурсы)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 Продолжать учить самостоятельно составлять и решать задачи на сложение и вычитание в пределах 10.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 Упражнять в умении ориентироваться на листе бумаги в клетку.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rStyle w:val="c0"/>
              </w:rPr>
              <w:t>Развивать внимание, память, логическое мышление.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138, зан. 1)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>Цель:</w:t>
            </w:r>
            <w:r>
              <w:t xml:space="preserve">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в пределах 10. Развивать умение последовательно называть дни недели, месяцы и времена года. Развивать внимание, память, логическое мышление.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140, зан. 2)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анализировать предложение и составлять его из букв. Знакомство с буквой Ш и правил ом написания сочетания ши. Освоение послогового способа чтения. Развитие способности подбирать слова к четырехзвуковой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93, зан. 27)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Мы делаем кукол.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lastRenderedPageBreak/>
              <w:t>Формировать позитивные установки к различным видам труда и творчества. Развивать творческую инициативу.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стр.91)</w:t>
            </w: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  <w:p w:rsidR="00D956F2" w:rsidRDefault="00D956F2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Дидактическое </w:t>
            </w:r>
            <w:r>
              <w:rPr>
                <w:rFonts w:ascii="Times New Roman" w:hAnsi="Times New Roman" w:cs="Times New Roman"/>
              </w:rPr>
              <w:lastRenderedPageBreak/>
              <w:t>упражнение «Цепочка слов»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совершенствовать фонематическое восприятие, умение детей делить слова на части Развивать умение определять последовательность звуков в словах.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зан.59, стр.83)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(освоение грамматического строя речи (лексические упражнения))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«Подбери слово»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у детей чуткость к слову, активизировать и обогащать словарь. Учить правильно строить сложноподчиненные предложения.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зан.56, стр.80)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«Театральная маска»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учить создавать маски,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предавать им характер, выразительность; развивать воображение, творчество, познавательные способности детей; воспитывать художественный вкус, аккуратность и интерес к изобразительному искусству.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(Интернет-ресурс)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«Пластилиновый спектакль»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Цель: Создание условий для лепки фигурок и декораций для пластилинового спектакля.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стр.204)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(сюжетное)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«Мой любимый сказочный герой»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Учить детей передавать в рисунке обра</w:t>
            </w:r>
            <w:r>
              <w:rPr>
                <w:rFonts w:ascii="Times New Roman" w:hAnsi="Times New Roman" w:cs="Times New Roman"/>
                <w:bCs/>
              </w:rPr>
              <w:softHyphen/>
              <w:t>зы сказок, характерные черты полюбившегося персонажа. Закреплять умение рисовать акварельными красками. Развивать образные предс</w:t>
            </w:r>
            <w:r>
              <w:rPr>
                <w:rFonts w:ascii="Times New Roman" w:hAnsi="Times New Roman" w:cs="Times New Roman"/>
                <w:bCs/>
              </w:rPr>
              <w:softHyphen/>
              <w:t>тавления, воображение.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(Т.С.Комарова. Изобразительное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деятельность в детском саду, изд. «МОЗАИКА-СИНТЕЗ», М.:2016 г. стр.90)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 неделя Тема: Мир космоса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(Тематический день «День космонавтики»)</w:t>
            </w:r>
          </w:p>
          <w:p w:rsidR="00D956F2" w:rsidRDefault="00000000">
            <w:pPr>
              <w:ind w:right="-1"/>
            </w:pPr>
            <w:r>
              <w:rPr>
                <w:rFonts w:ascii="Times New Roman" w:hAnsi="Times New Roman" w:cs="Times New Roman"/>
                <w:bCs/>
              </w:rPr>
              <w:t xml:space="preserve">Цель:  </w:t>
            </w:r>
            <w:r>
              <w:rPr>
                <w:rFonts w:ascii="Times New Roman" w:hAnsi="Times New Roman" w:cs="Times New Roman"/>
              </w:rPr>
              <w:t xml:space="preserve">Формировать у </w:t>
            </w:r>
            <w:r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целостность картины </w:t>
            </w:r>
            <w:r>
              <w:rPr>
                <w:rFonts w:ascii="Times New Roman" w:hAnsi="Times New Roman" w:cs="Times New Roman"/>
                <w:bCs/>
              </w:rPr>
              <w:t>мира</w:t>
            </w:r>
            <w:r>
              <w:rPr>
                <w:rFonts w:ascii="Times New Roman" w:hAnsi="Times New Roman" w:cs="Times New Roman"/>
              </w:rPr>
              <w:t xml:space="preserve"> (представление о </w:t>
            </w:r>
            <w:r>
              <w:rPr>
                <w:rFonts w:ascii="Times New Roman" w:hAnsi="Times New Roman" w:cs="Times New Roman"/>
                <w:bCs/>
              </w:rPr>
              <w:t>космическом</w:t>
            </w:r>
            <w:r>
              <w:rPr>
                <w:rFonts w:ascii="Times New Roman" w:hAnsi="Times New Roman" w:cs="Times New Roman"/>
              </w:rPr>
              <w:t xml:space="preserve"> пространстве, Солнечной системе и её планетах, освоении </w:t>
            </w:r>
            <w:r>
              <w:rPr>
                <w:rFonts w:ascii="Times New Roman" w:hAnsi="Times New Roman" w:cs="Times New Roman"/>
                <w:bCs/>
              </w:rPr>
              <w:t>космоса</w:t>
            </w:r>
            <w:r>
              <w:rPr>
                <w:rFonts w:ascii="Times New Roman" w:hAnsi="Times New Roman" w:cs="Times New Roman"/>
              </w:rPr>
              <w:t xml:space="preserve"> людьми). Способствовать развитию познавательных и интеллектуальных способностей </w:t>
            </w:r>
            <w:r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</w:rPr>
              <w:t>, созданию условий для развития познавательной речевой активности дошкольников, стремления к самостоятельному познанию.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«Космос».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Расширять представления детей о космосе. Подводить к пониманию того, что освоение космоса- ключ к решению многих  проблем на Земле. 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55, зан.16)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 Продолжать учить самостоятельно составлять и решать задачи на сложение и вычитание в пределах 10.</w:t>
            </w:r>
            <w:r>
              <w:t xml:space="preserve"> </w:t>
            </w:r>
            <w:r>
              <w:rPr>
                <w:rStyle w:val="c0"/>
              </w:rPr>
              <w:t>Учить «читать» графическую информацию, обозначающую пространственные отношения объектов и направление их движения.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143, зан. 3)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в пределах 10.Развивать умение создавать сложные по форме предметы из отдельных частей по представлению.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145, зан. 4)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 xml:space="preserve">Совершенствование </w:t>
            </w:r>
            <w:r>
              <w:rPr>
                <w:rStyle w:val="c0"/>
                <w:rFonts w:ascii="Times New Roman" w:hAnsi="Times New Roman" w:cs="Times New Roman"/>
              </w:rPr>
              <w:lastRenderedPageBreak/>
              <w:t>умения анализировать предложение и составлять его из букв. Знакомство с буквой Ж и правилом написания сочетания жи. Освоение послогового способа чтения. Развитие способности подбирать слова к четырехзвуковой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94, зан. 28)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Вежливость.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навыки вежливого общения с окружающими.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стр.101)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Сочиняем сказку про Золушку.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Помогать детям составлять творческие рассказы.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зан.57, стр.81)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Рассказы по картинкам. Сказка: «Золушка».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совершенствовать умение детей составлять рассказы по картинкам с последовательно развивающимся действием.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зан.58, стр.82)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Звёзды и кометы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Изображение летящей кометы, состоящей из «головы» - звезды, и «хвоста».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стр.180)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Аппликация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Полет на луну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передавать форму ракеты, приме</w:t>
            </w:r>
            <w:r>
              <w:rPr>
                <w:rFonts w:ascii="Times New Roman" w:hAnsi="Times New Roman" w:cs="Times New Roman"/>
                <w:bCs/>
              </w:rPr>
              <w:softHyphen/>
              <w:t>няя прием вырезывания из бумаги, сложенной вдвое, чтобы правая и левая стороны изображения получились одинаковыми; располагать ракету на листе так, чтобы было понятно, куда она летит.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стр.91)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(по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«Полет на Луну»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передавать форму ракеты, фигуры людей в скафандрах.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стр.91)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 неделя Тема: Земля- наш дом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(Тематический день «День Земли»)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</w:rPr>
              <w:t>Расширять представления детей о том, что Земля – общий дом всех людей и всех живых существ, живущих рядом с человеком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956F2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экологически грамотного поведения, бережного отношения к природе, желания детей конкретными делами и поступками украшать и любить свою Землю.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«22 апреля- Международный день Земли». 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Расширять представление о том, что Земля-наш общий дом. Подвести к пониманию того, что жизнь человека во многом зависит от окружающие среды- чистого воздуха, почвы и воды. Закреплять умение устанавливать причинно- следственные связи между природными явлениями. Развивать познавательную активность.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(О.А.Соломенникова Ознакомление с природой в детском саду 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65, зан.16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и вычитание в пределах 10.</w:t>
            </w:r>
            <w:r>
              <w:t xml:space="preserve"> </w:t>
            </w:r>
            <w:r>
              <w:rPr>
                <w:rStyle w:val="c0"/>
              </w:rPr>
              <w:t xml:space="preserve">Закреплять умение составлять число из двух меньших и </w:t>
            </w:r>
            <w:r>
              <w:rPr>
                <w:rStyle w:val="c0"/>
              </w:rPr>
              <w:lastRenderedPageBreak/>
              <w:t>раскладывать его на два меньших числа в пределах 10.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147, зан. 5)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и вычитание в пределах 10. Закреплять представления об объемных и плоских геометрических фигурах.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149, зан. 6)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анализировать предложение и составлять его из букв. Знакомство с буквой Д. Освоение послогового способа чтения. Повторение правил написания сочетаний жи – ши. Развитие способности подбирать слова к пятизвуковой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95, зан. 29)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Мы друзья природы.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Формировать основы экологической культуры; понятия о том, что в природе все взаимосвязано, что нельзя нарушать эту взаимосвязь, чтобы не навредить животным и растениям.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стр.103)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Дидактическое упражнение: «Назови слово на слог бе-».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совершенствовать фонематическое восприятие, умение детей делить слова на части.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зан.59, стр.84)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«Сказки Г.Х.Андерсена».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Помочь детям вспомнить известные им сказки Г.Х.Андерсена.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(В.В. Гербова, изд. «Мозаика», М.:2022, зан.61, </w:t>
            </w:r>
            <w:r>
              <w:rPr>
                <w:rFonts w:ascii="Times New Roman" w:hAnsi="Times New Roman" w:cs="Times New Roman"/>
              </w:rPr>
              <w:lastRenderedPageBreak/>
              <w:t>стр.85)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Моя планета вид с космоса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научить детей выполнять свой замысел, передавая в рисунке вид планеты Земля с космоса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(Интернет-ресурсы)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Покорители космоса - наши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космонавты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Лепка космонавтов в характерной экипировке.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стр.188)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«День и ночь»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Ознакомление с явлением контраста в искусстве, пояснение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специфики и освоение средств художественно-образной выразительности.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(И.А. Лыкова. Изобразительная деятельность в детском саду, изд. «Карапуз», М.:2008 г. стр.178)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bCs/>
              </w:rPr>
              <w:t>4 неделя Тема: Цветы садовые, полевые, лекарственные растения в Донском краю</w:t>
            </w:r>
          </w:p>
          <w:p w:rsidR="00D956F2" w:rsidRDefault="00000000">
            <w:pPr>
              <w:tabs>
                <w:tab w:val="left" w:pos="555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Расширить знания детей о растениях, таких как цветы, травы. Упражнять детей в узнавании растений по внешним признакам с помощью картинок с их изображениями; с помощью сюжетно – ролевых игр показать детям наглядно, как правильно ухаживать за комнатными растениями. Формировать у детей представление о приспособленности растений к изменениям в природе. Познакомить детей с различными видами лекарственных растений. Воспитывать любовь к комнатным растениям, желание ухаживать за ними, умение общаться с природой как с живым организмом.</w:t>
            </w:r>
          </w:p>
          <w:p w:rsidR="00D956F2" w:rsidRDefault="00D956F2">
            <w:pPr>
              <w:tabs>
                <w:tab w:val="left" w:pos="5550"/>
              </w:tabs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«Цветочный ковёр».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Расширять представления детей о многообразии цветущих растений и их значении в природе. Воспитывать бережное отношение к природе. Учить видеть и передавать красоту цветущих растений в продуктивных </w:t>
            </w:r>
            <w:r>
              <w:rPr>
                <w:rFonts w:ascii="Times New Roman" w:hAnsi="Times New Roman" w:cs="Times New Roman"/>
              </w:rPr>
              <w:lastRenderedPageBreak/>
              <w:t>видах деятельности. Развивать познавательный интерес. Воспитывать бережное отношение к природе. Формировать эстетическое отношение к природе.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О.А.Соломенникова Ознакомление с природой в детском саду (подготовительная к школе группа) изд. </w:t>
            </w:r>
            <w:r>
              <w:rPr>
                <w:rFonts w:ascii="Times New Roman" w:hAnsi="Times New Roman" w:cs="Times New Roman"/>
                <w:bCs/>
              </w:rPr>
              <w:t>«МОЗАИКА-СИНТЕЗ», М.:2017 г. стр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69, зан.18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и вычитание в пределах 10.</w:t>
            </w:r>
            <w:r>
              <w:t xml:space="preserve"> </w:t>
            </w:r>
            <w:r>
              <w:rPr>
                <w:rStyle w:val="c0"/>
              </w:rPr>
              <w:t>Закреплять умение считать в прямом и обратном порядке в пределах 20.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151, зан. 7)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pStyle w:val="c2"/>
              <w:spacing w:before="0" w:beforeAutospacing="0" w:after="0" w:afterAutospacing="0"/>
            </w:pPr>
            <w:r>
              <w:rPr>
                <w:iCs/>
              </w:rPr>
              <w:t xml:space="preserve">Цель: </w:t>
            </w:r>
            <w:r>
              <w:rPr>
                <w:rStyle w:val="c0"/>
              </w:rPr>
              <w:t>Продолжать учить самостоятельно составлять и решать задачи на сложение и вычитание в пределах 10.</w:t>
            </w:r>
            <w:r>
              <w:t xml:space="preserve"> </w:t>
            </w:r>
            <w:r>
              <w:rPr>
                <w:rStyle w:val="c0"/>
              </w:rPr>
              <w:t>Совершенствовать умение ориентироваться в окружающем пространстве относительно себя и другого лица.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153, зан. 8)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анализировать предложение и составлять его из букв. Знакомство с буквой Т. Освоение послогового способа чтения. Развитие способности подбирать слова к пятизвуковой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95, зан. 30)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Как вести себя в лесу?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знакомить с правилами поведения на природе.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(Л.В.Абрамова, И.Ф. Слепцова </w:t>
            </w:r>
            <w:r>
              <w:rPr>
                <w:rFonts w:ascii="Times New Roman" w:hAnsi="Times New Roman" w:cs="Times New Roman"/>
              </w:rPr>
              <w:lastRenderedPageBreak/>
              <w:t>изд. «Мозаика», 2021 г. стр.103)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Дидактическое упражнение «Подбери рифму».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Воспитывать у детей чуткость к слову, активизировать и обогащать словарь.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(В.В. Гербова, изд. «Мозаика», М.:2022, зан.56, стр.81)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Пересказ русской народной сказки «Лиса и козёл».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Совершенствовать умение детей пересказывать сказку по ролям.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зан.60, стр.84)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Рисование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«Весна»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отражение в рисунке картины природы, характерные признаки весны (цветы). Развивать умение задумывать содержание своего рисунка и доводить </w:t>
            </w:r>
            <w:r>
              <w:rPr>
                <w:rFonts w:ascii="Times New Roman" w:hAnsi="Times New Roman" w:cs="Times New Roman"/>
                <w:bCs/>
              </w:rPr>
              <w:lastRenderedPageBreak/>
              <w:t>замысел до конца.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Т.С.Комарова. Изобразительное деятельность в детском саду, изд. «МОЗАИКА-СИНТЕЗ», М.:2016 г. стр.102)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2.Аппликация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«Цветы в вазе»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задумывать содержание ап</w:t>
            </w:r>
            <w:r>
              <w:rPr>
                <w:rFonts w:ascii="Times New Roman" w:hAnsi="Times New Roman" w:cs="Times New Roman"/>
                <w:bCs/>
              </w:rPr>
              <w:softHyphen/>
              <w:t>пликации, использовать разнообразные приемы вырезывания.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стр.98)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«Цветущий сад»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Учить детей передавать характерные осо</w:t>
            </w:r>
            <w:r>
              <w:rPr>
                <w:rFonts w:ascii="Times New Roman" w:hAnsi="Times New Roman" w:cs="Times New Roman"/>
                <w:bCs/>
              </w:rPr>
              <w:softHyphen/>
              <w:t>бенности весенних цветов (форма и строение цветка, величина, мес</w:t>
            </w:r>
            <w:r>
              <w:rPr>
                <w:rFonts w:ascii="Times New Roman" w:hAnsi="Times New Roman" w:cs="Times New Roman"/>
                <w:bCs/>
              </w:rPr>
              <w:softHyphen/>
              <w:t>то на стебле, цвет).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стр.98)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Май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неделя Тема: 9 мая- День Победы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 xml:space="preserve">Продолжать работу по воспитанию патриотизма у старших дошкольников. Закрепить знания </w:t>
            </w:r>
            <w:r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о том, что </w:t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Мая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</w:rPr>
              <w:t>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Победы</w:t>
            </w:r>
            <w:r>
              <w:rPr>
                <w:rFonts w:ascii="Times New Roman" w:hAnsi="Times New Roman" w:cs="Times New Roman"/>
              </w:rPr>
              <w:t xml:space="preserve">. Воспитывать в </w:t>
            </w:r>
            <w:r>
              <w:rPr>
                <w:rFonts w:ascii="Times New Roman" w:hAnsi="Times New Roman" w:cs="Times New Roman"/>
                <w:bCs/>
              </w:rPr>
              <w:t>детях</w:t>
            </w:r>
            <w:r>
              <w:rPr>
                <w:rFonts w:ascii="Times New Roman" w:hAnsi="Times New Roman" w:cs="Times New Roman"/>
              </w:rPr>
              <w:t xml:space="preserve"> чувство гордости за свой народ, уважение к ветеранам Великой Отечественной войны. 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«Они сражались за Родину».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представления детей о защитниках Отечества, уважительное отношение к ним. Воспитывать любовь к Родине.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53, зан.14)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Закреплять самостоятельно составлять и решать задачи на сложение и вычитание в пределах 10.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155, зан. 1)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Закреплять самостоятельно составлять и решать задачи на сложение и вычитание.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155, зан. 2)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анализировать предложение. Знакомство с буквой Ь и его смягчающей функцией. Овладение послоговым и слитным способами чтения. Развитие способности подбирать слова к пятизвуковой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96, зан. 31)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«Никто не забыт, ничто не забыто».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Расширять представления детей об истории семьи в контексте истории родной страны. Рассказывать детям о воинских наградах прабабушек, прадедушек.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стр.105)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Стихотворение З.Александровой «Родина»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Цель: Помочь детям понять смысл стихотворения «Родина бывает разная, но у всех она одна», запомнить его.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зан.63, стр.86)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(освоение грамматического строя речи (лексические упражнения))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Дидактическое упражнение «Какая ткань?»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зан.67, стр.91)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«9 мая – День Победы»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Помочь целостно представить нетрадиционный прием рисования ватными палочками.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 ресурс)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«Вечный огонь»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Формировать у детей представление о подвиге народа, который встал на защиту своей Родины в годы Великой Отечественной войны, чувства сопереживание. Воспитывать любовь и уважение к Родине, чувство благодарности к ветеранам. Развивать композиционные навыки, пространственные представления, творческие способности, глазомер, мелкую моторику.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(Интернет-ресурсы)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(сюжетное)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«Праздник в городе»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Учить детей передавать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рисунке впечат</w:t>
            </w:r>
            <w:r>
              <w:rPr>
                <w:rFonts w:ascii="Times New Roman" w:hAnsi="Times New Roman" w:cs="Times New Roman"/>
                <w:bCs/>
              </w:rPr>
              <w:softHyphen/>
              <w:t>ления от праздничного города (украшенные дома, салют).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стр.97)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 неделя Тема: Здоровье. Безопасность всегда и везде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Изучение истории светофора. Собрать информацию об истории возникновения и модернизации светофора. Выяснить, что дети знают о светофоре. Закрепить знания детей о том, что светофоры управляют сложным движением транспорта и пешеходов на улицах и дорогах. Развивать познавательную активность, творческие способности, воображение, мышление, коммуникативные навыки. Формировать основы безопасного поведения; уточнить и закрепить знание детей о правилах поведения на улице, о Правилах дорожного движения.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« В здоровом теле – здоровый дух».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Расширять представления детей о Российской армии, о важности физической подготовки в воинской службе.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(О.В.Дыбина  изд. «Мозаика-синтез», 2021г.  стр. 54, зан.15)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Закреплять умение измерять длину отрезков прямых линий по клеткам. 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155, зан. 3)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Закреплять </w:t>
            </w:r>
            <w:r>
              <w:rPr>
                <w:rStyle w:val="c0"/>
                <w:rFonts w:ascii="Times New Roman" w:hAnsi="Times New Roman" w:cs="Times New Roman"/>
              </w:rPr>
              <w:t>умение ориентироваться на листе бумаги в клетку.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155, зан. 4)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из букв. Повторение </w:t>
            </w:r>
            <w:r>
              <w:rPr>
                <w:rStyle w:val="c0"/>
                <w:rFonts w:ascii="Times New Roman" w:hAnsi="Times New Roman" w:cs="Times New Roman"/>
              </w:rPr>
              <w:lastRenderedPageBreak/>
              <w:t>правописания сочетаний жи – ши. Овладение послоговым и слитным способами чтения. Развитие способности подбирать слова к пятизвуковой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97, зан. 32)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Как вести себя в природе?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Формировать основы экологической культуры. Закреплять умение правильно вести себя в природе.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стр.109)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Дидактическое упражнение «Назови звуки».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выполнять звуковой и слоговой анализ слов.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зан.64, стр.88)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Беседа о книжных иллюстрациях. Чтение рассказа В.Бианки «Май».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Объяснить детям, как важны рисунки в книгах. Учить рассматривать иллюстрации, воспринимать их как источник информации. Познакомить детей </w:t>
            </w:r>
            <w:r>
              <w:rPr>
                <w:rFonts w:ascii="Times New Roman" w:hAnsi="Times New Roman" w:cs="Times New Roman"/>
              </w:rPr>
              <w:lastRenderedPageBreak/>
              <w:t>с рассказом В.Бианки «Май».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зан.66, стр.90)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Декоративное рисование по мотивам хохломской росписи «Полотенце»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Учить детей рисовать волнистые линии, короткие завитки и травинки слитным, плавным движением. Упраж</w:t>
            </w:r>
            <w:r>
              <w:rPr>
                <w:rFonts w:ascii="Times New Roman" w:hAnsi="Times New Roman" w:cs="Times New Roman"/>
                <w:bCs/>
              </w:rPr>
              <w:softHyphen/>
              <w:t>нять в рисовании тонких плавных линий концом кисти. Закреплять умение равномерно чередовать ягоды и листья на полосе.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стр.77)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Аппликация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Коллективная аппликация «Безопасность на дороге»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Расширение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представлений детей о правилах дорожного движения и формирование   навыков безопасного поведения на дороге.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(Интернет-ресурс)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«Один дома»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Обучение рисованию по замыслу.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(Интернет-ресурс)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 неделя Тема: До свидания, детский сад!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 Итоговое мероприятие: Праздник  «До свидания, детский сад! Здравствуй, здравствуй, школа!»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«До свиданье детский сад».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Закреплять знания детей о школе, о школьных принадлежностях, профессии учителя (кто и чему учит в школе, предметы, изучаемые в школе).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(интернет ресурсы)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Закреплять умение в последовательном назывании дней недели.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155, зан. 5)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Закреплять представления о монетах достоинством 1, 2, 5, 10 рублей.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155, зан. 6)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 xml:space="preserve">Совершенствование умения анализировать предложение и составлять его </w:t>
            </w:r>
            <w:r>
              <w:rPr>
                <w:rStyle w:val="c0"/>
                <w:rFonts w:ascii="Times New Roman" w:hAnsi="Times New Roman" w:cs="Times New Roman"/>
              </w:rPr>
              <w:lastRenderedPageBreak/>
              <w:t>из букв. Знакомство с буквой П. Овладение послоговым и слитным способами чтения. Развитие способности подбирать слова к пятизвуковой модели.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97, зан. 33)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Скоро в школу.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интерес к школе, желание учиться.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стр.114)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1.Развитие речи. (формирование звуковой культуры речи)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Дидактическое упражнение «Один-много»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Активизировать речь детей.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зан.67, стр.92)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(приобщение к художественной литературе)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Пересказ рассказа Э.Шима «Очень вредная крапива».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совершенствовать умение детей пересказывать несложные тексты. Учить правильно строить предложения.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(В.В. Гербова, изд. </w:t>
            </w:r>
            <w:r>
              <w:rPr>
                <w:rFonts w:ascii="Times New Roman" w:hAnsi="Times New Roman" w:cs="Times New Roman"/>
              </w:rPr>
              <w:lastRenderedPageBreak/>
              <w:t>«Мозаика», М.:2022, зан.68, стр.93)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Рисование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Как мы танцуем на музыкальном занятии»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Определять содержание рисунка по своему желанию. Учить детей передавать в рисунке разли</w:t>
            </w:r>
            <w:r>
              <w:rPr>
                <w:rFonts w:ascii="Times New Roman" w:hAnsi="Times New Roman" w:cs="Times New Roman"/>
                <w:bCs/>
              </w:rPr>
              <w:softHyphen/>
              <w:t>чия в одежде девочек и мальчиков, движения фигур.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стр.64)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Лепка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Воспитатель (няня)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Учить детей передавать образ человека в лепке. Закреплять умение соблюдать пропорции частей,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использовать ранее освоенные приемы. Развивать эстетическое восп</w:t>
            </w:r>
            <w:r>
              <w:rPr>
                <w:rFonts w:ascii="Times New Roman" w:hAnsi="Times New Roman" w:cs="Times New Roman"/>
                <w:bCs/>
              </w:rPr>
              <w:softHyphen/>
              <w:t>риятие.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стр.95)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(декоративное)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Декоративное рисование «Букет в холодных тонах»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знание детьми холодной гаммы цветов. Учить создавать декоративную композицию, используя ограни</w:t>
            </w:r>
            <w:r>
              <w:rPr>
                <w:rFonts w:ascii="Times New Roman" w:hAnsi="Times New Roman" w:cs="Times New Roman"/>
                <w:bCs/>
              </w:rPr>
              <w:softHyphen/>
              <w:t>ченную гамму. Развивать эстетическое восприятие, чувство цвета, твор</w:t>
            </w:r>
            <w:r>
              <w:rPr>
                <w:rFonts w:ascii="Times New Roman" w:hAnsi="Times New Roman" w:cs="Times New Roman"/>
                <w:bCs/>
              </w:rPr>
              <w:softHyphen/>
              <w:t xml:space="preserve">ческие способности. 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стр.72)</w:t>
            </w:r>
          </w:p>
        </w:tc>
      </w:tr>
      <w:tr w:rsidR="00D956F2">
        <w:trPr>
          <w:trHeight w:val="557"/>
        </w:trPr>
        <w:tc>
          <w:tcPr>
            <w:tcW w:w="14924" w:type="dxa"/>
            <w:gridSpan w:val="10"/>
          </w:tcPr>
          <w:p w:rsidR="00D956F2" w:rsidRDefault="0000000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 неделя Тема: До свидания, детский сад!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 Итоговое мероприятие: Праздник  «До свидания, детский сад! Здравствуй, здравствуй, школа!»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</w:tc>
      </w:tr>
      <w:tr w:rsidR="00D956F2">
        <w:trPr>
          <w:trHeight w:val="557"/>
        </w:trPr>
        <w:tc>
          <w:tcPr>
            <w:tcW w:w="3440" w:type="dxa"/>
            <w:gridSpan w:val="4"/>
          </w:tcPr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1.Познавательная деятельность.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«До свидания, детский сад! Здравствуй школа»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Организация всех видов детской деятельности вокруг темы прощания с детским садом и поступления </w:t>
            </w:r>
            <w:r>
              <w:rPr>
                <w:rFonts w:ascii="Times New Roman" w:hAnsi="Times New Roman" w:cs="Times New Roman"/>
              </w:rPr>
              <w:lastRenderedPageBreak/>
              <w:t>в школу.</w:t>
            </w:r>
          </w:p>
          <w:p w:rsidR="00D956F2" w:rsidRDefault="000000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(интернет ресурсы)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2.ФЭМП </w:t>
            </w:r>
            <w:r>
              <w:rPr>
                <w:rFonts w:ascii="Times New Roman" w:hAnsi="Times New Roman" w:cs="Times New Roman"/>
              </w:rPr>
              <w:tab/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Закреплять умение называть последовательно времена и месяцы года.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(И.А.Помораева, В.А.Позина, изд. «Мозаика-синтез», 2016г.  стр. 155, зан. 7) 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ФЭМП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Закреплять понимание отношений рядом стоящих чисел в пределах 10.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(И.А.Помораева, В.А.Позина, изд. «Мозаика-синтез», 2016г.  стр. 155, зан. 8) 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iCs/>
              </w:rPr>
              <w:t xml:space="preserve"> Познавательная деятельность. (обучение грамоте).</w:t>
            </w:r>
          </w:p>
          <w:p w:rsidR="00D956F2" w:rsidRDefault="0000000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Цель: </w:t>
            </w:r>
            <w:r>
              <w:rPr>
                <w:rStyle w:val="c0"/>
                <w:rFonts w:ascii="Times New Roman" w:hAnsi="Times New Roman" w:cs="Times New Roman"/>
              </w:rPr>
              <w:t>Совершенствование умения анализировать предложение и составлять его из букв. Знакомство с буквой Б. Овладение послоговым и слитным способами чтения. Развитие способности называть слова с заданным звуком.</w:t>
            </w:r>
          </w:p>
          <w:p w:rsidR="00D956F2" w:rsidRDefault="00000000">
            <w:pPr>
              <w:tabs>
                <w:tab w:val="center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(Н.С.Варенцова, изд. «Мозаика-синтез», 2012г.  стр. 98, зан. 34)</w:t>
            </w:r>
          </w:p>
        </w:tc>
        <w:tc>
          <w:tcPr>
            <w:tcW w:w="3546" w:type="dxa"/>
            <w:gridSpan w:val="2"/>
          </w:tcPr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Общение в ходе самостоятельной деятельности 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Что мы оставим детскому саду на память о себе?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 </w:t>
            </w:r>
            <w:r>
              <w:rPr>
                <w:rFonts w:ascii="Times New Roman" w:hAnsi="Times New Roman" w:cs="Times New Roman"/>
              </w:rPr>
              <w:lastRenderedPageBreak/>
              <w:t>Воспитывать стремление в своих поступках следовать положительному примеру; Проявлять заботу об окружающих.</w:t>
            </w:r>
          </w:p>
          <w:p w:rsidR="00D956F2" w:rsidRDefault="00000000">
            <w:pPr>
              <w:tabs>
                <w:tab w:val="left" w:pos="390"/>
              </w:tabs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(Л.В.Абрамова, И.Ф. Слепцова изд. «Мозаика», 2021 г. стр.115)</w:t>
            </w:r>
          </w:p>
        </w:tc>
        <w:tc>
          <w:tcPr>
            <w:tcW w:w="3969" w:type="dxa"/>
            <w:gridSpan w:val="3"/>
          </w:tcPr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1.Развитие речи. (лексические упражнения)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Повторение пройденного материал.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Повторение материала.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(В.В. Гербова, изд. «Мозаика», М.:2022, зан.69, стр.93)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2.Развитие речи. (рассказывание по сюжетной картинке)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Повторение пройденного материал.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Повторение материала.</w:t>
            </w:r>
          </w:p>
          <w:p w:rsidR="00D956F2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(В.В. Гербова, изд. «Мозаика», М.:2022, зан.69, стр.93)</w:t>
            </w:r>
          </w:p>
          <w:p w:rsidR="00D956F2" w:rsidRDefault="00D95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 Рисование 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«Родная страна»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Закреплять умение рисовать по собственному замыслу,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самостоятельно продумывать содержание, композицию рисунка, подбирать материал для рисования, доводить задуманное до конца. Совершенствовать умение работать разными материалами. Воспитывать любовь к Родине.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стр.102)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2.Лепка(по замыслу)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Закреплять умение создавать изображение по замыслу, придавая ему характерные черты задуманного образа. Развивать воображение. Воспитывать стремление доводить дело до конца, добиваться лучшего решения.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стр.101)</w:t>
            </w:r>
          </w:p>
          <w:p w:rsidR="00D956F2" w:rsidRDefault="00D956F2">
            <w:pPr>
              <w:ind w:right="-1"/>
              <w:rPr>
                <w:rFonts w:ascii="Times New Roman" w:hAnsi="Times New Roman" w:cs="Times New Roman"/>
                <w:bCs/>
              </w:rPr>
            </w:pP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3.Рисование (предметное)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Тема: «Цветущий сад»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Цель: Закреплять умение рисовать простым карандашом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акварелью.</w:t>
            </w:r>
          </w:p>
          <w:p w:rsidR="00D956F2" w:rsidRDefault="00000000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(Т.С.Комарова. Изобразительное деятельность в детском саду, изд. «МОЗАИКА-СИНТЕЗ», М.:2016 г. стр.98)</w:t>
            </w:r>
          </w:p>
        </w:tc>
      </w:tr>
    </w:tbl>
    <w:p w:rsidR="00D956F2" w:rsidRDefault="00D956F2"/>
    <w:p w:rsidR="00D956F2" w:rsidRDefault="00D956F2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</w:pPr>
    </w:p>
    <w:p w:rsidR="00D956F2" w:rsidRDefault="00D956F2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</w:pPr>
    </w:p>
    <w:p w:rsidR="00D956F2" w:rsidRDefault="00D956F2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  <w:sectPr w:rsidR="00D956F2">
          <w:pgSz w:w="11906" w:h="16838"/>
          <w:pgMar w:top="567" w:right="567" w:bottom="567" w:left="1134" w:header="709" w:footer="709" w:gutter="0"/>
          <w:cols w:space="0"/>
          <w:docGrid w:linePitch="360"/>
        </w:sectPr>
      </w:pPr>
    </w:p>
    <w:p w:rsidR="00D956F2" w:rsidRDefault="00D956F2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</w:pPr>
    </w:p>
    <w:p w:rsidR="00D956F2" w:rsidRDefault="00000000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4.4.Краткая презентация программы.</w:t>
      </w:r>
    </w:p>
    <w:p w:rsidR="00D956F2" w:rsidRDefault="00D956F2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</w:pPr>
    </w:p>
    <w:p w:rsidR="00D956F2" w:rsidRDefault="00000000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</w:pPr>
      <w:r>
        <w:rPr>
          <w:rFonts w:eastAsia="SimSun"/>
          <w:sz w:val="24"/>
          <w:szCs w:val="24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  <w:r>
        <w:rPr>
          <w:rFonts w:eastAsia="SimSun"/>
          <w:sz w:val="24"/>
          <w:szCs w:val="24"/>
        </w:rPr>
        <w:t xml:space="preserve"> социально-коммуникативное развитие; </w:t>
      </w:r>
      <w:r>
        <w:rPr>
          <w:rFonts w:eastAsia="SimSun"/>
          <w:sz w:val="24"/>
          <w:szCs w:val="24"/>
        </w:rPr>
        <w:t xml:space="preserve"> познавательное развитие; </w:t>
      </w:r>
      <w:r>
        <w:rPr>
          <w:rFonts w:eastAsia="SimSun"/>
          <w:sz w:val="24"/>
          <w:szCs w:val="24"/>
        </w:rPr>
        <w:t xml:space="preserve"> речевое </w:t>
      </w:r>
      <w:r>
        <w:rPr>
          <w:rFonts w:eastAsia="SimSun"/>
          <w:sz w:val="24"/>
          <w:szCs w:val="24"/>
        </w:rPr>
        <w:t xml:space="preserve"> художественно- эстетическое развитие; </w:t>
      </w:r>
      <w:r>
        <w:rPr>
          <w:rFonts w:eastAsia="SimSun"/>
          <w:sz w:val="24"/>
          <w:szCs w:val="24"/>
        </w:rPr>
        <w:t> физическое развитие. Программа включает три основных раздела: целевой, содержательный и организационный.</w:t>
      </w:r>
    </w:p>
    <w:p w:rsidR="00D956F2" w:rsidRDefault="00000000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</w:pPr>
      <w:r>
        <w:rPr>
          <w:rFonts w:eastAsia="SimSun"/>
          <w:sz w:val="24"/>
          <w:szCs w:val="24"/>
        </w:rPr>
        <w:t>. Одним из важных условий реализации основной Образовательной Программы МБДОУ «Детский сад №32  является сотрудничество педагогов с семьей: дети, воспитатели и родители - главные участники педагогического процесса. Сотрудники ДОУ признают семью, как жизненно необходимую среду дошкольника, определяющую путь развития его личности.</w:t>
      </w:r>
    </w:p>
    <w:p w:rsidR="00D956F2" w:rsidRDefault="00D956F2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  <w:sectPr w:rsidR="00D956F2">
          <w:pgSz w:w="11906" w:h="16838"/>
          <w:pgMar w:top="567" w:right="567" w:bottom="567" w:left="1134" w:header="709" w:footer="709" w:gutter="0"/>
          <w:cols w:space="0"/>
          <w:docGrid w:linePitch="360"/>
        </w:sectPr>
      </w:pPr>
    </w:p>
    <w:p w:rsidR="00D956F2" w:rsidRDefault="00D956F2">
      <w:pPr>
        <w:pStyle w:val="ac"/>
        <w:tabs>
          <w:tab w:val="left" w:pos="639"/>
          <w:tab w:val="left" w:pos="993"/>
        </w:tabs>
        <w:spacing w:line="276" w:lineRule="auto"/>
        <w:ind w:left="0" w:firstLine="0"/>
        <w:rPr>
          <w:b/>
          <w:bCs/>
          <w:sz w:val="26"/>
          <w:szCs w:val="26"/>
        </w:rPr>
      </w:pPr>
    </w:p>
    <w:sectPr w:rsidR="00D956F2">
      <w:pgSz w:w="11906" w:h="16838"/>
      <w:pgMar w:top="567" w:right="567" w:bottom="567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5B5C" w:rsidRDefault="00C45B5C">
      <w:r>
        <w:separator/>
      </w:r>
    </w:p>
  </w:endnote>
  <w:endnote w:type="continuationSeparator" w:id="0">
    <w:p w:rsidR="00C45B5C" w:rsidRDefault="00C4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56F2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56F2" w:rsidRDefault="00000000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D956F2" w:rsidRDefault="00000000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5B5C" w:rsidRDefault="00C45B5C">
      <w:r>
        <w:separator/>
      </w:r>
    </w:p>
  </w:footnote>
  <w:footnote w:type="continuationSeparator" w:id="0">
    <w:p w:rsidR="00C45B5C" w:rsidRDefault="00C45B5C">
      <w:r>
        <w:continuationSeparator/>
      </w:r>
    </w:p>
  </w:footnote>
  <w:footnote w:id="1">
    <w:p w:rsidR="00D956F2" w:rsidRDefault="00000000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Style w:val="a3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Пункт 21 статьи 2 Федерального закона от 29 декабря 2012 г. № 273-ФЗ «Об образовании в Российской Федерации» (Собрание законодательств Российской Федерации, 2012, № 53, ст. 7598).</w:t>
      </w:r>
    </w:p>
  </w:footnote>
  <w:footnote w:id="2">
    <w:p w:rsidR="00D956F2" w:rsidRDefault="00000000">
      <w:pPr>
        <w:pStyle w:val="ae"/>
        <w:shd w:val="clear" w:color="auto" w:fill="auto"/>
        <w:tabs>
          <w:tab w:val="left" w:pos="115"/>
        </w:tabs>
        <w:jc w:val="left"/>
        <w:rPr>
          <w:b w:val="0"/>
          <w:lang w:val="ru-RU"/>
        </w:rPr>
      </w:pPr>
      <w:r>
        <w:rPr>
          <w:b w:val="0"/>
          <w:vertAlign w:val="superscript"/>
        </w:rPr>
        <w:footnoteRef/>
      </w:r>
      <w:r>
        <w:rPr>
          <w:b w:val="0"/>
          <w:lang w:val="ru-RU"/>
        </w:rPr>
        <w:tab/>
        <w:t>Пункт 3.2.3 ФГОС ДО.</w:t>
      </w:r>
    </w:p>
  </w:footnote>
  <w:footnote w:id="3">
    <w:p w:rsidR="00D956F2" w:rsidRDefault="00000000">
      <w:pPr>
        <w:pStyle w:val="ae"/>
        <w:shd w:val="clear" w:color="auto" w:fill="auto"/>
        <w:tabs>
          <w:tab w:val="left" w:pos="115"/>
        </w:tabs>
        <w:rPr>
          <w:b w:val="0"/>
          <w:lang w:val="ru-RU"/>
        </w:rPr>
      </w:pPr>
      <w:r>
        <w:rPr>
          <w:b w:val="0"/>
          <w:vertAlign w:val="superscript"/>
        </w:rPr>
        <w:footnoteRef/>
      </w:r>
      <w:r>
        <w:rPr>
          <w:b w:val="0"/>
          <w:lang w:val="ru-RU"/>
        </w:rPr>
        <w:tab/>
        <w:t xml:space="preserve">Пункт 4.3 ФГОС ДО.               </w:t>
      </w:r>
    </w:p>
  </w:footnote>
  <w:footnote w:id="4">
    <w:p w:rsidR="00D956F2" w:rsidRDefault="00000000">
      <w:pPr>
        <w:pStyle w:val="ae"/>
        <w:shd w:val="clear" w:color="auto" w:fill="auto"/>
        <w:tabs>
          <w:tab w:val="left" w:pos="115"/>
        </w:tabs>
        <w:jc w:val="left"/>
        <w:rPr>
          <w:b w:val="0"/>
          <w:lang w:val="ru-RU"/>
        </w:rPr>
      </w:pPr>
      <w:r>
        <w:rPr>
          <w:b w:val="0"/>
          <w:vertAlign w:val="superscript"/>
        </w:rPr>
        <w:footnoteRef/>
      </w:r>
      <w:r>
        <w:rPr>
          <w:b w:val="0"/>
          <w:lang w:val="ru-RU"/>
        </w:rPr>
        <w:tab/>
        <w:t>Пункт 4.3 ФГОС ДО.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56F2" w:rsidRDefault="00D956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FC5C45"/>
    <w:multiLevelType w:val="singleLevel"/>
    <w:tmpl w:val="9EFC5C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122312B"/>
    <w:multiLevelType w:val="multilevel"/>
    <w:tmpl w:val="0122312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77737"/>
    <w:multiLevelType w:val="multilevel"/>
    <w:tmpl w:val="03377737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4C1771"/>
    <w:multiLevelType w:val="multilevel"/>
    <w:tmpl w:val="0F4C1771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43BF"/>
    <w:multiLevelType w:val="multilevel"/>
    <w:tmpl w:val="0FA143B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77B3808"/>
    <w:multiLevelType w:val="singleLevel"/>
    <w:tmpl w:val="177B3808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196B42FF"/>
    <w:multiLevelType w:val="multilevel"/>
    <w:tmpl w:val="196B42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E6"/>
    <w:multiLevelType w:val="multilevel"/>
    <w:tmpl w:val="1DC53EE6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11151"/>
    <w:multiLevelType w:val="multilevel"/>
    <w:tmpl w:val="26B11151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111020"/>
    <w:multiLevelType w:val="multilevel"/>
    <w:tmpl w:val="2A11102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1CC7"/>
    <w:multiLevelType w:val="multilevel"/>
    <w:tmpl w:val="2BF91CC7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EFA74D3"/>
    <w:multiLevelType w:val="multilevel"/>
    <w:tmpl w:val="2EFA74D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CE4EAD"/>
    <w:multiLevelType w:val="multilevel"/>
    <w:tmpl w:val="32CE4EAD"/>
    <w:lvl w:ilvl="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4444006"/>
    <w:multiLevelType w:val="multilevel"/>
    <w:tmpl w:val="34444006"/>
    <w:lvl w:ilvl="0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D32222"/>
    <w:multiLevelType w:val="singleLevel"/>
    <w:tmpl w:val="35D3222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5" w15:restartNumberingAfterBreak="0">
    <w:nsid w:val="40D32749"/>
    <w:multiLevelType w:val="multilevel"/>
    <w:tmpl w:val="40D32749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16" w15:restartNumberingAfterBreak="0">
    <w:nsid w:val="41A63A8B"/>
    <w:multiLevelType w:val="multilevel"/>
    <w:tmpl w:val="41A63A8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AB1DBA"/>
    <w:multiLevelType w:val="multilevel"/>
    <w:tmpl w:val="44AB1DBA"/>
    <w:lvl w:ilvl="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D42D27"/>
    <w:multiLevelType w:val="multilevel"/>
    <w:tmpl w:val="44D42D27"/>
    <w:lvl w:ilvl="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49521922"/>
    <w:multiLevelType w:val="multilevel"/>
    <w:tmpl w:val="495219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E23A66"/>
    <w:multiLevelType w:val="multilevel"/>
    <w:tmpl w:val="49E23A66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4869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21" w15:restartNumberingAfterBreak="0">
    <w:nsid w:val="50A8CFE9"/>
    <w:multiLevelType w:val="singleLevel"/>
    <w:tmpl w:val="50A8CFE9"/>
    <w:lvl w:ilvl="0">
      <w:start w:val="5"/>
      <w:numFmt w:val="decimal"/>
      <w:suff w:val="space"/>
      <w:lvlText w:val="%1."/>
      <w:lvlJc w:val="left"/>
    </w:lvl>
  </w:abstractNum>
  <w:abstractNum w:abstractNumId="22" w15:restartNumberingAfterBreak="0">
    <w:nsid w:val="50E52FE9"/>
    <w:multiLevelType w:val="multilevel"/>
    <w:tmpl w:val="50E52FE9"/>
    <w:lvl w:ilvl="0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23" w15:restartNumberingAfterBreak="0">
    <w:nsid w:val="54737693"/>
    <w:multiLevelType w:val="multilevel"/>
    <w:tmpl w:val="54737693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4" w15:restartNumberingAfterBreak="0">
    <w:nsid w:val="5C032BBB"/>
    <w:multiLevelType w:val="multilevel"/>
    <w:tmpl w:val="5C032BBB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946BD2"/>
    <w:multiLevelType w:val="multilevel"/>
    <w:tmpl w:val="5C946BD2"/>
    <w:lvl w:ilvl="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7F450A"/>
    <w:multiLevelType w:val="multilevel"/>
    <w:tmpl w:val="677F45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B6259D"/>
    <w:multiLevelType w:val="multilevel"/>
    <w:tmpl w:val="6DB625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FBA7A38"/>
    <w:multiLevelType w:val="multilevel"/>
    <w:tmpl w:val="6FBA7A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2A47"/>
    <w:multiLevelType w:val="multilevel"/>
    <w:tmpl w:val="763C2A47"/>
    <w:lvl w:ilvl="0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6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EF26EAB"/>
    <w:multiLevelType w:val="multilevel"/>
    <w:tmpl w:val="7EF26EAB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4839571">
    <w:abstractNumId w:val="23"/>
  </w:num>
  <w:num w:numId="2" w16cid:durableId="403643224">
    <w:abstractNumId w:val="15"/>
  </w:num>
  <w:num w:numId="3" w16cid:durableId="448550241">
    <w:abstractNumId w:val="20"/>
  </w:num>
  <w:num w:numId="4" w16cid:durableId="775102376">
    <w:abstractNumId w:val="17"/>
  </w:num>
  <w:num w:numId="5" w16cid:durableId="305009983">
    <w:abstractNumId w:val="8"/>
  </w:num>
  <w:num w:numId="6" w16cid:durableId="803428948">
    <w:abstractNumId w:val="7"/>
  </w:num>
  <w:num w:numId="7" w16cid:durableId="1508590626">
    <w:abstractNumId w:val="25"/>
  </w:num>
  <w:num w:numId="8" w16cid:durableId="1801148302">
    <w:abstractNumId w:val="14"/>
  </w:num>
  <w:num w:numId="9" w16cid:durableId="2098749709">
    <w:abstractNumId w:val="22"/>
  </w:num>
  <w:num w:numId="10" w16cid:durableId="2066372379">
    <w:abstractNumId w:val="13"/>
  </w:num>
  <w:num w:numId="11" w16cid:durableId="952052473">
    <w:abstractNumId w:val="2"/>
  </w:num>
  <w:num w:numId="12" w16cid:durableId="1380519559">
    <w:abstractNumId w:val="10"/>
  </w:num>
  <w:num w:numId="13" w16cid:durableId="555168891">
    <w:abstractNumId w:val="29"/>
  </w:num>
  <w:num w:numId="14" w16cid:durableId="1110079454">
    <w:abstractNumId w:val="27"/>
  </w:num>
  <w:num w:numId="15" w16cid:durableId="106512042">
    <w:abstractNumId w:val="4"/>
  </w:num>
  <w:num w:numId="16" w16cid:durableId="420684725">
    <w:abstractNumId w:val="18"/>
  </w:num>
  <w:num w:numId="17" w16cid:durableId="1327899851">
    <w:abstractNumId w:val="12"/>
  </w:num>
  <w:num w:numId="18" w16cid:durableId="1922445998">
    <w:abstractNumId w:val="28"/>
  </w:num>
  <w:num w:numId="19" w16cid:durableId="1933390287">
    <w:abstractNumId w:val="6"/>
  </w:num>
  <w:num w:numId="20" w16cid:durableId="1549417946">
    <w:abstractNumId w:val="1"/>
  </w:num>
  <w:num w:numId="21" w16cid:durableId="1899516641">
    <w:abstractNumId w:val="5"/>
  </w:num>
  <w:num w:numId="22" w16cid:durableId="1716813061">
    <w:abstractNumId w:val="9"/>
  </w:num>
  <w:num w:numId="23" w16cid:durableId="1584757947">
    <w:abstractNumId w:val="3"/>
  </w:num>
  <w:num w:numId="24" w16cid:durableId="980429308">
    <w:abstractNumId w:val="0"/>
  </w:num>
  <w:num w:numId="25" w16cid:durableId="1838687122">
    <w:abstractNumId w:val="30"/>
  </w:num>
  <w:num w:numId="26" w16cid:durableId="1912541815">
    <w:abstractNumId w:val="26"/>
  </w:num>
  <w:num w:numId="27" w16cid:durableId="19866547">
    <w:abstractNumId w:val="24"/>
  </w:num>
  <w:num w:numId="28" w16cid:durableId="1148593152">
    <w:abstractNumId w:val="11"/>
  </w:num>
  <w:num w:numId="29" w16cid:durableId="993072416">
    <w:abstractNumId w:val="16"/>
  </w:num>
  <w:num w:numId="30" w16cid:durableId="1382679806">
    <w:abstractNumId w:val="19"/>
  </w:num>
  <w:num w:numId="31" w16cid:durableId="18776221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98"/>
    <w:rsid w:val="00066698"/>
    <w:rsid w:val="001D7050"/>
    <w:rsid w:val="00307421"/>
    <w:rsid w:val="003E52A8"/>
    <w:rsid w:val="00436FC5"/>
    <w:rsid w:val="0048025F"/>
    <w:rsid w:val="00517E68"/>
    <w:rsid w:val="005739D7"/>
    <w:rsid w:val="009E4659"/>
    <w:rsid w:val="00BC790C"/>
    <w:rsid w:val="00C45B5C"/>
    <w:rsid w:val="00D24EE8"/>
    <w:rsid w:val="00D956F2"/>
    <w:rsid w:val="00E278E9"/>
    <w:rsid w:val="00ED466B"/>
    <w:rsid w:val="00F102F2"/>
    <w:rsid w:val="018F07FF"/>
    <w:rsid w:val="023B3816"/>
    <w:rsid w:val="03C4523A"/>
    <w:rsid w:val="043B2489"/>
    <w:rsid w:val="046B231F"/>
    <w:rsid w:val="06081485"/>
    <w:rsid w:val="079C57A0"/>
    <w:rsid w:val="0D44718E"/>
    <w:rsid w:val="11B021C5"/>
    <w:rsid w:val="140B20B6"/>
    <w:rsid w:val="15387439"/>
    <w:rsid w:val="184302BB"/>
    <w:rsid w:val="1D407FCA"/>
    <w:rsid w:val="214A4347"/>
    <w:rsid w:val="2280641E"/>
    <w:rsid w:val="23796038"/>
    <w:rsid w:val="24F76BBF"/>
    <w:rsid w:val="270E3785"/>
    <w:rsid w:val="274D3C3B"/>
    <w:rsid w:val="27D04E88"/>
    <w:rsid w:val="284A0F0C"/>
    <w:rsid w:val="29B115BF"/>
    <w:rsid w:val="2A8D67B7"/>
    <w:rsid w:val="2AB84B24"/>
    <w:rsid w:val="2D09114D"/>
    <w:rsid w:val="2E583B9F"/>
    <w:rsid w:val="31091081"/>
    <w:rsid w:val="31FF5865"/>
    <w:rsid w:val="32FF6178"/>
    <w:rsid w:val="356F47B8"/>
    <w:rsid w:val="39165321"/>
    <w:rsid w:val="3D8F2DAA"/>
    <w:rsid w:val="40086044"/>
    <w:rsid w:val="404C1F1A"/>
    <w:rsid w:val="42950012"/>
    <w:rsid w:val="43EC3E26"/>
    <w:rsid w:val="46E06D54"/>
    <w:rsid w:val="47A6578C"/>
    <w:rsid w:val="4A8C3A2C"/>
    <w:rsid w:val="4F060A1F"/>
    <w:rsid w:val="56BD2506"/>
    <w:rsid w:val="57011AAB"/>
    <w:rsid w:val="57510712"/>
    <w:rsid w:val="57B333E5"/>
    <w:rsid w:val="5C220CAB"/>
    <w:rsid w:val="5EED4509"/>
    <w:rsid w:val="5FD50D84"/>
    <w:rsid w:val="632F2AE8"/>
    <w:rsid w:val="65115956"/>
    <w:rsid w:val="67420CE8"/>
    <w:rsid w:val="6BAB5FA2"/>
    <w:rsid w:val="6BD652DF"/>
    <w:rsid w:val="6CE16FE1"/>
    <w:rsid w:val="6EFB6238"/>
    <w:rsid w:val="72A705D5"/>
    <w:rsid w:val="73E23ADE"/>
    <w:rsid w:val="756F513B"/>
    <w:rsid w:val="77DC1329"/>
    <w:rsid w:val="787955E0"/>
    <w:rsid w:val="79781BCC"/>
    <w:rsid w:val="7CD44378"/>
    <w:rsid w:val="7D607143"/>
    <w:rsid w:val="7FC2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9AE3"/>
  <w15:docId w15:val="{FEE3439D-33C3-47CB-AA46-0BE27343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uiPriority w:val="1"/>
    <w:qFormat/>
    <w:pPr>
      <w:ind w:left="921"/>
      <w:jc w:val="both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footnote text"/>
    <w:basedOn w:val="a"/>
    <w:uiPriority w:val="99"/>
    <w:semiHidden/>
    <w:unhideWhenUsed/>
    <w:qFormat/>
    <w:rPr>
      <w:rFonts w:ascii="Courier New" w:eastAsia="Courier New" w:hAnsi="Courier New" w:cs="Courier New"/>
      <w:sz w:val="20"/>
      <w:szCs w:val="20"/>
    </w:rPr>
  </w:style>
  <w:style w:type="paragraph" w:styleId="a6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uiPriority w:val="1"/>
    <w:qFormat/>
    <w:pPr>
      <w:autoSpaceDE w:val="0"/>
      <w:autoSpaceDN w:val="0"/>
      <w:ind w:left="212" w:firstLine="708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a9">
    <w:name w:val="foot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uiPriority w:val="1"/>
    <w:qFormat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c">
    <w:name w:val="List Paragraph"/>
    <w:basedOn w:val="a"/>
    <w:uiPriority w:val="34"/>
    <w:qFormat/>
    <w:pPr>
      <w:autoSpaceDE w:val="0"/>
      <w:autoSpaceDN w:val="0"/>
      <w:ind w:left="212" w:firstLine="70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92"/>
      <w:ind w:left="10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2"/>
    <w:basedOn w:val="a"/>
    <w:link w:val="ad"/>
    <w:qFormat/>
    <w:pPr>
      <w:shd w:val="clear" w:color="auto" w:fill="FFFFFF"/>
      <w:spacing w:before="360" w:after="120" w:line="0" w:lineRule="atLeast"/>
    </w:pPr>
    <w:rPr>
      <w:sz w:val="28"/>
      <w:szCs w:val="28"/>
      <w:lang w:val="en-US"/>
    </w:rPr>
  </w:style>
  <w:style w:type="paragraph" w:customStyle="1" w:styleId="ae">
    <w:name w:val="Сноска"/>
    <w:basedOn w:val="a"/>
    <w:qFormat/>
    <w:pPr>
      <w:shd w:val="clear" w:color="auto" w:fill="FFFFFF"/>
      <w:spacing w:line="230" w:lineRule="exact"/>
      <w:jc w:val="both"/>
    </w:pPr>
    <w:rPr>
      <w:b/>
      <w:bCs/>
      <w:sz w:val="18"/>
      <w:szCs w:val="18"/>
      <w:lang w:val="en-US"/>
    </w:rPr>
  </w:style>
  <w:style w:type="character" w:customStyle="1" w:styleId="10">
    <w:name w:val="Основной текст1"/>
    <w:basedOn w:val="ad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20"/>
    <w:qFormat/>
    <w:rPr>
      <w:sz w:val="28"/>
      <w:szCs w:val="28"/>
      <w:lang w:val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Pr>
      <w:rFonts w:eastAsia="Times New Roman"/>
      <w:sz w:val="24"/>
      <w:szCs w:val="24"/>
    </w:rPr>
  </w:style>
  <w:style w:type="character" w:customStyle="1" w:styleId="c5">
    <w:name w:val="c5"/>
    <w:basedOn w:val="a0"/>
    <w:qFormat/>
  </w:style>
  <w:style w:type="character" w:customStyle="1" w:styleId="c0">
    <w:name w:val="c0"/>
    <w:basedOn w:val="a0"/>
    <w:qFormat/>
  </w:style>
  <w:style w:type="paragraph" w:customStyle="1" w:styleId="c2">
    <w:name w:val="c2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qFormat/>
  </w:style>
  <w:style w:type="character" w:customStyle="1" w:styleId="c17">
    <w:name w:val="c17"/>
    <w:basedOn w:val="a0"/>
    <w:qFormat/>
  </w:style>
  <w:style w:type="character" w:customStyle="1" w:styleId="c9">
    <w:name w:val="c9"/>
    <w:basedOn w:val="a0"/>
    <w:qFormat/>
  </w:style>
  <w:style w:type="table" w:customStyle="1" w:styleId="1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qFormat/>
  </w:style>
  <w:style w:type="paragraph" w:customStyle="1" w:styleId="c15">
    <w:name w:val="c15"/>
    <w:basedOn w:val="a"/>
    <w:qFormat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18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26" Type="http://schemas.openxmlformats.org/officeDocument/2006/relationships/hyperlink" Target="https://ru.wikipedia.org/wiki/%D0%A3%D1%88%D0%B0%D0%BA%D0%BE%D0%B2%2C_%D0%A1%D0%B2%D1%8F%D1%82%D0%BE%D1%81%D0%BB%D0%B0%D0%B2_%D0%98%D0%B3%D0%BE%D1%80%D0%B5%D0%B2%D0%B8%D1%87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17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25" Type="http://schemas.openxmlformats.org/officeDocument/2006/relationships/hyperlink" Target="https://ru.wikipedia.org/wiki/%D0%9A%D0%B8%D0%BD%D0%BE%D1%81%D1%82%D1%83%D0%B4%D0%B8%D1%8F" TargetMode="External"/><Relationship Id="rId33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20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29" Type="http://schemas.openxmlformats.org/officeDocument/2006/relationships/hyperlink" Target="https://yandex.ru/search/?text=%D0%B4%D0%B6%D1%8D%D0%BC%D0%B8%20%D0%BC%D0%B8%D1%82%D1%87%D0%B5%D0%BB%D0%BB&amp;lr=10758&amp;clid=2270455&amp;win=353&amp;noreask=1&amp;ento=0oCgpraW4xNjc0MjczGAIqCnJ1dzE3MjczMzhqEtCg0YPRgdCw0LvQvtGH0LrQsHIS0KDQtdC20LjRgdGB0ZHRgNGLG2lcT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24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32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23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28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19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31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14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22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27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30" Type="http://schemas.openxmlformats.org/officeDocument/2006/relationships/hyperlink" Target="https://yandex.ru/search/?text=%D0%9C%D0%B8%D1%80%D1%87%D0%B8%20%D0%9C%D0%B0%D0%BD%D1%82%D1%82%D0%B0&amp;lr=10758&amp;clid=2270455&amp;win=353&amp;noreask=1&amp;ento=0oCgtraW4xMjM4NDA3MxgCKgpydXcxNzI3MzM4ahLQoNGD0YHQsNC70L7Rh9C60LByEtCg0LXQttC40YHRgdGR0YDRix6E5M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592D7FF-B70A-4CE9-B770-E6ADB8D58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46852</Words>
  <Characters>267063</Characters>
  <Application>Microsoft Office Word</Application>
  <DocSecurity>0</DocSecurity>
  <Lines>2225</Lines>
  <Paragraphs>626</Paragraphs>
  <ScaleCrop>false</ScaleCrop>
  <Company/>
  <LinksUpToDate>false</LinksUpToDate>
  <CharactersWithSpaces>313289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2023-07-05T13:40:00Z</cp:lastPrinted>
  <dcterms:created xsi:type="dcterms:W3CDTF">2023-07-04T05:21:00Z</dcterms:created>
  <dcterms:modified xsi:type="dcterms:W3CDTF">2023-09-04T06:52:00Z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13B3133DF28749ADB661A190C52383CA</vt:lpwstr>
  </property>
</Properties>
</file>