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48CE" w14:textId="77777777" w:rsidR="00770747" w:rsidRDefault="00117EAD">
      <w:pPr>
        <w:pStyle w:val="a3"/>
        <w:tabs>
          <w:tab w:val="left" w:pos="5015"/>
        </w:tabs>
        <w:spacing w:before="64"/>
        <w:ind w:left="3167"/>
      </w:pPr>
      <w:r>
        <w:t>Руководителю</w:t>
      </w:r>
      <w:r>
        <w:tab/>
      </w:r>
      <w:r>
        <w:rPr>
          <w:u w:val="single"/>
        </w:rPr>
        <w:t>Управления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г.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Таганрога</w:t>
      </w:r>
    </w:p>
    <w:p w14:paraId="2884FA4D" w14:textId="77777777" w:rsidR="00770747" w:rsidRDefault="00117EAD">
      <w:pPr>
        <w:ind w:left="5332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органа)</w:t>
      </w:r>
    </w:p>
    <w:p w14:paraId="1083324B" w14:textId="77777777" w:rsidR="00770747" w:rsidRDefault="00117EAD">
      <w:pPr>
        <w:pStyle w:val="a3"/>
        <w:tabs>
          <w:tab w:val="left" w:pos="9809"/>
        </w:tabs>
        <w:spacing w:before="1"/>
        <w:ind w:left="3167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D2451" w14:textId="77777777" w:rsidR="00770747" w:rsidRDefault="00117EAD">
      <w:pPr>
        <w:spacing w:line="182" w:lineRule="exact"/>
        <w:ind w:left="4492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представителя)</w:t>
      </w:r>
    </w:p>
    <w:p w14:paraId="22D6EC54" w14:textId="77777777" w:rsidR="00770747" w:rsidRDefault="00117EAD">
      <w:pPr>
        <w:pStyle w:val="a3"/>
        <w:tabs>
          <w:tab w:val="left" w:pos="9769"/>
        </w:tabs>
        <w:spacing w:line="274" w:lineRule="exact"/>
        <w:ind w:left="3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A350F22" w14:textId="77777777" w:rsidR="00770747" w:rsidRDefault="00117EAD">
      <w:pPr>
        <w:spacing w:before="5" w:line="182" w:lineRule="exact"/>
        <w:ind w:left="4886"/>
        <w:rPr>
          <w:i/>
          <w:sz w:val="16"/>
        </w:rPr>
      </w:pPr>
      <w:r>
        <w:rPr>
          <w:i/>
          <w:sz w:val="16"/>
        </w:rPr>
        <w:t>(число,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месяц,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рождения)</w:t>
      </w:r>
    </w:p>
    <w:p w14:paraId="5092632B" w14:textId="77777777" w:rsidR="00770747" w:rsidRDefault="00117EAD">
      <w:pPr>
        <w:pStyle w:val="a3"/>
        <w:tabs>
          <w:tab w:val="left" w:pos="9862"/>
        </w:tabs>
        <w:spacing w:line="274" w:lineRule="exact"/>
        <w:ind w:left="3167"/>
      </w:pPr>
      <w:r>
        <w:t>зарегистрированного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F33DF8" w14:textId="77777777" w:rsidR="00770747" w:rsidRDefault="00117EAD">
      <w:pPr>
        <w:spacing w:before="6" w:line="182" w:lineRule="exact"/>
        <w:ind w:right="1962"/>
        <w:jc w:val="right"/>
        <w:rPr>
          <w:i/>
          <w:sz w:val="16"/>
        </w:rPr>
      </w:pPr>
      <w:r>
        <w:rPr>
          <w:i/>
          <w:sz w:val="16"/>
        </w:rPr>
        <w:t>(адрес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регистрации)</w:t>
      </w:r>
    </w:p>
    <w:p w14:paraId="009D024E" w14:textId="77777777" w:rsidR="00770747" w:rsidRDefault="00117EAD">
      <w:pPr>
        <w:pStyle w:val="a3"/>
        <w:tabs>
          <w:tab w:val="left" w:pos="9769"/>
          <w:tab w:val="left" w:pos="9843"/>
        </w:tabs>
        <w:spacing w:line="480" w:lineRule="auto"/>
        <w:ind w:left="3167" w:right="2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6E0816" w14:textId="77777777" w:rsidR="00770747" w:rsidRDefault="00770747">
      <w:pPr>
        <w:pStyle w:val="a3"/>
        <w:spacing w:before="10"/>
        <w:rPr>
          <w:sz w:val="12"/>
        </w:rPr>
      </w:pPr>
    </w:p>
    <w:p w14:paraId="7238EBBD" w14:textId="77777777" w:rsidR="00770747" w:rsidRDefault="00117EAD">
      <w:pPr>
        <w:pStyle w:val="a3"/>
        <w:spacing w:before="90"/>
        <w:ind w:left="2868" w:right="2864"/>
        <w:jc w:val="center"/>
      </w:pPr>
      <w:r>
        <w:t>ЗАЯВЛЕНИЕ</w:t>
      </w:r>
    </w:p>
    <w:p w14:paraId="0CB89C66" w14:textId="77777777" w:rsidR="00770747" w:rsidRDefault="00770747">
      <w:pPr>
        <w:pStyle w:val="a3"/>
        <w:rPr>
          <w:sz w:val="26"/>
        </w:rPr>
      </w:pPr>
    </w:p>
    <w:p w14:paraId="2154B220" w14:textId="77777777" w:rsidR="00770747" w:rsidRDefault="00770747">
      <w:pPr>
        <w:pStyle w:val="a3"/>
        <w:spacing w:before="7"/>
        <w:rPr>
          <w:sz w:val="22"/>
        </w:rPr>
      </w:pPr>
    </w:p>
    <w:p w14:paraId="49422A86" w14:textId="77777777" w:rsidR="00770747" w:rsidRDefault="00117EAD">
      <w:pPr>
        <w:pStyle w:val="a3"/>
        <w:tabs>
          <w:tab w:val="left" w:pos="10035"/>
        </w:tabs>
        <w:spacing w:before="1" w:line="276" w:lineRule="auto"/>
        <w:ind w:left="113" w:right="106" w:firstLine="604"/>
      </w:pPr>
      <w:r>
        <w:t>Прошу назначить мне</w:t>
      </w:r>
      <w:r>
        <w:rPr>
          <w:spacing w:val="1"/>
        </w:rPr>
        <w:t xml:space="preserve"> </w:t>
      </w:r>
      <w:r>
        <w:t>компенсацию родительской платы за присмотр и уход за ребенком</w:t>
      </w:r>
      <w:r>
        <w:rPr>
          <w:spacing w:val="1"/>
        </w:rPr>
        <w:t xml:space="preserve"> </w:t>
      </w:r>
      <w:r>
        <w:t>моим</w:t>
      </w:r>
      <w:r>
        <w:rPr>
          <w:spacing w:val="-1"/>
        </w:rPr>
        <w:t xml:space="preserve"> </w:t>
      </w:r>
      <w:r>
        <w:t>ребенком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6639AA" w14:textId="77777777" w:rsidR="00770747" w:rsidRDefault="00770747">
      <w:pPr>
        <w:pStyle w:val="a3"/>
        <w:spacing w:before="7"/>
        <w:rPr>
          <w:sz w:val="9"/>
        </w:rPr>
      </w:pPr>
    </w:p>
    <w:p w14:paraId="0EBEE037" w14:textId="77777777" w:rsidR="00770747" w:rsidRDefault="00117EAD">
      <w:pPr>
        <w:spacing w:before="92"/>
        <w:ind w:left="2452" w:right="3050"/>
        <w:jc w:val="center"/>
        <w:rPr>
          <w:i/>
          <w:sz w:val="16"/>
        </w:rPr>
      </w:pPr>
      <w:r>
        <w:rPr>
          <w:i/>
          <w:sz w:val="16"/>
        </w:rPr>
        <w:t>(Ф.И.О.,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год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ребенка)</w:t>
      </w:r>
    </w:p>
    <w:p w14:paraId="4BAC4CF6" w14:textId="5E884470" w:rsidR="00770747" w:rsidRDefault="00117EAD" w:rsidP="00117EAD">
      <w:pPr>
        <w:tabs>
          <w:tab w:val="left" w:pos="8350"/>
          <w:tab w:val="left" w:pos="8460"/>
        </w:tabs>
        <w:spacing w:before="25"/>
        <w:ind w:right="89"/>
        <w:jc w:val="center"/>
        <w:rPr>
          <w:i/>
          <w:sz w:val="24"/>
        </w:rPr>
      </w:pP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i/>
          <w:sz w:val="24"/>
          <w:u w:val="single"/>
        </w:rPr>
        <w:t>муниципальном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бюджетном</w:t>
      </w:r>
      <w:r>
        <w:rPr>
          <w:i/>
          <w:spacing w:val="118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дошкольном</w:t>
      </w:r>
      <w:r>
        <w:rPr>
          <w:i/>
          <w:spacing w:val="11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образовательном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учреждении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>«Детский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сад</w:t>
      </w:r>
    </w:p>
    <w:p w14:paraId="2C114EF0" w14:textId="77777777" w:rsidR="00770747" w:rsidRDefault="00117EAD">
      <w:pPr>
        <w:spacing w:before="44"/>
        <w:ind w:left="2868" w:right="2868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дошкольной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образовательной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организации)</w:t>
      </w:r>
    </w:p>
    <w:p w14:paraId="2F0E114C" w14:textId="66F52463" w:rsidR="00770747" w:rsidRDefault="00117EAD">
      <w:pPr>
        <w:tabs>
          <w:tab w:val="left" w:pos="9795"/>
        </w:tabs>
        <w:spacing w:before="24"/>
        <w:ind w:right="119"/>
        <w:jc w:val="center"/>
        <w:rPr>
          <w:sz w:val="24"/>
        </w:rPr>
      </w:pPr>
      <w:r>
        <w:rPr>
          <w:i/>
          <w:sz w:val="24"/>
          <w:u w:val="single"/>
        </w:rPr>
        <w:t>№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32»</w:t>
      </w:r>
      <w:r>
        <w:rPr>
          <w:sz w:val="24"/>
          <w:u w:val="single"/>
        </w:rPr>
        <w:t>,</w:t>
      </w:r>
      <w:r>
        <w:rPr>
          <w:sz w:val="24"/>
          <w:u w:val="single"/>
        </w:rPr>
        <w:tab/>
      </w:r>
    </w:p>
    <w:p w14:paraId="49BA6EB8" w14:textId="77777777" w:rsidR="00770747" w:rsidRDefault="00117EAD">
      <w:pPr>
        <w:pStyle w:val="a3"/>
        <w:spacing w:line="20" w:lineRule="exact"/>
        <w:ind w:left="3786"/>
        <w:rPr>
          <w:sz w:val="2"/>
        </w:rPr>
      </w:pPr>
      <w:r>
        <w:rPr>
          <w:sz w:val="2"/>
        </w:rPr>
      </w:r>
      <w:r>
        <w:rPr>
          <w:sz w:val="2"/>
        </w:rPr>
        <w:pict w14:anchorId="5385971C">
          <v:group id="_x0000_s1037" style="width:36pt;height:.5pt;mso-position-horizontal-relative:char;mso-position-vertical-relative:line" coordsize="720,10">
            <v:line id="_x0000_s1038" style="position:absolute" from="0,5" to="720,5" strokeweight=".48pt"/>
            <w10:anchorlock/>
          </v:group>
        </w:pict>
      </w:r>
    </w:p>
    <w:p w14:paraId="10366815" w14:textId="77777777" w:rsidR="00770747" w:rsidRDefault="00770747">
      <w:pPr>
        <w:pStyle w:val="a3"/>
        <w:spacing w:before="9"/>
        <w:rPr>
          <w:sz w:val="12"/>
        </w:rPr>
      </w:pPr>
    </w:p>
    <w:p w14:paraId="12439BF0" w14:textId="77777777" w:rsidR="00770747" w:rsidRDefault="00117EAD">
      <w:pPr>
        <w:pStyle w:val="a3"/>
        <w:tabs>
          <w:tab w:val="left" w:pos="9909"/>
        </w:tabs>
        <w:spacing w:before="90"/>
        <w:ind w:left="113"/>
      </w:pPr>
      <w:r>
        <w:t>которому</w:t>
      </w:r>
      <w:r>
        <w:rPr>
          <w:spacing w:val="-9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являюсь</w:t>
      </w:r>
      <w:r>
        <w:rPr>
          <w:u w:val="single"/>
        </w:rPr>
        <w:tab/>
      </w:r>
      <w:r>
        <w:t>.</w:t>
      </w:r>
    </w:p>
    <w:p w14:paraId="46C20367" w14:textId="77777777" w:rsidR="00770747" w:rsidRDefault="00117EAD">
      <w:pPr>
        <w:spacing w:before="44"/>
        <w:ind w:left="2820" w:right="3050"/>
        <w:jc w:val="center"/>
        <w:rPr>
          <w:i/>
          <w:sz w:val="16"/>
        </w:rPr>
      </w:pPr>
      <w:r>
        <w:rPr>
          <w:i/>
          <w:sz w:val="16"/>
        </w:rPr>
        <w:t>(статус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родитель,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опекун,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приемный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родитель)</w:t>
      </w:r>
    </w:p>
    <w:p w14:paraId="1C096F9F" w14:textId="77777777" w:rsidR="00770747" w:rsidRDefault="00117EAD">
      <w:pPr>
        <w:pStyle w:val="a3"/>
        <w:tabs>
          <w:tab w:val="left" w:pos="9904"/>
        </w:tabs>
        <w:spacing w:before="25"/>
        <w:ind w:left="113"/>
      </w:pPr>
      <w:r>
        <w:t>Очередность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учитывая детей</w:t>
      </w:r>
      <w:r>
        <w:rPr>
          <w:spacing w:val="1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лет)</w:t>
      </w:r>
      <w:r>
        <w:rPr>
          <w:spacing w:val="6"/>
        </w:rPr>
        <w:t xml:space="preserve"> </w:t>
      </w:r>
      <w:r>
        <w:t>-</w:t>
      </w:r>
      <w:r>
        <w:rPr>
          <w:u w:val="single"/>
        </w:rPr>
        <w:tab/>
      </w:r>
      <w:r>
        <w:t>.</w:t>
      </w:r>
    </w:p>
    <w:p w14:paraId="310BDB23" w14:textId="77777777" w:rsidR="00770747" w:rsidRDefault="00117EAD">
      <w:pPr>
        <w:spacing w:before="43"/>
        <w:ind w:right="1335"/>
        <w:jc w:val="right"/>
        <w:rPr>
          <w:i/>
          <w:sz w:val="16"/>
        </w:rPr>
      </w:pPr>
      <w:r>
        <w:rPr>
          <w:i/>
          <w:sz w:val="16"/>
        </w:rPr>
        <w:t>(первый,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второй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т.д.)</w:t>
      </w:r>
    </w:p>
    <w:p w14:paraId="2EE2A648" w14:textId="77777777" w:rsidR="00770747" w:rsidRDefault="00117EAD">
      <w:pPr>
        <w:pStyle w:val="a3"/>
        <w:spacing w:before="25"/>
        <w:ind w:left="718"/>
      </w:pPr>
      <w:r>
        <w:t>Прошу</w:t>
      </w:r>
      <w:r>
        <w:rPr>
          <w:spacing w:val="-10"/>
        </w:rPr>
        <w:t xml:space="preserve"> </w:t>
      </w:r>
      <w:r>
        <w:t>компенсацию</w:t>
      </w:r>
      <w:r>
        <w:rPr>
          <w:spacing w:val="-7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перечислять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мой расчетный</w:t>
      </w:r>
    </w:p>
    <w:p w14:paraId="4811E675" w14:textId="77777777" w:rsidR="00770747" w:rsidRDefault="00117EAD">
      <w:pPr>
        <w:pStyle w:val="a3"/>
        <w:tabs>
          <w:tab w:val="left" w:pos="6408"/>
          <w:tab w:val="left" w:pos="9991"/>
        </w:tabs>
        <w:spacing w:before="41"/>
        <w:ind w:left="113"/>
      </w:pPr>
      <w:r>
        <w:t>(лицевой)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 открытый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C2E939" w14:textId="77777777" w:rsidR="00770747" w:rsidRDefault="00117EAD">
      <w:pPr>
        <w:pStyle w:val="a3"/>
        <w:spacing w:before="3"/>
        <w:rPr>
          <w:sz w:val="23"/>
        </w:rPr>
      </w:pPr>
      <w:r>
        <w:pict w14:anchorId="4702F6BF">
          <v:shape id="_x0000_s1036" style="position:absolute;margin-left:56.65pt;margin-top:15.6pt;width:492.2pt;height:.1pt;z-index:-15728128;mso-wrap-distance-left:0;mso-wrap-distance-right:0;mso-position-horizontal-relative:page" coordorigin="1133,312" coordsize="9844,0" o:spt="100" adj="0,,0" path="m1133,312r8640,m9777,312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5D7A1DED" w14:textId="77777777" w:rsidR="00770747" w:rsidRDefault="00117EAD">
      <w:pPr>
        <w:spacing w:before="14"/>
        <w:ind w:left="2456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реквизиты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кредитной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организации)</w:t>
      </w:r>
    </w:p>
    <w:p w14:paraId="30DAEE6E" w14:textId="77777777" w:rsidR="00770747" w:rsidRDefault="00117EAD">
      <w:pPr>
        <w:pStyle w:val="a3"/>
        <w:spacing w:before="10"/>
        <w:rPr>
          <w:i/>
          <w:sz w:val="21"/>
        </w:rPr>
      </w:pPr>
      <w:r>
        <w:pict w14:anchorId="57C0D49A">
          <v:shape id="_x0000_s1035" style="position:absolute;margin-left:56.65pt;margin-top:14.8pt;width:492.2pt;height:.1pt;z-index:-15727616;mso-wrap-distance-left:0;mso-wrap-distance-right:0;mso-position-horizontal-relative:page" coordorigin="1133,296" coordsize="9844,0" o:spt="100" adj="0,,0" path="m1133,296r7680,m8816,296r216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59F9C9ED" w14:textId="77777777" w:rsidR="00770747" w:rsidRDefault="00770747">
      <w:pPr>
        <w:pStyle w:val="a3"/>
        <w:spacing w:before="8"/>
        <w:rPr>
          <w:i/>
          <w:sz w:val="10"/>
        </w:rPr>
      </w:pPr>
    </w:p>
    <w:p w14:paraId="5EC46C60" w14:textId="77777777" w:rsidR="00770747" w:rsidRDefault="00117EAD">
      <w:pPr>
        <w:spacing w:before="90" w:line="276" w:lineRule="auto"/>
        <w:ind w:left="113" w:right="99" w:firstLine="662"/>
        <w:jc w:val="both"/>
        <w:rPr>
          <w:i/>
          <w:sz w:val="24"/>
        </w:rPr>
      </w:pPr>
      <w:r>
        <w:rPr>
          <w:sz w:val="24"/>
        </w:rPr>
        <w:t>Обязуюсь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обстоятельств,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влекущих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перерасчет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размера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(лишение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др.)</w:t>
      </w:r>
    </w:p>
    <w:p w14:paraId="307E9291" w14:textId="77777777" w:rsidR="00770747" w:rsidRDefault="00770747">
      <w:pPr>
        <w:pStyle w:val="a3"/>
        <w:spacing w:before="9"/>
        <w:rPr>
          <w:i/>
          <w:sz w:val="27"/>
        </w:rPr>
      </w:pPr>
    </w:p>
    <w:p w14:paraId="02C9898A" w14:textId="77777777" w:rsidR="00770747" w:rsidRDefault="00117EAD">
      <w:pPr>
        <w:pStyle w:val="a3"/>
        <w:ind w:left="113"/>
        <w:jc w:val="both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14:paraId="08AE23D7" w14:textId="77777777" w:rsidR="00770747" w:rsidRDefault="00117EAD">
      <w:pPr>
        <w:pStyle w:val="a4"/>
        <w:numPr>
          <w:ilvl w:val="0"/>
          <w:numId w:val="1"/>
        </w:numPr>
        <w:tabs>
          <w:tab w:val="left" w:pos="359"/>
          <w:tab w:val="left" w:pos="5476"/>
          <w:tab w:val="left" w:pos="8046"/>
        </w:tabs>
        <w:ind w:hanging="246"/>
        <w:jc w:val="both"/>
        <w:rPr>
          <w:sz w:val="24"/>
        </w:rPr>
      </w:pPr>
      <w:r>
        <w:pict w14:anchorId="1BA90245">
          <v:rect id="_x0000_s1034" style="position:absolute;left:0;text-align:left;margin-left:68.9pt;margin-top:14.45pt;width:381.5pt;height:.5pt;z-index:15731200;mso-position-horizontal-relative:page" fillcolor="black" stroked="f">
            <w10:wrap anchorx="page"/>
          </v:rect>
        </w:pict>
      </w: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</w:rPr>
        <w:t>шт.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A1A522" w14:textId="77777777" w:rsidR="00770747" w:rsidRDefault="00117EAD">
      <w:pPr>
        <w:pStyle w:val="a4"/>
        <w:numPr>
          <w:ilvl w:val="0"/>
          <w:numId w:val="1"/>
        </w:numPr>
        <w:tabs>
          <w:tab w:val="left" w:pos="359"/>
          <w:tab w:val="left" w:pos="5356"/>
          <w:tab w:val="left" w:pos="5447"/>
          <w:tab w:val="left" w:pos="5492"/>
          <w:tab w:val="left" w:pos="8017"/>
          <w:tab w:val="left" w:pos="8048"/>
        </w:tabs>
        <w:spacing w:line="276" w:lineRule="auto"/>
        <w:ind w:left="113" w:right="2073" w:firstLine="0"/>
        <w:jc w:val="both"/>
        <w:rPr>
          <w:sz w:val="24"/>
        </w:rPr>
      </w:pPr>
      <w:r>
        <w:pict w14:anchorId="3DC8E13D">
          <v:rect id="_x0000_s1033" style="position:absolute;left:0;text-align:left;margin-left:68.9pt;margin-top:14.45pt;width:380.8pt;height:.5pt;z-index:-15766016;mso-position-horizontal-relative:page" fillcolor="black" stroked="f">
            <w10:wrap anchorx="page"/>
          </v:rect>
        </w:pict>
      </w:r>
      <w:r>
        <w:pict w14:anchorId="5E75C8A2">
          <v:rect id="_x0000_s1032" style="position:absolute;left:0;text-align:left;margin-left:65.8pt;margin-top:30.3pt;width:383.65pt;height:.5pt;z-index:-15765504;mso-position-horizontal-relative:page" fillcolor="black" stroked="f">
            <w10:wrap anchorx="page"/>
          </v:rect>
        </w:pict>
      </w:r>
      <w:r>
        <w:pict w14:anchorId="679EE922">
          <v:rect id="_x0000_s1031" style="position:absolute;left:0;text-align:left;margin-left:65.8pt;margin-top:46.15pt;width:383.2pt;height:.5pt;z-index:-15764992;mso-position-horizontal-relative:page" fillcolor="black" stroked="f">
            <w10:wrap anchorx="page"/>
          </v:rect>
        </w:pict>
      </w:r>
      <w:r>
        <w:pict w14:anchorId="5662A7F9">
          <v:rect id="_x0000_s1030" style="position:absolute;left:0;text-align:left;margin-left:65.8pt;margin-top:62pt;width:384.85pt;height:.5pt;z-index:-15764480;mso-position-horizontal-relative:page" fillcolor="black" stroked="f">
            <w10:wrap anchorx="page"/>
          </v:rect>
        </w:pict>
      </w:r>
      <w:r>
        <w:pict w14:anchorId="21D2E781">
          <v:rect id="_x0000_s1029" style="position:absolute;left:0;text-align:left;margin-left:65.8pt;margin-top:78.05pt;width:385.6pt;height:.5pt;z-index:-15763968;mso-position-horizontal-relative:page" fillcolor="black" stroked="f">
            <w10:wrap anchorx="page"/>
          </v:rect>
        </w:pict>
      </w:r>
      <w:r>
        <w:pict w14:anchorId="330816DB">
          <v:rect id="_x0000_s1028" style="position:absolute;left:0;text-align:left;margin-left:65.8pt;margin-top:93.9pt;width:385.8pt;height:.5pt;z-index:-15763456;mso-position-horizontal-relative:page" fillcolor="black" stroked="f">
            <w10:wrap anchorx="page"/>
          </v:rect>
        </w:pict>
      </w: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шт.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3.Копия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СНИЛС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шт.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4.Копия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шт.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5.Копия свидетельства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  <w:u w:val="single"/>
        </w:rPr>
        <w:tab/>
      </w:r>
      <w:r>
        <w:rPr>
          <w:sz w:val="24"/>
        </w:rPr>
        <w:t>_шт.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6.Копия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шт.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7.Копия расчетного счета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шт.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5"/>
          <w:sz w:val="24"/>
          <w:u w:val="single"/>
        </w:rPr>
        <w:t xml:space="preserve"> </w:t>
      </w:r>
    </w:p>
    <w:p w14:paraId="2348D266" w14:textId="77777777" w:rsidR="00770747" w:rsidRDefault="00770747">
      <w:pPr>
        <w:pStyle w:val="a3"/>
        <w:rPr>
          <w:sz w:val="20"/>
        </w:rPr>
      </w:pPr>
    </w:p>
    <w:p w14:paraId="3BBC6178" w14:textId="77777777" w:rsidR="00770747" w:rsidRDefault="00770747">
      <w:pPr>
        <w:pStyle w:val="a3"/>
        <w:rPr>
          <w:sz w:val="20"/>
        </w:rPr>
      </w:pPr>
    </w:p>
    <w:p w14:paraId="44F40296" w14:textId="77777777" w:rsidR="00770747" w:rsidRDefault="00770747">
      <w:pPr>
        <w:pStyle w:val="a3"/>
        <w:rPr>
          <w:sz w:val="20"/>
        </w:rPr>
      </w:pPr>
    </w:p>
    <w:p w14:paraId="6014094F" w14:textId="77777777" w:rsidR="00770747" w:rsidRDefault="00770747">
      <w:pPr>
        <w:pStyle w:val="a3"/>
        <w:rPr>
          <w:sz w:val="20"/>
        </w:rPr>
      </w:pPr>
    </w:p>
    <w:p w14:paraId="7BB60D36" w14:textId="77777777" w:rsidR="00770747" w:rsidRDefault="00117EAD">
      <w:pPr>
        <w:pStyle w:val="a3"/>
        <w:spacing w:before="7"/>
        <w:rPr>
          <w:sz w:val="22"/>
        </w:rPr>
      </w:pPr>
      <w:r>
        <w:pict w14:anchorId="5861A4FA">
          <v:shape id="_x0000_s1027" style="position:absolute;margin-left:56.65pt;margin-top:15.2pt;width:96pt;height:.1pt;z-index:-15727104;mso-wrap-distance-left:0;mso-wrap-distance-right:0;mso-position-horizontal-relative:page" coordorigin="1133,304" coordsize="1920,0" path="m1133,304r1920,e" filled="f" strokeweight=".48pt">
            <v:path arrowok="t"/>
            <w10:wrap type="topAndBottom" anchorx="page"/>
          </v:shape>
        </w:pict>
      </w:r>
      <w:r>
        <w:pict w14:anchorId="3502E75C">
          <v:shape id="_x0000_s1026" style="position:absolute;margin-left:245.85pt;margin-top:15.2pt;width:125.8pt;height:.1pt;z-index:-15726592;mso-wrap-distance-left:0;mso-wrap-distance-right:0;mso-position-horizontal-relative:page" coordorigin="4917,304" coordsize="2516,0" path="m4917,304r2515,e" filled="f" strokeweight=".48pt">
            <v:path arrowok="t"/>
            <w10:wrap type="topAndBottom" anchorx="page"/>
          </v:shape>
        </w:pict>
      </w:r>
    </w:p>
    <w:p w14:paraId="1225D7F1" w14:textId="77777777" w:rsidR="00770747" w:rsidRDefault="00117EAD">
      <w:pPr>
        <w:tabs>
          <w:tab w:val="left" w:pos="4813"/>
        </w:tabs>
        <w:spacing w:before="14"/>
        <w:ind w:left="113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z w:val="16"/>
        </w:rPr>
        <w:tab/>
        <w:t>(дата)</w:t>
      </w:r>
    </w:p>
    <w:sectPr w:rsidR="00770747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26B4"/>
    <w:multiLevelType w:val="hybridMultilevel"/>
    <w:tmpl w:val="EE549076"/>
    <w:lvl w:ilvl="0" w:tplc="9B1C2A32">
      <w:start w:val="1"/>
      <w:numFmt w:val="decimal"/>
      <w:lvlText w:val="%1."/>
      <w:lvlJc w:val="left"/>
      <w:pPr>
        <w:ind w:left="35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C3050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B5484418">
      <w:numFmt w:val="bullet"/>
      <w:lvlText w:val="•"/>
      <w:lvlJc w:val="left"/>
      <w:pPr>
        <w:ind w:left="2316" w:hanging="245"/>
      </w:pPr>
      <w:rPr>
        <w:rFonts w:hint="default"/>
        <w:lang w:val="ru-RU" w:eastAsia="en-US" w:bidi="ar-SA"/>
      </w:rPr>
    </w:lvl>
    <w:lvl w:ilvl="3" w:tplc="D62A953A">
      <w:numFmt w:val="bullet"/>
      <w:lvlText w:val="•"/>
      <w:lvlJc w:val="left"/>
      <w:pPr>
        <w:ind w:left="3295" w:hanging="245"/>
      </w:pPr>
      <w:rPr>
        <w:rFonts w:hint="default"/>
        <w:lang w:val="ru-RU" w:eastAsia="en-US" w:bidi="ar-SA"/>
      </w:rPr>
    </w:lvl>
    <w:lvl w:ilvl="4" w:tplc="7C402328">
      <w:numFmt w:val="bullet"/>
      <w:lvlText w:val="•"/>
      <w:lvlJc w:val="left"/>
      <w:pPr>
        <w:ind w:left="4273" w:hanging="245"/>
      </w:pPr>
      <w:rPr>
        <w:rFonts w:hint="default"/>
        <w:lang w:val="ru-RU" w:eastAsia="en-US" w:bidi="ar-SA"/>
      </w:rPr>
    </w:lvl>
    <w:lvl w:ilvl="5" w:tplc="1AC07D34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B9C08638">
      <w:numFmt w:val="bullet"/>
      <w:lvlText w:val="•"/>
      <w:lvlJc w:val="left"/>
      <w:pPr>
        <w:ind w:left="6230" w:hanging="245"/>
      </w:pPr>
      <w:rPr>
        <w:rFonts w:hint="default"/>
        <w:lang w:val="ru-RU" w:eastAsia="en-US" w:bidi="ar-SA"/>
      </w:rPr>
    </w:lvl>
    <w:lvl w:ilvl="7" w:tplc="95A214E8">
      <w:numFmt w:val="bullet"/>
      <w:lvlText w:val="•"/>
      <w:lvlJc w:val="left"/>
      <w:pPr>
        <w:ind w:left="7208" w:hanging="245"/>
      </w:pPr>
      <w:rPr>
        <w:rFonts w:hint="default"/>
        <w:lang w:val="ru-RU" w:eastAsia="en-US" w:bidi="ar-SA"/>
      </w:rPr>
    </w:lvl>
    <w:lvl w:ilvl="8" w:tplc="7FD69206">
      <w:numFmt w:val="bullet"/>
      <w:lvlText w:val="•"/>
      <w:lvlJc w:val="left"/>
      <w:pPr>
        <w:ind w:left="8187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747"/>
    <w:rsid w:val="00117EAD"/>
    <w:rsid w:val="007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0E8BEA2"/>
  <w15:docId w15:val="{34766D09-2CB7-40F1-9827-7A0CA49E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13" w:hanging="24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2021-09-17T08:10:00Z</dcterms:created>
  <dcterms:modified xsi:type="dcterms:W3CDTF">2021-09-17T08:12:00Z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