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1F7C4" w14:textId="77777777" w:rsidR="00ED6364" w:rsidRPr="004F2489" w:rsidRDefault="00ED6364" w:rsidP="00ED63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40B42C04" w14:textId="77777777" w:rsidR="00EE40B2" w:rsidRPr="004F2489" w:rsidRDefault="00ED6364" w:rsidP="00ED63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АНАЛИТИЧЕСКАЯ СПРАВКА ПО ИТОГАМ </w:t>
      </w:r>
      <w:r w:rsidR="00EE40B2"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ВОСПИТАТЕЛЬНО-</w:t>
      </w:r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ОБРАЗОВАТЕЛЬНОЙ РАБОТЫ ПЕДАГОГИЧЕСКОГО КОЛЛЕКТИВА </w:t>
      </w:r>
    </w:p>
    <w:p w14:paraId="24CAFBFD" w14:textId="4A2D2368" w:rsidR="00ED6364" w:rsidRPr="004F2489" w:rsidRDefault="00ED6364" w:rsidP="00ED63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д/с №32</w:t>
      </w:r>
    </w:p>
    <w:p w14:paraId="03B720ED" w14:textId="74CAA601" w:rsidR="00ED6364" w:rsidRPr="004F2489" w:rsidRDefault="00ED6364" w:rsidP="00FF52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20</w:t>
      </w:r>
      <w:r w:rsidR="00EE40B2"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96E00"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996E00"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ГОД.</w:t>
      </w:r>
    </w:p>
    <w:p w14:paraId="0B7E7A1D" w14:textId="77777777" w:rsidR="00340F25" w:rsidRPr="004F2489" w:rsidRDefault="00996E00" w:rsidP="00996E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2E2D0AD5" w14:textId="10698C63" w:rsidR="00996E00" w:rsidRPr="004F2489" w:rsidRDefault="00340F25" w:rsidP="00996E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96E00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педагогического коллектива в 2021-2022 учебном году осуществлялась </w:t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CB2BD0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государственным образовательным стандартом дошкольного образования (Приказ №1155 Министерства образования и науки от 17.10. 2013г.), </w:t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программой МБДОУ д/с № 32 (приказ </w:t>
      </w:r>
      <w:r w:rsidR="00CB2BD0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20.08.2021</w:t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123-од), </w:t>
      </w:r>
      <w:r w:rsidR="00CB2BD0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программой воспитания МБДОУ д/с 3 32 (приказ от 122-од № 122-од), </w:t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на основании Годового плана </w:t>
      </w:r>
      <w:r w:rsidR="00CB2BD0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МБДОУ д/с № 32 (приказ от 20.08.2021 №125-од)</w:t>
      </w:r>
      <w:r w:rsidR="00F97BE5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7E9B6D" w14:textId="244A7FF7" w:rsidR="00ED6364" w:rsidRPr="004F2489" w:rsidRDefault="00ED6364" w:rsidP="00ED6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В МБДОУ</w:t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воспитывается 3</w:t>
      </w:r>
      <w:r w:rsidR="00DC3215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возрасте с 2 до 7 лет</w:t>
      </w:r>
      <w:r w:rsidR="00DC3215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31.05.2022 г.)</w:t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учреждении функционирует 10 возрастных групп, из них: </w:t>
      </w:r>
    </w:p>
    <w:p w14:paraId="281D730D" w14:textId="77777777" w:rsidR="00ED6364" w:rsidRPr="004F2489" w:rsidRDefault="00ED6364" w:rsidP="00ED636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группа раннего возраста, </w:t>
      </w:r>
    </w:p>
    <w:p w14:paraId="41749E07" w14:textId="222766A9" w:rsidR="00BA60EE" w:rsidRPr="004F2489" w:rsidRDefault="00ED6364" w:rsidP="00D671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9 групп общеобразовательной направленности.</w:t>
      </w:r>
    </w:p>
    <w:p w14:paraId="365CB51B" w14:textId="1E83E861" w:rsidR="00DC3215" w:rsidRPr="004F2489" w:rsidRDefault="00F97BE5" w:rsidP="00DC3215">
      <w:pPr>
        <w:spacing w:after="0"/>
        <w:ind w:left="253"/>
        <w:rPr>
          <w:rFonts w:ascii="Times New Roman" w:hAnsi="Times New Roman" w:cs="Times New Roman"/>
          <w:bCs/>
          <w:sz w:val="24"/>
          <w:szCs w:val="24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C3215" w:rsidRPr="004F2489">
        <w:rPr>
          <w:rFonts w:ascii="Times New Roman" w:hAnsi="Times New Roman" w:cs="Times New Roman"/>
          <w:bCs/>
          <w:sz w:val="24"/>
          <w:szCs w:val="24"/>
        </w:rPr>
        <w:t>Работа коллектива МБДОУ д/с № 32 2021-2022 уч. году была направлена на решение следующих задач:</w:t>
      </w:r>
    </w:p>
    <w:p w14:paraId="4C4DE1A1" w14:textId="59E782B5" w:rsidR="00F97BE5" w:rsidRPr="004F2489" w:rsidRDefault="00F97BE5" w:rsidP="00F97B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Создавать условия, обеспечивающие охрану жизни и укрепления здоровья </w:t>
      </w:r>
      <w:r w:rsidR="00DC3215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путем</w:t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</w:t>
      </w:r>
      <w:proofErr w:type="spellStart"/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технологий;</w:t>
      </w:r>
    </w:p>
    <w:p w14:paraId="62D5BF0B" w14:textId="77777777" w:rsidR="00F97BE5" w:rsidRPr="004F2489" w:rsidRDefault="00F97BE5" w:rsidP="00F97BE5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77841540"/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Развивать психологические процессы детей через внедрение познавательно-исследовательской и экспериментальной деятельности в соответствии с требованиями ФГОС ДО;</w:t>
      </w:r>
    </w:p>
    <w:p w14:paraId="3D0EF5DE" w14:textId="77777777" w:rsidR="00F97BE5" w:rsidRPr="004F2489" w:rsidRDefault="00F97BE5" w:rsidP="00F97BE5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Формировать духовно-нравственные качества детей дошкольного возраста через приобщение их к культурным ценностям Донского края, путем использования современных форм работы. </w:t>
      </w:r>
    </w:p>
    <w:bookmarkEnd w:id="1"/>
    <w:p w14:paraId="74CFF428" w14:textId="77777777" w:rsidR="004266C4" w:rsidRPr="004F2489" w:rsidRDefault="004266C4" w:rsidP="004266C4">
      <w:pPr>
        <w:pStyle w:val="af4"/>
        <w:autoSpaceDE w:val="0"/>
        <w:autoSpaceDN w:val="0"/>
        <w:adjustRightInd w:val="0"/>
        <w:ind w:left="360"/>
        <w:jc w:val="both"/>
        <w:rPr>
          <w:rFonts w:eastAsiaTheme="minorHAnsi"/>
          <w:sz w:val="24"/>
          <w:szCs w:val="24"/>
        </w:rPr>
      </w:pPr>
    </w:p>
    <w:p w14:paraId="03AF8066" w14:textId="01C447BD" w:rsidR="00B13FC3" w:rsidRPr="004F2489" w:rsidRDefault="00BA60EE" w:rsidP="00B13F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4F248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Для решения первой задачи</w:t>
      </w:r>
      <w:r w:rsidRPr="004F24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F2489">
        <w:rPr>
          <w:rFonts w:ascii="Times New Roman" w:hAnsi="Times New Roman" w:cs="Times New Roman"/>
          <w:sz w:val="24"/>
          <w:szCs w:val="24"/>
          <w:lang w:eastAsia="ru-RU"/>
        </w:rPr>
        <w:t xml:space="preserve"> создавать условия, обеспечивающие охрану жизни и укрепления здоровья детей, путем использования </w:t>
      </w:r>
      <w:proofErr w:type="spellStart"/>
      <w:r w:rsidRPr="004F2489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4F2489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технологий</w:t>
      </w:r>
      <w:r w:rsidR="00B13FC3" w:rsidRPr="004F248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200BF4D" w14:textId="0169589A" w:rsidR="001E3EDE" w:rsidRPr="004F2489" w:rsidRDefault="001E3EDE" w:rsidP="001E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Работа велась в соответствии с программным обеспечением при тесном взаимодействии всех работников ДОУ. Организованные формы обучения проводились на основе непрерывной образовательной деятельности, с учетом возрастных особенностей детей и в соответствии с требованиями нормативных документов. Образовательная  деятельность строилась в соответствии с комплексно-тематическим планированием по значимым событиям социальной жизни  и окружающего мира. </w:t>
      </w:r>
    </w:p>
    <w:p w14:paraId="125E564F" w14:textId="70721B65" w:rsidR="009D1B80" w:rsidRPr="004F2489" w:rsidRDefault="00B13FC3" w:rsidP="009D1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489">
        <w:rPr>
          <w:rFonts w:ascii="Times New Roman" w:hAnsi="Times New Roman" w:cs="Times New Roman"/>
          <w:sz w:val="24"/>
          <w:szCs w:val="24"/>
        </w:rPr>
        <w:t xml:space="preserve">    </w:t>
      </w:r>
      <w:r w:rsidR="009D1B80" w:rsidRPr="004F2489">
        <w:rPr>
          <w:rFonts w:ascii="Times New Roman" w:hAnsi="Times New Roman" w:cs="Times New Roman"/>
          <w:sz w:val="24"/>
          <w:szCs w:val="24"/>
        </w:rPr>
        <w:t>С целью выявления уровня готовности групп к новому учебному году, с 06.09.2021 г. по 10.09.202</w:t>
      </w:r>
      <w:r w:rsidRPr="004F2489">
        <w:rPr>
          <w:rFonts w:ascii="Times New Roman" w:hAnsi="Times New Roman" w:cs="Times New Roman"/>
          <w:sz w:val="24"/>
          <w:szCs w:val="24"/>
        </w:rPr>
        <w:t>1</w:t>
      </w:r>
      <w:r w:rsidR="009D1B80" w:rsidRPr="004F2489">
        <w:rPr>
          <w:rFonts w:ascii="Times New Roman" w:hAnsi="Times New Roman" w:cs="Times New Roman"/>
          <w:sz w:val="24"/>
          <w:szCs w:val="24"/>
        </w:rPr>
        <w:t xml:space="preserve"> г. в МБДОУ №32 был проведен смотр-конкурс «Готовность групп к новому 2021-2022 учебному году, а также тематический контроль.</w:t>
      </w:r>
    </w:p>
    <w:p w14:paraId="4821C04F" w14:textId="77777777" w:rsidR="009D1B80" w:rsidRPr="004F2489" w:rsidRDefault="009D1B80" w:rsidP="009D1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489">
        <w:rPr>
          <w:rFonts w:ascii="Times New Roman" w:hAnsi="Times New Roman" w:cs="Times New Roman"/>
          <w:sz w:val="24"/>
          <w:szCs w:val="24"/>
        </w:rPr>
        <w:t xml:space="preserve">   Анализируя подготовку воспитателей к воспитательно-образовательной деятельности на новый учебный год, следует отметить, что воспитатели подошли к решению этого вопроса серьезно и ответственно, согласно требованиям СанПин к организации развивающей предметно-пространственной среды.</w:t>
      </w:r>
    </w:p>
    <w:p w14:paraId="6EBD81A2" w14:textId="5D5F8AEC" w:rsidR="009D1B80" w:rsidRPr="004F2489" w:rsidRDefault="009D1B80" w:rsidP="009D1B80">
      <w:pPr>
        <w:pStyle w:val="a5"/>
        <w:shd w:val="clear" w:color="auto" w:fill="FFFFFF"/>
        <w:spacing w:before="0" w:beforeAutospacing="0" w:after="0" w:afterAutospacing="0"/>
        <w:ind w:firstLine="360"/>
        <w:jc w:val="both"/>
      </w:pPr>
      <w:r w:rsidRPr="004F2489">
        <w:t xml:space="preserve">Прежде всего РППС должна отвечать требованиям безопасности, что отмечено почти во всех возрастных группах (мебель надежно закреплена, отсутствуют опасные предметы, наглядные пособия и игрушки находятся на уровне глаз детей). Недочеты по группам были выявлены и устранены. Вся необходимая документация в группах имеется в наличии и содержится в порядке (рабочая программа, план воспитательно-образовательной работы, тетрадь посещаемости детей, тетради движения, тетрадь сведений о родителях и детях, инструкции по охране труда, инструкции по технике безопасности и охране жизни и здоровья детей, тетрадь инструктажей родителей, протоколы родительских собраний, тетрадь посещения педсоветов). Большая работа проведена по обновлению и оформлению развивающей среды в группах. Пособия и дидактический материал содержатся в порядке и систематизируются по образовательным областям Программы. Воспитатели стремятся создать развивающую среду комфортной для детей, пространство группы организуют в виде разграниченных зон, оснащенных развивающими материалами (книги, игрушки, материалы для творчества). </w:t>
      </w:r>
    </w:p>
    <w:p w14:paraId="20E3920C" w14:textId="78DE9FF6" w:rsidR="00707FA0" w:rsidRPr="004F2489" w:rsidRDefault="009D1B80" w:rsidP="009D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07FA0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проводилась работа по укреплению здоровья детей. Большое внимание уделялось организации режимных процессов в течение дня, для этого со стороны администрации и ме</w:t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дицинской сестры</w:t>
      </w:r>
      <w:r w:rsidR="00707FA0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проводился систематический и персональный контроль в целях </w:t>
      </w:r>
      <w:r w:rsidR="00707FA0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своевременного устранения и оказания оперативной помощи воспитателю испытывающий затруднение в решении различных проблем. </w:t>
      </w:r>
    </w:p>
    <w:p w14:paraId="3B6A5773" w14:textId="0A66FDEB" w:rsidR="009F4E3F" w:rsidRPr="004F2489" w:rsidRDefault="00707FA0" w:rsidP="008E3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D1B80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создавали условия для различных видов двигательной активности детей в соответствии с их возрастными и индивидуальными особенностями, способствуют становлению у детей ценностей здорового образа жизни.</w:t>
      </w:r>
      <w:r w:rsidR="008E3355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9DDB19D" w14:textId="5E7489BF" w:rsidR="009F4E3F" w:rsidRPr="004F2489" w:rsidRDefault="009F4E3F" w:rsidP="00944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уделялось большое внимание комплексной системе физкультурно-оздоровительной работы с детьми. Эта работа осложнилась в связи с час</w:t>
      </w:r>
      <w:r w:rsidR="00944DCF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отсутствием инструктора по ФК. Но педагоги активно вели работу по   формированию у детей дошкольного возраста знаний, установок, личностных ориентиров и норм поведения, обеспечивающих сохранение и укрепление физического и психического здоровья, как одного из ценностных составляющих, способствующих познавательному и эмоциональному развитию каждого ребёнка, достижению планируемых результатов освоения образовательной программы дошкольного образования. </w:t>
      </w:r>
    </w:p>
    <w:p w14:paraId="6512FA4F" w14:textId="77777777" w:rsidR="00944DCF" w:rsidRPr="004F2489" w:rsidRDefault="009F4E3F" w:rsidP="00944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двигательной активности воспитанников осуществлялось через систематически проводимые физкультурные занятия, утреннюю гимнастику, индивидуальную работу, организацию подвижных игр, самостоятельную деятельность и спортивные развлечения («</w:t>
      </w:r>
      <w:r w:rsidR="00412195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Зимние забавы</w:t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» -</w:t>
      </w:r>
      <w:r w:rsidR="00412195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</w:t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гр. №</w:t>
      </w:r>
      <w:r w:rsidR="00412195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12195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«Космическое путешествие</w:t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»-с</w:t>
      </w:r>
      <w:r w:rsidR="00412195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таршая</w:t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гр. №  6; «Путешествие </w:t>
      </w:r>
      <w:r w:rsidR="00412195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страну </w:t>
      </w:r>
      <w:proofErr w:type="spellStart"/>
      <w:r w:rsidR="00412195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Чистюлию</w:t>
      </w:r>
      <w:proofErr w:type="spellEnd"/>
      <w:r w:rsidR="00412195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» -группа раннего возраста № 1</w:t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44DCF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66A45C" w14:textId="5993694E" w:rsidR="00707FA0" w:rsidRPr="004F2489" w:rsidRDefault="00707FA0" w:rsidP="00944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руководителем учреждения совместно с медсестрой проводится мониторинг посещаемости и заболеваемости детей детского сада. Профилактическая работа в детском саду проводилась с применением комплекса закаливающих мероприятий: облегченная одежда для детей (при соответствующей температуре), мытье рук, двигательная активность на прогулке, длительное пребывание детей на воздухе, дыхательная гимнастика, закаливающие мероприятия, проветривание помещений.</w:t>
      </w:r>
    </w:p>
    <w:p w14:paraId="1C5C6DBD" w14:textId="77777777" w:rsidR="00944DCF" w:rsidRPr="004F2489" w:rsidRDefault="00944DCF" w:rsidP="00944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Разработаны мероприятия </w:t>
      </w:r>
      <w:proofErr w:type="spellStart"/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деятельности: рациональный режим, сбалансированное питание, закаливание, утренняя гимнастика, развивающие упражнения, спортивные игры, досуги, спортивные занятия.</w:t>
      </w:r>
    </w:p>
    <w:p w14:paraId="073BCE0D" w14:textId="74F4580F" w:rsidR="00944DCF" w:rsidRPr="004F2489" w:rsidRDefault="00944DCF" w:rsidP="00944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работа по повышению защитных сил организма, по профилактике возникновения и распространения инфекционных заболеваний, по организации адаптационного периода, по профилактике гриппа и ОРЗ, по профилактике переутомления (организация рационального режима в зависимости от состояния здоровья и физиологических возможностей ребенка; оптимизация учебной нагрузки; оптимизация физической нагрузки; контроль за осанкой, за зрительной нагрузкой; полноценный сон, смена видов деятельности), по профилактике травматизма. </w:t>
      </w:r>
    </w:p>
    <w:p w14:paraId="5CE31B41" w14:textId="1077DB53" w:rsidR="009A25DA" w:rsidRPr="004F2489" w:rsidRDefault="009A25DA" w:rsidP="00944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наблюдения за 2021-2022 г. 2 ребенка не усваивали основную образовательную программу в полном объеме, они были направленны на ПМПК. По результатам которой воспитанникам был определен специальный образовательный маршрут.</w:t>
      </w:r>
    </w:p>
    <w:p w14:paraId="73998C71" w14:textId="0705AC68" w:rsidR="00067E86" w:rsidRPr="004F2489" w:rsidRDefault="00944DCF" w:rsidP="00067E86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67E86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7E86" w:rsidRPr="004F2489">
        <w:rPr>
          <w:rFonts w:ascii="Times New Roman" w:hAnsi="Times New Roman" w:cs="Times New Roman"/>
          <w:sz w:val="24"/>
          <w:szCs w:val="24"/>
        </w:rPr>
        <w:t>09.11.2021 г. Проведен Педагогический час «</w:t>
      </w:r>
      <w:proofErr w:type="spellStart"/>
      <w:r w:rsidR="00067E86" w:rsidRPr="004F2489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="00067E86" w:rsidRPr="004F2489">
        <w:rPr>
          <w:rFonts w:ascii="Times New Roman" w:hAnsi="Times New Roman" w:cs="Times New Roman"/>
          <w:sz w:val="24"/>
          <w:szCs w:val="24"/>
        </w:rPr>
        <w:t xml:space="preserve"> в ДОУ». </w:t>
      </w:r>
    </w:p>
    <w:p w14:paraId="64ADCDCC" w14:textId="77777777" w:rsidR="00067E86" w:rsidRPr="004F2489" w:rsidRDefault="00067E86" w:rsidP="00067E86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формирование представления у педагогов о значимости физического и психического здоровья человека; воспитывать умение беречь и укреплять своё здоровье и здоровье детей.</w:t>
      </w:r>
    </w:p>
    <w:p w14:paraId="7ABD09F6" w14:textId="77777777" w:rsidR="00067E86" w:rsidRPr="004F2489" w:rsidRDefault="00067E86" w:rsidP="0006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часу были освещены следующие темы:</w:t>
      </w:r>
    </w:p>
    <w:p w14:paraId="41341010" w14:textId="77777777" w:rsidR="00067E86" w:rsidRPr="004F2489" w:rsidRDefault="00067E86" w:rsidP="00067E8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Система работы по </w:t>
      </w:r>
      <w:proofErr w:type="spellStart"/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здоровьесбережению</w:t>
      </w:r>
      <w:proofErr w:type="spellEnd"/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ДОУ – </w:t>
      </w:r>
      <w:proofErr w:type="spellStart"/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Ненашкина</w:t>
      </w:r>
      <w:proofErr w:type="spellEnd"/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А.А., </w:t>
      </w:r>
      <w:proofErr w:type="spellStart"/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зам.заведующего</w:t>
      </w:r>
      <w:proofErr w:type="spellEnd"/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ВМР</w:t>
      </w:r>
    </w:p>
    <w:p w14:paraId="05590CA9" w14:textId="77777777" w:rsidR="00067E86" w:rsidRPr="004F2489" w:rsidRDefault="00067E86" w:rsidP="00067E8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Здоровьесберегающие технологии с детьми дошкольного возраста в условиях ДОУ– Панченко В.А., воспитатель.</w:t>
      </w:r>
    </w:p>
    <w:p w14:paraId="44475083" w14:textId="77777777" w:rsidR="00067E86" w:rsidRPr="004F2489" w:rsidRDefault="00067E86" w:rsidP="00067E8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Мотивация в воспитании здорового образа жизни у детей – </w:t>
      </w:r>
      <w:proofErr w:type="spellStart"/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Горбоконь</w:t>
      </w:r>
      <w:proofErr w:type="spellEnd"/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Л.В., инструктор по ФК.</w:t>
      </w:r>
    </w:p>
    <w:p w14:paraId="09A746D7" w14:textId="5C4EF475" w:rsidR="00067E86" w:rsidRPr="004F2489" w:rsidRDefault="00067E86" w:rsidP="00944D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Система закаливания в ДОУ, профилактика вирусных инфекций – Журавлева Л.И., медсестра.</w:t>
      </w:r>
    </w:p>
    <w:p w14:paraId="2A3A7D59" w14:textId="77777777" w:rsidR="00B13FC3" w:rsidRPr="004F2489" w:rsidRDefault="00B13FC3" w:rsidP="00B13F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МБДОУ реализуется долгосрочный проект «Безопасность в каждый дом» в средней группе № 6 «Звездочки» воспитателем первой кв. кат. Волчек М.В. </w:t>
      </w:r>
    </w:p>
    <w:p w14:paraId="5C0521B1" w14:textId="6B431453" w:rsidR="00B13FC3" w:rsidRPr="004F2489" w:rsidRDefault="00B13FC3" w:rsidP="00B13F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Цель: формирование у воспитанников ответственного отношения к личной и общественной безопасности.</w:t>
      </w:r>
    </w:p>
    <w:p w14:paraId="407D4AF5" w14:textId="4A8178A2" w:rsidR="00E83C57" w:rsidRPr="004F2489" w:rsidRDefault="00944DCF" w:rsidP="00944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83C57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октябре </w:t>
      </w:r>
      <w:r w:rsidR="00541982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</w:t>
      </w:r>
      <w:r w:rsidR="00E83C57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ЮПИД МБДОУ д/с № 32 «Зеленый огонек» принимала участие в зональном конкурсе готовности команд юных помощников инспекторов движения ДОО «Вместе — за безопасность дорожного движения».</w:t>
      </w:r>
    </w:p>
    <w:p w14:paraId="21B18008" w14:textId="6186ACFB" w:rsidR="00E83C57" w:rsidRPr="004F2489" w:rsidRDefault="00944DCF" w:rsidP="00944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83C57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смотра готовности команд ЮПИД было привлечение дошкольников к участию в пропаганде правил безопасного поведения на улицах и дорогах среди сверстников.</w:t>
      </w:r>
    </w:p>
    <w:p w14:paraId="31898361" w14:textId="77777777" w:rsidR="00E83C57" w:rsidRPr="004F2489" w:rsidRDefault="00E83C57" w:rsidP="00944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Воспитателями: </w:t>
      </w:r>
      <w:proofErr w:type="spellStart"/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Бикташевой</w:t>
      </w:r>
      <w:proofErr w:type="spellEnd"/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М.Ю., </w:t>
      </w:r>
      <w:proofErr w:type="spellStart"/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Горбоконь</w:t>
      </w:r>
      <w:proofErr w:type="spellEnd"/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и музыкальными руководителями: Хреновой О.Г., Александровой О.В. при поддержке администрации детского сада были подготовлены конкурсные материалы:</w:t>
      </w:r>
    </w:p>
    <w:p w14:paraId="0381FD3A" w14:textId="77777777" w:rsidR="00E83C57" w:rsidRPr="004F2489" w:rsidRDefault="00E83C57" w:rsidP="00944DC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видеоматериал с выступлением команды ЮПИД;</w:t>
      </w:r>
    </w:p>
    <w:p w14:paraId="2CDC5D82" w14:textId="77777777" w:rsidR="00E83C57" w:rsidRPr="004F2489" w:rsidRDefault="00E83C57" w:rsidP="00944DC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выступления команды ЮПИД;</w:t>
      </w:r>
    </w:p>
    <w:p w14:paraId="1CFC09FD" w14:textId="77777777" w:rsidR="00E83C57" w:rsidRPr="004F2489" w:rsidRDefault="00E83C57" w:rsidP="00944DC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«Летопись ЮПИД. Продолжение…»</w:t>
      </w:r>
    </w:p>
    <w:p w14:paraId="1678FB32" w14:textId="0C191851" w:rsidR="00E83C57" w:rsidRPr="004F2489" w:rsidRDefault="00E83C57" w:rsidP="00944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смотра команда ЮПИД «Зеленый огонек» была награждена дипломом за II место</w:t>
      </w:r>
    </w:p>
    <w:p w14:paraId="57C1C421" w14:textId="1478C07B" w:rsidR="00E83C57" w:rsidRPr="004F2489" w:rsidRDefault="00944DCF" w:rsidP="00944DCF">
      <w:pPr>
        <w:pStyle w:val="a5"/>
        <w:spacing w:before="0" w:beforeAutospacing="0" w:after="0" w:afterAutospacing="0"/>
        <w:jc w:val="both"/>
      </w:pPr>
      <w:r w:rsidRPr="004F2489">
        <w:t xml:space="preserve">    </w:t>
      </w:r>
      <w:r w:rsidR="00E83C57" w:rsidRPr="004F2489">
        <w:t>В ноябре</w:t>
      </w:r>
      <w:r w:rsidRPr="004F2489">
        <w:t xml:space="preserve"> 2021 г.</w:t>
      </w:r>
      <w:r w:rsidR="00E83C57" w:rsidRPr="004F2489">
        <w:t xml:space="preserve"> дети участвовали в видео конкурсе «Спортивная визитка» среди муниципальных дошкольных образовательных учреждений (МБДОУ) в рамках проведения смотра-конкурса на лучшую постановку физкультурно-оздоровительной и спортивной работы в МБДОУ в режиме онлайн.</w:t>
      </w:r>
    </w:p>
    <w:p w14:paraId="3F8E0DB0" w14:textId="723C4248" w:rsidR="00E83C57" w:rsidRPr="004F2489" w:rsidRDefault="00E83C57" w:rsidP="00944DCF">
      <w:pPr>
        <w:pStyle w:val="a5"/>
        <w:spacing w:before="0" w:beforeAutospacing="0" w:after="0" w:afterAutospacing="0"/>
        <w:jc w:val="both"/>
      </w:pPr>
      <w:r w:rsidRPr="004F2489">
        <w:t xml:space="preserve">Цели и </w:t>
      </w:r>
      <w:r w:rsidR="00944DCF" w:rsidRPr="004F2489">
        <w:t>задачи конкурса</w:t>
      </w:r>
      <w:r w:rsidRPr="004F2489">
        <w:t xml:space="preserve"> – пропаганда физической культуры, спорта и здорового образа жизни. Формирование общественного мнения о необходимости проведения систематических </w:t>
      </w:r>
      <w:r w:rsidR="00944DCF" w:rsidRPr="004F2489">
        <w:t>занятий физической</w:t>
      </w:r>
      <w:r w:rsidRPr="004F2489">
        <w:t xml:space="preserve"> культурой и спортом. Пропаганда нравственных ценностей физической культуры и спорта.</w:t>
      </w:r>
    </w:p>
    <w:p w14:paraId="47B001C3" w14:textId="77777777" w:rsidR="00E83C57" w:rsidRPr="004F2489" w:rsidRDefault="00E83C57" w:rsidP="00944DCF">
      <w:pPr>
        <w:pStyle w:val="a5"/>
        <w:spacing w:before="0" w:beforeAutospacing="0" w:after="0" w:afterAutospacing="0"/>
        <w:jc w:val="both"/>
      </w:pPr>
      <w:r w:rsidRPr="004F2489">
        <w:t>В подготовительной группе №7 была сформирована спортивная команда,  выбран капитан команды. Совместно с педагогами разработаны девиз и название команды.  На физкультурных занятиях воспитанники совершенствовали основные виды движений, ловкость, быстроту реакции, координацию движения.</w:t>
      </w:r>
    </w:p>
    <w:p w14:paraId="7F28121B" w14:textId="4C7F14FD" w:rsidR="00E83C57" w:rsidRPr="004F2489" w:rsidRDefault="00E83C57" w:rsidP="00944DCF">
      <w:pPr>
        <w:pStyle w:val="a5"/>
        <w:spacing w:before="0" w:beforeAutospacing="0" w:after="0" w:afterAutospacing="0"/>
        <w:jc w:val="both"/>
      </w:pPr>
      <w:r w:rsidRPr="004F2489">
        <w:t>Итогом этой работы стала видеозапись ролика, на котором  дети продемонстрировали полученные навыки. А так же спортивные достижения в виде отжиманий, гимнастических упражнений и шпагатов.</w:t>
      </w:r>
    </w:p>
    <w:p w14:paraId="14F4D8CC" w14:textId="315C7334" w:rsidR="00E83C57" w:rsidRPr="004F2489" w:rsidRDefault="00944DCF" w:rsidP="00944DCF">
      <w:pPr>
        <w:pStyle w:val="a5"/>
        <w:spacing w:before="0" w:beforeAutospacing="0" w:after="0" w:afterAutospacing="0"/>
        <w:jc w:val="both"/>
      </w:pPr>
      <w:r w:rsidRPr="004F2489">
        <w:t xml:space="preserve">      </w:t>
      </w:r>
      <w:r w:rsidR="00E83C57" w:rsidRPr="004F2489">
        <w:t>Воспитанники МБДОУ д/с №32 приняли участие в муниципальном этапе областного конкурса команд ЮПИД дошкольных образовательных организаций «Волшебное колесо - 2022».</w:t>
      </w:r>
    </w:p>
    <w:p w14:paraId="102DBB91" w14:textId="09DC6555" w:rsidR="00E83C57" w:rsidRPr="004F2489" w:rsidRDefault="00944DCF" w:rsidP="00944DCF">
      <w:pPr>
        <w:pStyle w:val="a5"/>
        <w:spacing w:before="0" w:beforeAutospacing="0" w:after="0" w:afterAutospacing="0"/>
        <w:jc w:val="both"/>
      </w:pPr>
      <w:r w:rsidRPr="004F2489">
        <w:t xml:space="preserve">     </w:t>
      </w:r>
      <w:r w:rsidR="00E83C57" w:rsidRPr="004F2489">
        <w:t xml:space="preserve">С детьми была проведена предварительная </w:t>
      </w:r>
      <w:r w:rsidRPr="004F2489">
        <w:t>работа: ребята</w:t>
      </w:r>
      <w:r w:rsidR="00E83C57" w:rsidRPr="004F2489">
        <w:t xml:space="preserve"> знакомились с правилами оказания первой доврачебной помощи, закрепляли знания по правилам дорожного движения.</w:t>
      </w:r>
    </w:p>
    <w:p w14:paraId="279BAC5D" w14:textId="7473E3DD" w:rsidR="00541982" w:rsidRPr="004F2489" w:rsidRDefault="00944DCF" w:rsidP="00944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41982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смотра команда ЮПИД «Зеленый огонек» была награждена дипломом за II место</w:t>
      </w:r>
      <w:r w:rsidR="00067E86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32E9DF" w14:textId="5F5D7B63" w:rsidR="009D5A02" w:rsidRPr="004F2489" w:rsidRDefault="00944DCF" w:rsidP="00B13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hAnsi="Times New Roman" w:cs="Times New Roman"/>
          <w:sz w:val="24"/>
          <w:szCs w:val="24"/>
        </w:rPr>
        <w:t xml:space="preserve">       </w:t>
      </w:r>
      <w:r w:rsidR="00B13FC3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конкурс рисунков</w:t>
      </w:r>
      <w:r w:rsidR="009D5A02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13FC3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спортивная</w:t>
      </w:r>
      <w:r w:rsidR="009D5A02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страна». Участник Полякова  Ксюша младшая группа № 4 «</w:t>
      </w:r>
      <w:proofErr w:type="spellStart"/>
      <w:r w:rsidR="009D5A02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Смешарики</w:t>
      </w:r>
      <w:proofErr w:type="spellEnd"/>
      <w:r w:rsidR="009D5A02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653DF19" w14:textId="6C269E21" w:rsidR="00967F78" w:rsidRPr="004F2489" w:rsidRDefault="007440A8" w:rsidP="00B13FC3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семинар «Профилактика инфекционных заболеваний в образовательной организации: новые требования к организации образовательного процесса» (Стребкова В.И.) 07.12.2021 г.</w:t>
      </w:r>
    </w:p>
    <w:p w14:paraId="6AA2A1D7" w14:textId="0005D417" w:rsidR="00967F78" w:rsidRPr="004F2489" w:rsidRDefault="00067E86" w:rsidP="00B13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13FC3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7F78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Инструктор по ФК </w:t>
      </w:r>
      <w:proofErr w:type="spellStart"/>
      <w:r w:rsidR="00967F78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Горбоконь</w:t>
      </w:r>
      <w:proofErr w:type="spellEnd"/>
      <w:r w:rsidR="00967F78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приняла участие в III городском конкурсе фотографий «Я за ЗОЖ» в номинации  «Хочешь быть здоровым-будь».</w:t>
      </w:r>
    </w:p>
    <w:p w14:paraId="2A0547AE" w14:textId="60EB9576" w:rsidR="00541982" w:rsidRPr="004F2489" w:rsidRDefault="00541982" w:rsidP="00B13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время ведется активная подготовка детей старшего дошкольного возраста к выполнению нормативов ГТО. </w:t>
      </w:r>
    </w:p>
    <w:p w14:paraId="75C4934F" w14:textId="77777777" w:rsidR="001E3EDE" w:rsidRPr="004F2489" w:rsidRDefault="004266C4" w:rsidP="00B13FC3">
      <w:pPr>
        <w:pStyle w:val="TableParagraph"/>
        <w:ind w:left="0"/>
        <w:jc w:val="both"/>
        <w:rPr>
          <w:sz w:val="24"/>
          <w:szCs w:val="24"/>
          <w:lang w:bidi="ar-SA"/>
        </w:rPr>
      </w:pPr>
      <w:r w:rsidRPr="004F2489">
        <w:rPr>
          <w:sz w:val="24"/>
          <w:szCs w:val="24"/>
          <w:lang w:bidi="ar-SA"/>
        </w:rPr>
        <w:t xml:space="preserve">    Охрана жизни и укрепления здоровья детей неразрывно связано</w:t>
      </w:r>
      <w:r w:rsidR="00284F17" w:rsidRPr="004F2489">
        <w:rPr>
          <w:sz w:val="24"/>
          <w:szCs w:val="24"/>
          <w:lang w:bidi="ar-SA"/>
        </w:rPr>
        <w:t xml:space="preserve"> с просвещением родителей (законных представителей). </w:t>
      </w:r>
    </w:p>
    <w:p w14:paraId="11542900" w14:textId="77777777" w:rsidR="001E3EDE" w:rsidRPr="004F2489" w:rsidRDefault="001E3EDE" w:rsidP="001E3ED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проводилась работа с родителями, так как главная задача – это раскрыть перед родителями важные стороны психического развития ребенка на каждой возрастной ступени, познакомить с разнообразными приемами воспитания.  Решались задачи повышения педагогической культуры родителей, привлечения их к участию в жизни ДОУ, предоставления родителям информации о деятельности ДОУ.</w:t>
      </w:r>
    </w:p>
    <w:p w14:paraId="0797AB1E" w14:textId="165DDA00" w:rsidR="00284F17" w:rsidRPr="004F2489" w:rsidRDefault="00284F17" w:rsidP="00B13FC3">
      <w:pPr>
        <w:pStyle w:val="TableParagraph"/>
        <w:ind w:left="0"/>
        <w:jc w:val="both"/>
        <w:rPr>
          <w:sz w:val="24"/>
          <w:szCs w:val="24"/>
          <w:lang w:bidi="ar-SA"/>
        </w:rPr>
      </w:pPr>
      <w:r w:rsidRPr="004F2489">
        <w:rPr>
          <w:sz w:val="24"/>
          <w:szCs w:val="24"/>
          <w:lang w:bidi="ar-SA"/>
        </w:rPr>
        <w:t>В МБДОУ регулярно проводятся инструктажи и консультации</w:t>
      </w:r>
      <w:r w:rsidR="001E3EDE" w:rsidRPr="004F2489">
        <w:rPr>
          <w:sz w:val="24"/>
          <w:szCs w:val="24"/>
          <w:lang w:bidi="ar-SA"/>
        </w:rPr>
        <w:t xml:space="preserve"> для </w:t>
      </w:r>
      <w:proofErr w:type="spellStart"/>
      <w:r w:rsidR="001E3EDE" w:rsidRPr="004F2489">
        <w:rPr>
          <w:sz w:val="24"/>
          <w:szCs w:val="24"/>
          <w:lang w:bidi="ar-SA"/>
        </w:rPr>
        <w:t>родитеей</w:t>
      </w:r>
      <w:proofErr w:type="spellEnd"/>
      <w:r w:rsidRPr="004F2489">
        <w:rPr>
          <w:sz w:val="24"/>
          <w:szCs w:val="24"/>
          <w:lang w:bidi="ar-SA"/>
        </w:rPr>
        <w:t xml:space="preserve">: </w:t>
      </w:r>
    </w:p>
    <w:p w14:paraId="5C0D638A" w14:textId="04456897" w:rsidR="00284F17" w:rsidRPr="004F2489" w:rsidRDefault="00284F17" w:rsidP="00B13FC3">
      <w:pPr>
        <w:pStyle w:val="TableParagraph"/>
        <w:jc w:val="both"/>
        <w:rPr>
          <w:sz w:val="24"/>
          <w:szCs w:val="24"/>
          <w:lang w:bidi="ar-SA"/>
        </w:rPr>
      </w:pPr>
      <w:r w:rsidRPr="004F2489">
        <w:rPr>
          <w:sz w:val="24"/>
          <w:szCs w:val="24"/>
          <w:lang w:bidi="ar-SA"/>
        </w:rPr>
        <w:t>-Безопасность детей и родителей во время праздников»;</w:t>
      </w:r>
    </w:p>
    <w:p w14:paraId="08B083B2" w14:textId="77777777" w:rsidR="00284F17" w:rsidRPr="004F2489" w:rsidRDefault="00284F17" w:rsidP="00B13FC3">
      <w:pPr>
        <w:pStyle w:val="TableParagraph"/>
        <w:rPr>
          <w:sz w:val="24"/>
          <w:szCs w:val="24"/>
          <w:lang w:bidi="ar-SA"/>
        </w:rPr>
      </w:pPr>
      <w:bookmarkStart w:id="2" w:name="_Hlk45190120"/>
      <w:r w:rsidRPr="004F2489">
        <w:rPr>
          <w:sz w:val="24"/>
          <w:szCs w:val="24"/>
          <w:lang w:bidi="ar-SA"/>
        </w:rPr>
        <w:t>- «Безопасность ребенка на дороге»;</w:t>
      </w:r>
    </w:p>
    <w:p w14:paraId="76B8FFFA" w14:textId="77777777" w:rsidR="00284F17" w:rsidRPr="004F2489" w:rsidRDefault="00284F17" w:rsidP="00B13FC3">
      <w:pPr>
        <w:pStyle w:val="TableParagraph"/>
        <w:rPr>
          <w:sz w:val="24"/>
          <w:szCs w:val="24"/>
          <w:lang w:bidi="ar-SA"/>
        </w:rPr>
      </w:pPr>
      <w:r w:rsidRPr="004F2489">
        <w:rPr>
          <w:sz w:val="24"/>
          <w:szCs w:val="24"/>
          <w:lang w:bidi="ar-SA"/>
        </w:rPr>
        <w:t>-«Правила поведения на воде»;</w:t>
      </w:r>
    </w:p>
    <w:p w14:paraId="3241227E" w14:textId="77777777" w:rsidR="00284F17" w:rsidRPr="004F2489" w:rsidRDefault="00284F17" w:rsidP="00B13FC3">
      <w:pPr>
        <w:pStyle w:val="TableParagraph"/>
        <w:rPr>
          <w:sz w:val="24"/>
          <w:szCs w:val="24"/>
          <w:lang w:bidi="ar-SA"/>
        </w:rPr>
      </w:pPr>
      <w:r w:rsidRPr="004F2489">
        <w:rPr>
          <w:sz w:val="24"/>
          <w:szCs w:val="24"/>
          <w:lang w:bidi="ar-SA"/>
        </w:rPr>
        <w:t xml:space="preserve"> - «Профилактика острых кишечных инфекций»;</w:t>
      </w:r>
    </w:p>
    <w:p w14:paraId="07D4FB3E" w14:textId="77777777" w:rsidR="00284F17" w:rsidRPr="004F2489" w:rsidRDefault="00284F17" w:rsidP="00B13FC3">
      <w:pPr>
        <w:pStyle w:val="TableParagraph"/>
        <w:rPr>
          <w:sz w:val="24"/>
          <w:szCs w:val="24"/>
          <w:lang w:bidi="ar-SA"/>
        </w:rPr>
      </w:pPr>
      <w:r w:rsidRPr="004F2489">
        <w:rPr>
          <w:sz w:val="24"/>
          <w:szCs w:val="24"/>
          <w:lang w:bidi="ar-SA"/>
        </w:rPr>
        <w:t>- «Осторожно, коронавирус Covid-19»;</w:t>
      </w:r>
    </w:p>
    <w:p w14:paraId="10B7273C" w14:textId="6726499B" w:rsidR="00284F17" w:rsidRPr="004F2489" w:rsidRDefault="00284F17" w:rsidP="00B13FC3">
      <w:pPr>
        <w:pStyle w:val="TableParagraph"/>
        <w:rPr>
          <w:sz w:val="24"/>
          <w:szCs w:val="24"/>
          <w:lang w:bidi="ar-SA"/>
        </w:rPr>
      </w:pPr>
      <w:r w:rsidRPr="004F2489">
        <w:rPr>
          <w:sz w:val="24"/>
          <w:szCs w:val="24"/>
          <w:lang w:bidi="ar-SA"/>
        </w:rPr>
        <w:t>-«Как предотвратить выпадение ребенка из окна»;</w:t>
      </w:r>
    </w:p>
    <w:p w14:paraId="42E2BC5D" w14:textId="30882642" w:rsidR="00284F17" w:rsidRPr="004F2489" w:rsidRDefault="00284F17" w:rsidP="00284F17">
      <w:pPr>
        <w:pStyle w:val="TableParagraph"/>
        <w:rPr>
          <w:bCs/>
          <w:sz w:val="24"/>
          <w:szCs w:val="24"/>
          <w:lang w:bidi="ar-SA"/>
        </w:rPr>
      </w:pPr>
      <w:r w:rsidRPr="004F2489">
        <w:rPr>
          <w:bCs/>
          <w:sz w:val="24"/>
          <w:szCs w:val="24"/>
          <w:lang w:bidi="ar-SA"/>
        </w:rPr>
        <w:t>-«Правила поведения на железной дороге» и др.</w:t>
      </w:r>
    </w:p>
    <w:p w14:paraId="078761B8" w14:textId="58E3462C" w:rsidR="003E59A6" w:rsidRPr="004F2489" w:rsidRDefault="00284F17" w:rsidP="00B13FC3">
      <w:pPr>
        <w:pStyle w:val="TableParagraph"/>
        <w:rPr>
          <w:bCs/>
          <w:sz w:val="24"/>
          <w:szCs w:val="24"/>
          <w:lang w:bidi="ar-SA"/>
        </w:rPr>
      </w:pPr>
      <w:r w:rsidRPr="004F2489">
        <w:rPr>
          <w:bCs/>
          <w:sz w:val="24"/>
          <w:szCs w:val="24"/>
          <w:lang w:bidi="ar-SA"/>
        </w:rPr>
        <w:t xml:space="preserve">    В уголках для родителей постоянно обновляется информация </w:t>
      </w:r>
      <w:r w:rsidR="00666581" w:rsidRPr="004F2489">
        <w:rPr>
          <w:bCs/>
          <w:sz w:val="24"/>
          <w:szCs w:val="24"/>
          <w:lang w:bidi="ar-SA"/>
        </w:rPr>
        <w:t xml:space="preserve">по основам безопасности жизнедеятельности. </w:t>
      </w:r>
      <w:bookmarkEnd w:id="2"/>
    </w:p>
    <w:p w14:paraId="64280164" w14:textId="65466A75" w:rsidR="003E59A6" w:rsidRPr="004F2489" w:rsidRDefault="003E59A6" w:rsidP="003E59A6">
      <w:pPr>
        <w:pStyle w:val="TableParagraph"/>
        <w:rPr>
          <w:bCs/>
          <w:sz w:val="24"/>
          <w:szCs w:val="24"/>
          <w:lang w:bidi="ar-SA"/>
        </w:rPr>
      </w:pPr>
      <w:r w:rsidRPr="004F2489">
        <w:rPr>
          <w:bCs/>
          <w:sz w:val="24"/>
          <w:szCs w:val="24"/>
          <w:lang w:bidi="ar-SA"/>
        </w:rPr>
        <w:t xml:space="preserve">         В процессе такой деятельности при решении поставленной задачи можно сделать </w:t>
      </w:r>
      <w:r w:rsidRPr="004F2489">
        <w:rPr>
          <w:bCs/>
          <w:sz w:val="24"/>
          <w:szCs w:val="24"/>
          <w:u w:val="single"/>
          <w:lang w:bidi="ar-SA"/>
        </w:rPr>
        <w:t>вывод</w:t>
      </w:r>
      <w:r w:rsidRPr="004F2489">
        <w:rPr>
          <w:bCs/>
          <w:sz w:val="24"/>
          <w:szCs w:val="24"/>
          <w:lang w:bidi="ar-SA"/>
        </w:rPr>
        <w:t>:</w:t>
      </w:r>
    </w:p>
    <w:p w14:paraId="6ED61329" w14:textId="22773995" w:rsidR="001E3EDE" w:rsidRPr="004F2489" w:rsidRDefault="00B13FC3" w:rsidP="00B13FC3">
      <w:pPr>
        <w:pStyle w:val="TableParagraph"/>
        <w:jc w:val="both"/>
        <w:rPr>
          <w:sz w:val="24"/>
          <w:szCs w:val="24"/>
        </w:rPr>
      </w:pPr>
      <w:r w:rsidRPr="004F2489">
        <w:rPr>
          <w:sz w:val="24"/>
          <w:szCs w:val="24"/>
        </w:rPr>
        <w:t xml:space="preserve">         </w:t>
      </w:r>
      <w:r w:rsidR="00CE6FE7" w:rsidRPr="004F2489">
        <w:rPr>
          <w:sz w:val="24"/>
          <w:szCs w:val="24"/>
        </w:rPr>
        <w:t xml:space="preserve">В целом </w:t>
      </w:r>
      <w:r w:rsidRPr="004F2489">
        <w:rPr>
          <w:sz w:val="24"/>
          <w:szCs w:val="24"/>
        </w:rPr>
        <w:t xml:space="preserve">данная </w:t>
      </w:r>
      <w:r w:rsidR="00CE6FE7" w:rsidRPr="004F2489">
        <w:rPr>
          <w:sz w:val="24"/>
          <w:szCs w:val="24"/>
        </w:rPr>
        <w:t>задач</w:t>
      </w:r>
      <w:r w:rsidRPr="004F2489">
        <w:rPr>
          <w:sz w:val="24"/>
          <w:szCs w:val="24"/>
        </w:rPr>
        <w:t>а</w:t>
      </w:r>
      <w:r w:rsidR="00CE6FE7" w:rsidRPr="004F2489">
        <w:rPr>
          <w:sz w:val="24"/>
          <w:szCs w:val="24"/>
        </w:rPr>
        <w:t xml:space="preserve"> годового плана выполнен</w:t>
      </w:r>
      <w:r w:rsidRPr="004F2489">
        <w:rPr>
          <w:sz w:val="24"/>
          <w:szCs w:val="24"/>
        </w:rPr>
        <w:t>а</w:t>
      </w:r>
      <w:r w:rsidR="00CE6FE7" w:rsidRPr="004F2489">
        <w:rPr>
          <w:sz w:val="24"/>
          <w:szCs w:val="24"/>
        </w:rPr>
        <w:t xml:space="preserve">, в результате чего повысилось качество образовательного процесса. </w:t>
      </w:r>
      <w:r w:rsidR="001E3EDE" w:rsidRPr="004F2489">
        <w:rPr>
          <w:sz w:val="24"/>
          <w:szCs w:val="24"/>
        </w:rPr>
        <w:t xml:space="preserve">Необходимо и дальше создавать необходимые условия для охраны </w:t>
      </w:r>
      <w:r w:rsidR="001E3EDE" w:rsidRPr="004F2489">
        <w:rPr>
          <w:sz w:val="24"/>
          <w:szCs w:val="24"/>
        </w:rPr>
        <w:lastRenderedPageBreak/>
        <w:t>жизни и здоровья воспитанников.  А также следует обустроить групповые помещения модульными центрами активности, легко трансформируемыми под потребности свободной игры.</w:t>
      </w:r>
    </w:p>
    <w:p w14:paraId="0B0E80A8" w14:textId="669EA2BD" w:rsidR="00B13FC3" w:rsidRPr="004F2489" w:rsidRDefault="00CE6FE7" w:rsidP="00B13FC3">
      <w:pPr>
        <w:pStyle w:val="TableParagraph"/>
        <w:jc w:val="both"/>
        <w:rPr>
          <w:sz w:val="24"/>
          <w:szCs w:val="24"/>
        </w:rPr>
      </w:pPr>
      <w:r w:rsidRPr="004F2489">
        <w:rPr>
          <w:sz w:val="24"/>
          <w:szCs w:val="24"/>
        </w:rPr>
        <w:t xml:space="preserve">Наряду с положительной динамикой развития имеются и недостатки в работе: </w:t>
      </w:r>
    </w:p>
    <w:p w14:paraId="7B529DE5" w14:textId="2E63E1E8" w:rsidR="00B13FC3" w:rsidRPr="004F2489" w:rsidRDefault="00CE6FE7" w:rsidP="00B13FC3">
      <w:pPr>
        <w:pStyle w:val="TableParagraph"/>
        <w:jc w:val="both"/>
        <w:rPr>
          <w:sz w:val="24"/>
          <w:szCs w:val="24"/>
        </w:rPr>
      </w:pPr>
      <w:r w:rsidRPr="004F2489">
        <w:rPr>
          <w:sz w:val="24"/>
          <w:szCs w:val="24"/>
        </w:rPr>
        <w:t>- недостаточно используется разнообразные формы организации двигательной активности, спортивные игры и упражнения</w:t>
      </w:r>
      <w:r w:rsidR="00B13FC3" w:rsidRPr="004F2489">
        <w:rPr>
          <w:sz w:val="24"/>
          <w:szCs w:val="24"/>
        </w:rPr>
        <w:t xml:space="preserve"> с детьми, а также совместные мероприятия с родителями</w:t>
      </w:r>
      <w:r w:rsidRPr="004F2489">
        <w:rPr>
          <w:sz w:val="24"/>
          <w:szCs w:val="24"/>
        </w:rPr>
        <w:t xml:space="preserve">; </w:t>
      </w:r>
    </w:p>
    <w:p w14:paraId="4CA2BB53" w14:textId="4A528189" w:rsidR="001E3EDE" w:rsidRPr="004F2489" w:rsidRDefault="00CE6FE7" w:rsidP="001E3EDE">
      <w:pPr>
        <w:pStyle w:val="TableParagraph"/>
        <w:jc w:val="both"/>
        <w:rPr>
          <w:sz w:val="24"/>
          <w:szCs w:val="24"/>
        </w:rPr>
      </w:pPr>
      <w:r w:rsidRPr="004F2489">
        <w:rPr>
          <w:sz w:val="24"/>
          <w:szCs w:val="24"/>
        </w:rPr>
        <w:t>- не всегда контролируется правильность осанки детей на НОД</w:t>
      </w:r>
      <w:r w:rsidR="00B13FC3" w:rsidRPr="004F2489">
        <w:rPr>
          <w:sz w:val="24"/>
          <w:szCs w:val="24"/>
        </w:rPr>
        <w:t>.</w:t>
      </w:r>
    </w:p>
    <w:p w14:paraId="0357ABCA" w14:textId="2BB24E57" w:rsidR="003D058B" w:rsidRPr="004F2489" w:rsidRDefault="008D6883" w:rsidP="003D05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59A6"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59A6" w:rsidRPr="004F24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второй задаче</w:t>
      </w:r>
      <w:r w:rsidR="003E59A6"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B13FC3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психологические процессы детей через внедрение познавательно-исследовательской и экспериментальной деятельности в соответствии с требованиями ФГОС ДО</w:t>
      </w:r>
      <w:r w:rsidR="0059667E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741B05" w14:textId="1AE982D7" w:rsidR="0059667E" w:rsidRPr="004F2489" w:rsidRDefault="0059667E" w:rsidP="0059667E">
      <w:pPr>
        <w:spacing w:after="0" w:line="259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4F2489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     03.11.2021 г. в формате онлайн была проведена  консультация для педагогов о создании уголка экспериментирования в детском саду </w:t>
      </w:r>
      <w:r w:rsidRPr="004F2489">
        <w:rPr>
          <w:rFonts w:ascii="Times New Roman" w:eastAsiaTheme="majorEastAsia" w:hAnsi="Times New Roman" w:cs="Times New Roman"/>
          <w:sz w:val="24"/>
          <w:szCs w:val="24"/>
        </w:rPr>
        <w:t>«Уголок экспериментирования в детском саду» (</w:t>
      </w:r>
      <w:proofErr w:type="spellStart"/>
      <w:r w:rsidRPr="004F2489">
        <w:rPr>
          <w:rFonts w:ascii="Times New Roman" w:eastAsiaTheme="majorEastAsia" w:hAnsi="Times New Roman" w:cs="Times New Roman"/>
          <w:sz w:val="24"/>
          <w:szCs w:val="24"/>
        </w:rPr>
        <w:t>Ненашкина</w:t>
      </w:r>
      <w:proofErr w:type="spellEnd"/>
      <w:r w:rsidRPr="004F2489">
        <w:rPr>
          <w:rFonts w:ascii="Times New Roman" w:eastAsiaTheme="majorEastAsia" w:hAnsi="Times New Roman" w:cs="Times New Roman"/>
          <w:sz w:val="24"/>
          <w:szCs w:val="24"/>
        </w:rPr>
        <w:t xml:space="preserve"> А.А.-</w:t>
      </w:r>
      <w:proofErr w:type="spellStart"/>
      <w:r w:rsidRPr="004F2489">
        <w:rPr>
          <w:rFonts w:ascii="Times New Roman" w:eastAsiaTheme="majorEastAsia" w:hAnsi="Times New Roman" w:cs="Times New Roman"/>
          <w:sz w:val="24"/>
          <w:szCs w:val="24"/>
        </w:rPr>
        <w:t>зам.заведующего</w:t>
      </w:r>
      <w:proofErr w:type="spellEnd"/>
      <w:r w:rsidRPr="004F2489">
        <w:rPr>
          <w:rFonts w:ascii="Times New Roman" w:eastAsiaTheme="majorEastAsia" w:hAnsi="Times New Roman" w:cs="Times New Roman"/>
          <w:sz w:val="24"/>
          <w:szCs w:val="24"/>
        </w:rPr>
        <w:t xml:space="preserve"> по ВМР, Языкова И.А.-воспитатель высшей кв. кат.)</w:t>
      </w:r>
    </w:p>
    <w:p w14:paraId="25EA8CE2" w14:textId="77777777" w:rsidR="00BC05A1" w:rsidRPr="004F2489" w:rsidRDefault="007E2876" w:rsidP="00596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BC05A1" w:rsidRPr="004F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МБДОУ д/с № 32 в период </w:t>
      </w:r>
      <w:r w:rsidR="00BC05A1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16.11.2021г. по 03.12.2021г.  </w:t>
      </w:r>
      <w:r w:rsidR="00BC05A1" w:rsidRPr="004F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C05A1" w:rsidRPr="004F24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прошел тематический контроль по теме </w:t>
      </w:r>
      <w:r w:rsidR="00BC05A1" w:rsidRPr="004F24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«Состояние работы с дошкольниками по организации поисково-познавательной и опытно-экспериментальной деятельности дошкольников»</w:t>
      </w:r>
      <w:r w:rsidR="00BC05A1" w:rsidRPr="004F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14:paraId="322B8E3F" w14:textId="77777777" w:rsidR="00BC05A1" w:rsidRPr="004F2489" w:rsidRDefault="00BC05A1" w:rsidP="00BC0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F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Цель:</w:t>
      </w:r>
      <w:r w:rsidRPr="004F2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F24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оценка эффективности организации поисково-познавательной и опытно- экспериментальной деятельности, анализ предметно-развивающей, информационной среды, созданной в ДОУ для поисково-познавательной деятельности. </w:t>
      </w:r>
    </w:p>
    <w:p w14:paraId="60714775" w14:textId="77777777" w:rsidR="0059667E" w:rsidRPr="004F2489" w:rsidRDefault="00BC05A1" w:rsidP="00BC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Оценка </w:t>
      </w:r>
      <w:r w:rsidRPr="004F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для организации познавательно-исследовательской и опытно-экспериментальной деятельности детей</w:t>
      </w:r>
      <w:r w:rsidRPr="004F2489">
        <w:rPr>
          <w:rFonts w:ascii="Times New Roman" w:hAnsi="Times New Roman" w:cs="Times New Roman"/>
          <w:color w:val="000000"/>
          <w:sz w:val="24"/>
          <w:szCs w:val="24"/>
        </w:rPr>
        <w:t xml:space="preserve">» выявлено, что во всех группах  имеются центры исследовательской деятельности (уголок экспериментирования), которые соответствуют требованиям </w:t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ДО, Основной образовательной программы МБДОУ д/с № 32 и Примерной основной общеобразовательной программы дошкольного образования «От рождения до школы», </w:t>
      </w:r>
      <w:r w:rsidRPr="004F24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которые соответствуют возрастным и индивидуальным особенностям детей.</w:t>
      </w:r>
      <w:r w:rsidRPr="004F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</w:t>
      </w:r>
      <w:r w:rsidR="0059667E" w:rsidRPr="004F2489">
        <w:rPr>
          <w:rFonts w:ascii="Times New Roman" w:hAnsi="Times New Roman" w:cs="Times New Roman"/>
          <w:sz w:val="24"/>
          <w:szCs w:val="24"/>
        </w:rPr>
        <w:t>С 29.11.2021 г. по 03.12.2021 г. проведен смотр-конкурс: «Лучший центр исследовательской деятельности (уголок экспериментирования) в МБДОУ д/с № 32». Цель конкурса: создание условий для всестороннего развития познавательной активности детей дошкольного возраста. Педагоги проявили профессиональное мастерство по организации развивающей предметно-пространственной среды в соответствии с ФГОС дошкольного образования.</w:t>
      </w:r>
    </w:p>
    <w:p w14:paraId="06A6EC75" w14:textId="0FAFA59E" w:rsidR="00BC05A1" w:rsidRPr="004F2489" w:rsidRDefault="00BC05A1" w:rsidP="00BC0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F24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каждой группе созданы элементарные условия в виде мини-лабораторий для применения метода экспериментирования. В ходе беседы с педагогами, выявлено, что в каждой группе родители воспитанников принимали активное участие в создании условий для детского экспериментирования.</w:t>
      </w:r>
    </w:p>
    <w:p w14:paraId="4CC9F4AF" w14:textId="2F82A040" w:rsidR="00BC05A1" w:rsidRPr="004F2489" w:rsidRDefault="00BC05A1" w:rsidP="00BC05A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4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4F2489">
        <w:rPr>
          <w:rFonts w:ascii="Times New Roman" w:eastAsia="Times New Roman" w:hAnsi="Times New Roman" w:cs="Times New Roman"/>
          <w:sz w:val="24"/>
          <w:szCs w:val="24"/>
        </w:rPr>
        <w:t xml:space="preserve"> Работа педагогического коллектива детского сада по </w:t>
      </w:r>
      <w:r w:rsidRPr="004F2489">
        <w:rPr>
          <w:rFonts w:ascii="Times New Roman" w:eastAsia="Times New Roman" w:hAnsi="Times New Roman" w:cs="Times New Roman"/>
          <w:sz w:val="24"/>
          <w:szCs w:val="24"/>
        </w:rPr>
        <w:br/>
        <w:t xml:space="preserve">созданию условий для детского экспериментирования в дошкольных группах </w:t>
      </w:r>
      <w:r w:rsidRPr="004F2489">
        <w:rPr>
          <w:rFonts w:ascii="Times New Roman" w:eastAsia="Times New Roman" w:hAnsi="Times New Roman" w:cs="Times New Roman"/>
          <w:sz w:val="24"/>
          <w:szCs w:val="24"/>
        </w:rPr>
        <w:br/>
        <w:t xml:space="preserve">ведется планомерно, целенаправленно. </w:t>
      </w:r>
    </w:p>
    <w:p w14:paraId="27DE7316" w14:textId="24C012FC" w:rsidR="00BC05A1" w:rsidRPr="004F2489" w:rsidRDefault="00BC05A1" w:rsidP="0059667E">
      <w:pPr>
        <w:spacing w:line="259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4F2489">
        <w:rPr>
          <w:rFonts w:ascii="Times New Roman" w:eastAsia="Times New Roman" w:hAnsi="Times New Roman" w:cs="Times New Roman"/>
          <w:sz w:val="24"/>
          <w:szCs w:val="24"/>
        </w:rPr>
        <w:t xml:space="preserve">    Имели место небольшие недочеты организационного характера.</w:t>
      </w:r>
    </w:p>
    <w:p w14:paraId="1BF1DA07" w14:textId="77777777" w:rsidR="00BC05A1" w:rsidRPr="004F2489" w:rsidRDefault="00BC05A1" w:rsidP="00BC0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F24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В ходе посещения открытых занятий (непосредственно образовательная </w:t>
      </w:r>
    </w:p>
    <w:p w14:paraId="3FCF0D99" w14:textId="77777777" w:rsidR="00223B4A" w:rsidRPr="004F2489" w:rsidRDefault="00BC05A1" w:rsidP="00223B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F24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деятельность) </w:t>
      </w:r>
      <w:bookmarkStart w:id="3" w:name="_Hlk87516662"/>
      <w:r w:rsidRPr="004F24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познавательно-исследовательской деятельности </w:t>
      </w:r>
      <w:bookmarkEnd w:id="3"/>
      <w:r w:rsidRPr="004F24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16.11.2021г. по 02.12.2021г.    </w:t>
      </w:r>
    </w:p>
    <w:p w14:paraId="77ED213A" w14:textId="6E049599" w:rsidR="00097B90" w:rsidRPr="004F2489" w:rsidRDefault="00223B4A" w:rsidP="00223B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F24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097B90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Вниманию педагогов были предложены открытые показы были представлены в разных возрастных группах:</w:t>
      </w:r>
    </w:p>
    <w:p w14:paraId="5F20A31B" w14:textId="77777777" w:rsidR="00097B90" w:rsidRPr="004F2489" w:rsidRDefault="00097B90" w:rsidP="00097B9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младшей группе № 4 «</w:t>
      </w:r>
      <w:proofErr w:type="spellStart"/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Смешарики</w:t>
      </w:r>
      <w:proofErr w:type="spellEnd"/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тему «Волшебная вода».</w:t>
      </w:r>
    </w:p>
    <w:p w14:paraId="021E3886" w14:textId="77777777" w:rsidR="00097B90" w:rsidRPr="004F2489" w:rsidRDefault="00097B90" w:rsidP="00097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Лаврова Н.В.-воспитатель первой квалификационной категории.</w:t>
      </w:r>
    </w:p>
    <w:p w14:paraId="5C6B2DDE" w14:textId="77777777" w:rsidR="00097B90" w:rsidRPr="004F2489" w:rsidRDefault="00097B90" w:rsidP="00097B9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группе № 6 «Звездочки» на тему «Путешествие в бумажную страну».</w:t>
      </w:r>
    </w:p>
    <w:p w14:paraId="16CB788B" w14:textId="77777777" w:rsidR="00097B90" w:rsidRPr="004F2489" w:rsidRDefault="00097B90" w:rsidP="00097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Волчек М.В.-воспитатель первой квалификационной категории.</w:t>
      </w:r>
    </w:p>
    <w:p w14:paraId="16DC1D47" w14:textId="77777777" w:rsidR="00097B90" w:rsidRPr="004F2489" w:rsidRDefault="00097B90" w:rsidP="00097B9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группе № 10 «Кораблик» на тему «Свойства резины».</w:t>
      </w:r>
    </w:p>
    <w:p w14:paraId="155BE9CA" w14:textId="77777777" w:rsidR="00097B90" w:rsidRPr="004F2489" w:rsidRDefault="00097B90" w:rsidP="00097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Коломоец</w:t>
      </w:r>
      <w:proofErr w:type="spellEnd"/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И.-воспитатель первой квалификационной категории.</w:t>
      </w:r>
    </w:p>
    <w:p w14:paraId="02249851" w14:textId="77777777" w:rsidR="00097B90" w:rsidRPr="004F2489" w:rsidRDefault="00097B90" w:rsidP="00097B90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подготовительной к школе группе № 8 «Теремок».</w:t>
      </w:r>
    </w:p>
    <w:p w14:paraId="70C8B36B" w14:textId="77777777" w:rsidR="00223B4A" w:rsidRPr="004F2489" w:rsidRDefault="00097B90" w:rsidP="00223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 И.А.-воспитатель высшей квалификационной категории.</w:t>
      </w:r>
    </w:p>
    <w:p w14:paraId="3FE94EB4" w14:textId="6EDA55B7" w:rsidR="00097B90" w:rsidRPr="004F2489" w:rsidRDefault="00223B4A" w:rsidP="00223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97B90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в интересных игровых формах организовали для воспитанников непосредственно образовательную деятельность по предложенным темам. </w:t>
      </w:r>
    </w:p>
    <w:p w14:paraId="36165589" w14:textId="20A6E8B7" w:rsidR="0059667E" w:rsidRPr="004F2489" w:rsidRDefault="00100F6A" w:rsidP="00BF1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занятие было интересно и увлекательно построено. Дети с большим удовольствием выполняли все задания, показали отличные знания.</w:t>
      </w:r>
    </w:p>
    <w:p w14:paraId="668CBBCE" w14:textId="4C6712A4" w:rsidR="00BF154D" w:rsidRPr="004F2489" w:rsidRDefault="00BF154D" w:rsidP="00BF154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07.12.2022 состоялся Педагогический совет № 2«Организация познавательно-исследовательской деятельности ДОУ в соответствии с требованиями ФГОС ДО» состоялся 07.12.2021 г. </w:t>
      </w:r>
    </w:p>
    <w:p w14:paraId="400DBE01" w14:textId="77777777" w:rsidR="00BF154D" w:rsidRPr="004F2489" w:rsidRDefault="00BF154D" w:rsidP="00BF154D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-Аналитическая справка по итогам тематического контроля «Состояние </w:t>
      </w:r>
    </w:p>
    <w:p w14:paraId="6A3F02FA" w14:textId="77777777" w:rsidR="00BF154D" w:rsidRPr="004F2489" w:rsidRDefault="00BF154D" w:rsidP="00BF154D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дошкольниками по организации поисково-познавательной и опытно-экспериментальной деятельности дошкольников»-</w:t>
      </w:r>
      <w:r w:rsidRPr="004F24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2489">
        <w:rPr>
          <w:rFonts w:ascii="Times New Roman" w:eastAsia="Calibri" w:hAnsi="Times New Roman" w:cs="Times New Roman"/>
          <w:sz w:val="24"/>
          <w:szCs w:val="24"/>
        </w:rPr>
        <w:t>Ненашкина</w:t>
      </w:r>
      <w:proofErr w:type="spellEnd"/>
      <w:r w:rsidRPr="004F2489">
        <w:rPr>
          <w:rFonts w:ascii="Times New Roman" w:eastAsia="Calibri" w:hAnsi="Times New Roman" w:cs="Times New Roman"/>
          <w:sz w:val="24"/>
          <w:szCs w:val="24"/>
        </w:rPr>
        <w:t xml:space="preserve"> А.А., заместитель заведующего по ВМР. </w:t>
      </w:r>
    </w:p>
    <w:p w14:paraId="0E623020" w14:textId="77777777" w:rsidR="00BF154D" w:rsidRPr="004F2489" w:rsidRDefault="00BF154D" w:rsidP="00BF154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Hlk64547493"/>
      <w:r w:rsidRPr="004F2489">
        <w:rPr>
          <w:rFonts w:ascii="Times New Roman" w:eastAsia="Calibri" w:hAnsi="Times New Roman" w:cs="Times New Roman"/>
          <w:sz w:val="24"/>
          <w:szCs w:val="24"/>
        </w:rPr>
        <w:t>-Доклад «</w:t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проблемы познавательно-исследовательской </w:t>
      </w:r>
    </w:p>
    <w:p w14:paraId="67DD0667" w14:textId="77777777" w:rsidR="00BF154D" w:rsidRPr="004F2489" w:rsidRDefault="00BF154D" w:rsidP="00BF154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дошкольников»</w:t>
      </w:r>
      <w:r w:rsidRPr="004F248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F2489">
        <w:rPr>
          <w:rFonts w:ascii="Times New Roman" w:eastAsia="Calibri" w:hAnsi="Times New Roman" w:cs="Times New Roman"/>
          <w:sz w:val="24"/>
          <w:szCs w:val="24"/>
        </w:rPr>
        <w:t>Бунякина</w:t>
      </w:r>
      <w:proofErr w:type="spellEnd"/>
      <w:r w:rsidRPr="004F2489">
        <w:rPr>
          <w:rFonts w:ascii="Times New Roman" w:eastAsia="Calibri" w:hAnsi="Times New Roman" w:cs="Times New Roman"/>
          <w:sz w:val="24"/>
          <w:szCs w:val="24"/>
        </w:rPr>
        <w:t xml:space="preserve"> А.А., воспитатель.</w:t>
      </w:r>
    </w:p>
    <w:bookmarkEnd w:id="4"/>
    <w:p w14:paraId="254B81E6" w14:textId="77777777" w:rsidR="00BF154D" w:rsidRPr="004F2489" w:rsidRDefault="00BF154D" w:rsidP="00BF154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489">
        <w:rPr>
          <w:rFonts w:ascii="Times New Roman" w:eastAsia="Calibri" w:hAnsi="Times New Roman" w:cs="Times New Roman"/>
          <w:sz w:val="24"/>
          <w:szCs w:val="24"/>
        </w:rPr>
        <w:t xml:space="preserve">-Доклад «Содержание познавательно-исследовательской деятельности </w:t>
      </w:r>
    </w:p>
    <w:p w14:paraId="5CC31E48" w14:textId="77777777" w:rsidR="00BF154D" w:rsidRPr="004F2489" w:rsidRDefault="00BF154D" w:rsidP="00BF154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489">
        <w:rPr>
          <w:rFonts w:ascii="Times New Roman" w:eastAsia="Calibri" w:hAnsi="Times New Roman" w:cs="Times New Roman"/>
          <w:sz w:val="24"/>
          <w:szCs w:val="24"/>
        </w:rPr>
        <w:t xml:space="preserve">детей дошкольного возраста в ДОУ»-Бикташева М.Ю., </w:t>
      </w:r>
      <w:bookmarkStart w:id="5" w:name="_Hlk87516249"/>
      <w:r w:rsidRPr="004F2489">
        <w:rPr>
          <w:rFonts w:ascii="Times New Roman" w:eastAsia="Calibri" w:hAnsi="Times New Roman" w:cs="Times New Roman"/>
          <w:sz w:val="24"/>
          <w:szCs w:val="24"/>
        </w:rPr>
        <w:t>воспитатель первой квалификационной категории.</w:t>
      </w:r>
    </w:p>
    <w:bookmarkEnd w:id="5"/>
    <w:p w14:paraId="446DA62B" w14:textId="77777777" w:rsidR="00BF154D" w:rsidRPr="004F2489" w:rsidRDefault="00BF154D" w:rsidP="00BF154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489">
        <w:rPr>
          <w:rFonts w:ascii="Times New Roman" w:eastAsia="Calibri" w:hAnsi="Times New Roman" w:cs="Times New Roman"/>
          <w:sz w:val="24"/>
          <w:szCs w:val="24"/>
        </w:rPr>
        <w:t>- Доклад</w:t>
      </w:r>
      <w:r w:rsidRPr="004F2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4F2489">
        <w:rPr>
          <w:rFonts w:ascii="Times New Roman" w:eastAsia="Calibri" w:hAnsi="Times New Roman" w:cs="Times New Roman"/>
          <w:sz w:val="24"/>
          <w:szCs w:val="24"/>
        </w:rPr>
        <w:t>Взаимодействие ДОУ с семьями воспитанников в познавательно-исследовательской деятельности»-Волчек М.В., воспитатель первой квалификационной категории.</w:t>
      </w:r>
    </w:p>
    <w:p w14:paraId="30935E22" w14:textId="77777777" w:rsidR="00BF154D" w:rsidRPr="004F2489" w:rsidRDefault="00BF154D" w:rsidP="00BF154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489">
        <w:rPr>
          <w:rFonts w:ascii="Times New Roman" w:eastAsia="Calibri" w:hAnsi="Times New Roman" w:cs="Times New Roman"/>
          <w:sz w:val="24"/>
          <w:szCs w:val="24"/>
        </w:rPr>
        <w:t xml:space="preserve">-Доклад «Педагогическая диагностика развития познавательно-исследовательской деятельности среди детей дошкольного возраста» - Конева Н.В., воспитатель высшей квалификационной категории. </w:t>
      </w:r>
    </w:p>
    <w:p w14:paraId="5FD487C4" w14:textId="13EA4505" w:rsidR="00AD5315" w:rsidRPr="004F2489" w:rsidRDefault="00BF154D" w:rsidP="00BF154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48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4F2489">
        <w:rPr>
          <w:rFonts w:ascii="Times New Roman" w:hAnsi="Times New Roman" w:cs="Times New Roman"/>
          <w:sz w:val="24"/>
          <w:szCs w:val="24"/>
        </w:rPr>
        <w:t>08.02.2022 в МБДОУ д/с № 32 прошел праздник День российской науки. В этот день во всех группах в соответствии с возрастными и индивидуальными особенностями детей детского работали исследовательские лаборатории. Воспитанники изучали свойства воды, воздуха и других явлений окружающего мира, экспериментировали, проводили опыты и наблюдения. Ребята старшего дошкольного возраста познакомились с историей микроскопа, его конструкцией, научились настраивать микроскоп на работу и пользоваться им.</w:t>
      </w:r>
    </w:p>
    <w:p w14:paraId="1AFA5DF4" w14:textId="35B7B586" w:rsidR="00097B90" w:rsidRPr="004F2489" w:rsidRDefault="00AD5315" w:rsidP="0059667E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01.12.2022 по 14.12.2022 проведены родительские собрания на тему «Развитие познавательной активности у детей дошкольного возраста.</w:t>
      </w:r>
    </w:p>
    <w:p w14:paraId="76EBEF94" w14:textId="5D46B2B6" w:rsidR="00BC05A1" w:rsidRPr="004F2489" w:rsidRDefault="00BC05A1" w:rsidP="00BC05A1">
      <w:pPr>
        <w:shd w:val="clear" w:color="auto" w:fill="FFFFFF"/>
        <w:spacing w:before="24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</w:t>
      </w:r>
      <w:r w:rsidRPr="004F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452F73A" w14:textId="77777777" w:rsidR="00BC05A1" w:rsidRPr="004F2489" w:rsidRDefault="00BC05A1" w:rsidP="00BC0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Опытно-экспериментальная деятельность проводится, но не нерегулярно. Хотя, как диктует ФГОС ДО, экспериментирование должно стать нормой жизни детей, их надо рассматривать не как развлечения, а как путь ознакомления дошкольника с окружающим миром и наиболее эффективным способом развития мыслительных процессов. Эксперименты и опыты позволяют объединить все виды деятельности и все стороны воспитания, развивают наблюдательность и пытливость ума, развивают стремление к познанию мира, все познавательные способности, умение изобретать, использовать нестандартные решения в трудных ситуациях, создавать творческую личностью.</w:t>
      </w:r>
    </w:p>
    <w:p w14:paraId="0DE34CA8" w14:textId="77777777" w:rsidR="00BC05A1" w:rsidRPr="004F2489" w:rsidRDefault="00BC05A1" w:rsidP="00BC0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 Анализ документации и наглядного материала в группах показал, что в планах воспитательно-образовательного процесса недостаточно планируется работа по контролируемому вопросу; работе с родителями по познавательно-исследовательской деятельности детей педагоги уделяют мало внимания. </w:t>
      </w:r>
    </w:p>
    <w:p w14:paraId="28F896F7" w14:textId="04E2693F" w:rsidR="008D6883" w:rsidRPr="004F2489" w:rsidRDefault="00360BF2" w:rsidP="008D6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BA3278" w:rsidRPr="004F24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третьей задаче</w:t>
      </w:r>
      <w:r w:rsidR="00BA3278" w:rsidRPr="004F248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="008D6883" w:rsidRPr="004F2489">
        <w:rPr>
          <w:rFonts w:ascii="Times New Roman" w:hAnsi="Times New Roman" w:cs="Times New Roman"/>
          <w:sz w:val="24"/>
          <w:szCs w:val="24"/>
        </w:rPr>
        <w:t xml:space="preserve"> </w:t>
      </w:r>
      <w:r w:rsidRPr="004F2489">
        <w:rPr>
          <w:rFonts w:ascii="Times New Roman" w:hAnsi="Times New Roman" w:cs="Times New Roman"/>
          <w:sz w:val="24"/>
          <w:szCs w:val="24"/>
        </w:rPr>
        <w:t>ф</w:t>
      </w:r>
      <w:r w:rsidR="008D6883" w:rsidRPr="004F2489">
        <w:rPr>
          <w:rFonts w:ascii="Times New Roman" w:hAnsi="Times New Roman" w:cs="Times New Roman"/>
          <w:sz w:val="24"/>
          <w:szCs w:val="24"/>
        </w:rPr>
        <w:t>ормировать духовно-нравственные качества воспитанников как предпосылку социально-коммуникативного и познавательного развития.</w:t>
      </w:r>
    </w:p>
    <w:p w14:paraId="54C34074" w14:textId="77777777" w:rsidR="00EB1BB6" w:rsidRPr="004F2489" w:rsidRDefault="00EB1BB6" w:rsidP="00EB1BB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является областной инновационной площадкой в рамках реализации проекта «Духовно- нравственное воспитание дошкольников через приобщение к ценностям Донской культуры» (приказ Минобразования РО от 23.03.2021 № 232).</w:t>
      </w:r>
    </w:p>
    <w:p w14:paraId="618C7D8D" w14:textId="1D79F5EB" w:rsidR="00EB1BB6" w:rsidRPr="004F2489" w:rsidRDefault="00EB1BB6" w:rsidP="00EB1B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 2021-2022 год была проделана следующая работа:</w:t>
      </w:r>
    </w:p>
    <w:p w14:paraId="65B97B23" w14:textId="3B965240" w:rsidR="00EB1BB6" w:rsidRPr="004F2489" w:rsidRDefault="0062312E" w:rsidP="00EB1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489">
        <w:rPr>
          <w:rFonts w:ascii="Times New Roman" w:hAnsi="Times New Roman" w:cs="Times New Roman"/>
          <w:sz w:val="24"/>
          <w:szCs w:val="24"/>
        </w:rPr>
        <w:t xml:space="preserve">  </w:t>
      </w:r>
      <w:r w:rsidR="00EB1BB6" w:rsidRPr="004F2489">
        <w:rPr>
          <w:rFonts w:ascii="Times New Roman" w:hAnsi="Times New Roman" w:cs="Times New Roman"/>
          <w:sz w:val="24"/>
          <w:szCs w:val="24"/>
        </w:rPr>
        <w:t>Разработана нормативно-правовая база для реализации проекта.</w:t>
      </w:r>
    </w:p>
    <w:p w14:paraId="17B5E3A8" w14:textId="76E11155" w:rsidR="00EB1BB6" w:rsidRPr="004F2489" w:rsidRDefault="0062312E" w:rsidP="00EB1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489">
        <w:rPr>
          <w:rFonts w:ascii="Times New Roman" w:hAnsi="Times New Roman" w:cs="Times New Roman"/>
          <w:sz w:val="24"/>
          <w:szCs w:val="24"/>
        </w:rPr>
        <w:t xml:space="preserve">  </w:t>
      </w:r>
      <w:r w:rsidR="00EB1BB6" w:rsidRPr="004F2489">
        <w:rPr>
          <w:rFonts w:ascii="Times New Roman" w:hAnsi="Times New Roman" w:cs="Times New Roman"/>
          <w:sz w:val="24"/>
          <w:szCs w:val="24"/>
        </w:rPr>
        <w:t xml:space="preserve">Разработано перспективно-тематическое планирование образовательной деятельности по образовательным областям ФГОС ДО для детей старшего дошкольного возраста по теме: </w:t>
      </w:r>
      <w:r w:rsidR="00EB1BB6" w:rsidRPr="004F2489">
        <w:rPr>
          <w:rFonts w:ascii="Times New Roman" w:hAnsi="Times New Roman" w:cs="Times New Roman"/>
          <w:b/>
          <w:sz w:val="24"/>
          <w:szCs w:val="24"/>
        </w:rPr>
        <w:t>«</w:t>
      </w:r>
      <w:r w:rsidR="00EB1BB6" w:rsidRPr="004F2489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Духовно-нравственное воспитание дошкольников через приобщение к ценностям Донской культуры»</w:t>
      </w:r>
    </w:p>
    <w:p w14:paraId="37EB53C3" w14:textId="19601C51" w:rsidR="00EB1BB6" w:rsidRPr="004F2489" w:rsidRDefault="0062312E" w:rsidP="00EB1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489">
        <w:rPr>
          <w:rFonts w:ascii="Times New Roman" w:hAnsi="Times New Roman" w:cs="Times New Roman"/>
          <w:sz w:val="24"/>
          <w:szCs w:val="24"/>
        </w:rPr>
        <w:t xml:space="preserve">    </w:t>
      </w:r>
      <w:r w:rsidR="00EB1BB6" w:rsidRPr="004F2489">
        <w:rPr>
          <w:rFonts w:ascii="Times New Roman" w:hAnsi="Times New Roman" w:cs="Times New Roman"/>
          <w:sz w:val="24"/>
          <w:szCs w:val="24"/>
        </w:rPr>
        <w:t xml:space="preserve"> Создана творческой группы по реализации проекта «Духовно-нравственное воспитание дошкольников через приобщение их</w:t>
      </w:r>
      <w:r w:rsidR="00EB1BB6" w:rsidRPr="004F2489">
        <w:rPr>
          <w:rFonts w:ascii="Times New Roman" w:hAnsi="Times New Roman" w:cs="Times New Roman"/>
          <w:sz w:val="24"/>
          <w:szCs w:val="24"/>
        </w:rPr>
        <w:br/>
        <w:t>к ценностям Донской культуры».</w:t>
      </w:r>
    </w:p>
    <w:p w14:paraId="59F92E5D" w14:textId="39B8B822" w:rsidR="00EB1BB6" w:rsidRPr="004F2489" w:rsidRDefault="0062312E" w:rsidP="00EB1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489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EB1BB6" w:rsidRPr="004F2489">
        <w:rPr>
          <w:rFonts w:ascii="Times New Roman" w:hAnsi="Times New Roman" w:cs="Times New Roman"/>
          <w:sz w:val="24"/>
          <w:szCs w:val="24"/>
        </w:rPr>
        <w:t xml:space="preserve">Разработаны и реализуются долгосрочные проекты на 2021-2022   учебный год, обеспечивающие интерес дошкольников к культуре Донского края: </w:t>
      </w:r>
    </w:p>
    <w:p w14:paraId="47748D69" w14:textId="77777777" w:rsidR="00EB1BB6" w:rsidRPr="004F2489" w:rsidRDefault="00EB1BB6" w:rsidP="00EB1BB6">
      <w:pPr>
        <w:spacing w:after="0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4F2489">
        <w:rPr>
          <w:rFonts w:ascii="Times New Roman" w:hAnsi="Times New Roman" w:cs="Times New Roman"/>
          <w:sz w:val="24"/>
          <w:szCs w:val="24"/>
        </w:rPr>
        <w:t>-«</w:t>
      </w:r>
      <w:r w:rsidRPr="004F2489">
        <w:rPr>
          <w:rFonts w:ascii="Times New Roman" w:hAnsi="Times New Roman" w:cs="Times New Roman"/>
          <w:color w:val="000000"/>
          <w:kern w:val="24"/>
          <w:sz w:val="24"/>
          <w:szCs w:val="24"/>
        </w:rPr>
        <w:t>Донские узоры» для детей подготовительной к школе группы № 8 «Теремок» (руководитель: Языкова И.А., воспитатель высшей квалифицированной категории);</w:t>
      </w:r>
    </w:p>
    <w:p w14:paraId="5D61D700" w14:textId="77777777" w:rsidR="00EB1BB6" w:rsidRPr="004F2489" w:rsidRDefault="00EB1BB6" w:rsidP="00EB1BB6">
      <w:pPr>
        <w:spacing w:after="0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4F2489">
        <w:rPr>
          <w:rFonts w:ascii="Times New Roman" w:hAnsi="Times New Roman" w:cs="Times New Roman"/>
          <w:color w:val="000000"/>
          <w:kern w:val="24"/>
          <w:sz w:val="24"/>
          <w:szCs w:val="24"/>
        </w:rPr>
        <w:t>- «Соловушка» для детей старшей группы № 5 «Семицветик» (руководитель: Александрова О.В.-музыкальный руководитель первой квалифицированной категории);</w:t>
      </w:r>
    </w:p>
    <w:p w14:paraId="0D254F76" w14:textId="36623756" w:rsidR="00EB1BB6" w:rsidRPr="004F2489" w:rsidRDefault="00EB1BB6" w:rsidP="00623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489">
        <w:rPr>
          <w:rFonts w:ascii="Times New Roman" w:hAnsi="Times New Roman" w:cs="Times New Roman"/>
          <w:color w:val="000000"/>
          <w:kern w:val="24"/>
          <w:sz w:val="24"/>
          <w:szCs w:val="24"/>
        </w:rPr>
        <w:t>- «Казачата» подготовительной к школе группы № 3 «Фантазеры» (руководитель: Хренова О.Г.-музыкальный руководитель высшей квалификационной категории).</w:t>
      </w:r>
    </w:p>
    <w:p w14:paraId="0DB1F7C1" w14:textId="1B73108F" w:rsidR="0062312E" w:rsidRPr="004F2489" w:rsidRDefault="0062312E" w:rsidP="0062312E">
      <w:pPr>
        <w:pStyle w:val="a5"/>
        <w:spacing w:before="0" w:beforeAutospacing="0" w:after="0" w:afterAutospacing="0"/>
        <w:jc w:val="both"/>
      </w:pPr>
      <w:r w:rsidRPr="004F2489">
        <w:t xml:space="preserve">       В МБДОУ д/с № 32 в период с 25.03.2022 по 28.03.2022 был проведен смотр-конкурс «Лучший уголок краеведения «Родимый край люби и знай»</w:t>
      </w:r>
    </w:p>
    <w:p w14:paraId="7F7A5963" w14:textId="77777777" w:rsidR="0062312E" w:rsidRPr="004F2489" w:rsidRDefault="0062312E" w:rsidP="0062312E">
      <w:pPr>
        <w:pStyle w:val="a5"/>
        <w:spacing w:before="0" w:beforeAutospacing="0" w:after="0" w:afterAutospacing="0"/>
        <w:jc w:val="both"/>
      </w:pPr>
      <w:r w:rsidRPr="004F2489">
        <w:t>По результатам конкурса выяснилось, что в каждой возрастной группе созданы необходимые условия для воспитания духовно-нравственных качеств у детей дошкольного возраста в соответствии с Основной образовательной программой МБДОУ, Рабочей программой воспитания, а также ФГОС ДО.</w:t>
      </w:r>
    </w:p>
    <w:p w14:paraId="13C42699" w14:textId="77777777" w:rsidR="0062312E" w:rsidRPr="004F2489" w:rsidRDefault="0062312E" w:rsidP="0062312E">
      <w:pPr>
        <w:pStyle w:val="a5"/>
        <w:spacing w:before="0" w:beforeAutospacing="0" w:after="0" w:afterAutospacing="0"/>
        <w:jc w:val="both"/>
      </w:pPr>
      <w:r w:rsidRPr="004F2489">
        <w:t>Во всех возрастных группах уголки краеведения выполнены по-разному, с творческим подходом, эстетическим вкусом в соответствие с возрастом детей. Расположение предметов и организация патриотического уголка имеет несколько вариантов в зависимости от возраста воспитанников.</w:t>
      </w:r>
    </w:p>
    <w:p w14:paraId="03A80FC0" w14:textId="6664847D" w:rsidR="00EB1BB6" w:rsidRPr="004F2489" w:rsidRDefault="0062312E" w:rsidP="00EB1BB6">
      <w:pPr>
        <w:widowControl w:val="0"/>
        <w:shd w:val="clear" w:color="auto" w:fill="FFFFFF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248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B1BB6" w:rsidRPr="004F2489">
        <w:rPr>
          <w:rFonts w:ascii="Times New Roman" w:hAnsi="Times New Roman" w:cs="Times New Roman"/>
          <w:bCs/>
          <w:sz w:val="24"/>
          <w:szCs w:val="24"/>
        </w:rPr>
        <w:t>С целью повышения педагогической</w:t>
      </w:r>
      <w:r w:rsidR="00EB1BB6" w:rsidRPr="004F2489">
        <w:rPr>
          <w:rFonts w:ascii="Times New Roman" w:hAnsi="Times New Roman" w:cs="Times New Roman"/>
          <w:sz w:val="24"/>
          <w:szCs w:val="24"/>
        </w:rPr>
        <w:t xml:space="preserve"> компетентности педагогов в вопросах духовно-нравственного воспитания детей в соответствии с ФГОС ДО </w:t>
      </w:r>
      <w:r w:rsidRPr="004F2489">
        <w:rPr>
          <w:rFonts w:ascii="Times New Roman" w:hAnsi="Times New Roman" w:cs="Times New Roman"/>
          <w:sz w:val="24"/>
          <w:szCs w:val="24"/>
        </w:rPr>
        <w:t xml:space="preserve">в период с 15.03.2022 по 31.03.2022 </w:t>
      </w:r>
      <w:r w:rsidR="00EB1BB6" w:rsidRPr="004F2489">
        <w:rPr>
          <w:rFonts w:ascii="Times New Roman" w:hAnsi="Times New Roman" w:cs="Times New Roman"/>
          <w:sz w:val="24"/>
          <w:szCs w:val="24"/>
        </w:rPr>
        <w:t>был</w:t>
      </w:r>
      <w:r w:rsidR="00EB1BB6" w:rsidRPr="004F2489">
        <w:rPr>
          <w:rFonts w:ascii="Times New Roman" w:hAnsi="Times New Roman" w:cs="Times New Roman"/>
          <w:bCs/>
          <w:sz w:val="24"/>
          <w:szCs w:val="24"/>
        </w:rPr>
        <w:t xml:space="preserve"> проведен цикл открытых занятий для педагогов:</w:t>
      </w:r>
    </w:p>
    <w:p w14:paraId="6170FDFB" w14:textId="77777777" w:rsidR="00EB1BB6" w:rsidRPr="004F2489" w:rsidRDefault="00EB1BB6" w:rsidP="00EB1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489">
        <w:rPr>
          <w:rFonts w:ascii="Times New Roman" w:hAnsi="Times New Roman" w:cs="Times New Roman"/>
          <w:sz w:val="24"/>
          <w:szCs w:val="24"/>
        </w:rPr>
        <w:t xml:space="preserve">-НОД для детей младшей группы № 2 «Солнышко» «Моя семья» (Панченко В.А.-воспитатель высшей квалификационной категории); </w:t>
      </w:r>
    </w:p>
    <w:p w14:paraId="46CC8018" w14:textId="77777777" w:rsidR="00EB1BB6" w:rsidRPr="004F2489" w:rsidRDefault="00EB1BB6" w:rsidP="00EB1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489">
        <w:rPr>
          <w:rFonts w:ascii="Times New Roman" w:hAnsi="Times New Roman" w:cs="Times New Roman"/>
          <w:sz w:val="24"/>
          <w:szCs w:val="24"/>
        </w:rPr>
        <w:t xml:space="preserve">-НОД для детей средней группы № 9 «Радуга» «Урок добра» (Конева Н.В. -воспитатель высшей квалификационной категории), </w:t>
      </w:r>
    </w:p>
    <w:p w14:paraId="2E5AE080" w14:textId="77777777" w:rsidR="00EB1BB6" w:rsidRPr="004F2489" w:rsidRDefault="00EB1BB6" w:rsidP="00EB1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489">
        <w:rPr>
          <w:rFonts w:ascii="Times New Roman" w:hAnsi="Times New Roman" w:cs="Times New Roman"/>
          <w:sz w:val="24"/>
          <w:szCs w:val="24"/>
        </w:rPr>
        <w:t>- НОД для детей старшей группы № 5 «Семицветик» «Путешествие по г. Таганрогу» (Бирюкова А.В.-воспитатель).</w:t>
      </w:r>
    </w:p>
    <w:p w14:paraId="6F6368C9" w14:textId="4C6B0805" w:rsidR="00EB1BB6" w:rsidRPr="004F2489" w:rsidRDefault="00EB1BB6" w:rsidP="00EB1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489">
        <w:rPr>
          <w:rFonts w:ascii="Times New Roman" w:hAnsi="Times New Roman" w:cs="Times New Roman"/>
          <w:sz w:val="24"/>
          <w:szCs w:val="24"/>
        </w:rPr>
        <w:t xml:space="preserve">   На занятиях были наглядно продемонстрированы различные методы и приемы по воспитанию у детей дошкольного возраста норм и ценностей, принятых в обществе, включая моральные и нравственные ценности. </w:t>
      </w:r>
    </w:p>
    <w:p w14:paraId="27AD8041" w14:textId="78656DD3" w:rsidR="006612AB" w:rsidRPr="004F2489" w:rsidRDefault="006612AB" w:rsidP="00661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10.03.2022 г. в МБДОУ д/с № 32 прошел семинар-практикум для педагогов «Ознакомление дошкольников с культурой Донского края», целью которого стало оказание практической и методической помощи педагогам при организации образовательного процесса, направленного на воспитание духовно-нравственных качеств через приобщение к культуре Донского края.</w:t>
      </w:r>
    </w:p>
    <w:p w14:paraId="461E0240" w14:textId="77777777" w:rsidR="006612AB" w:rsidRPr="004F2489" w:rsidRDefault="006612AB" w:rsidP="00661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семинаре были представлены следующие темы:</w:t>
      </w:r>
    </w:p>
    <w:p w14:paraId="0849210D" w14:textId="77777777" w:rsidR="006612AB" w:rsidRPr="004F2489" w:rsidRDefault="006612AB" w:rsidP="006612AB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«Создание условий в ДОУ для приобщения детей дошкольного возраста к культуре Донского края в соответствии с требованиями ФГОС ДО»- </w:t>
      </w:r>
      <w:proofErr w:type="spellStart"/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Ненашкина</w:t>
      </w:r>
      <w:proofErr w:type="spellEnd"/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зам. заведующего по ВМР;</w:t>
      </w:r>
    </w:p>
    <w:p w14:paraId="7885B45B" w14:textId="77777777" w:rsidR="006612AB" w:rsidRPr="004F2489" w:rsidRDefault="006612AB" w:rsidP="006612AB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«Интеграция музыкальной и речевой деятельности как эффективное средство приобщения детей к ценностям Донского края» (из опыта работы) -Хренова О.Г., музыкальный руководитель высшей квалифицированной категории, Языкова И.А., воспитатель высшей квалифицированной категории;</w:t>
      </w:r>
    </w:p>
    <w:p w14:paraId="2DA6672E" w14:textId="77777777" w:rsidR="0062312E" w:rsidRPr="004F2489" w:rsidRDefault="006612AB" w:rsidP="0062312E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«Народная кукла» (мастер класс)- Конева Н.В., воспитатель высшей квалифицированной категории.</w:t>
      </w:r>
    </w:p>
    <w:p w14:paraId="673EF046" w14:textId="34FF77F6" w:rsidR="0062312E" w:rsidRPr="004F2489" w:rsidRDefault="0062312E" w:rsidP="00623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B1BB6" w:rsidRPr="004F2489">
        <w:rPr>
          <w:rFonts w:ascii="Times New Roman" w:hAnsi="Times New Roman" w:cs="Times New Roman"/>
          <w:sz w:val="24"/>
          <w:szCs w:val="24"/>
        </w:rPr>
        <w:t>В период с 21.03.2022 по 25.03.2022 в холле детского сада была организована выставка рисунков воспитанников на тему: «Весна в Донском краю», где   изображены любимые уголки Ростовской области в весенний сезон.</w:t>
      </w:r>
    </w:p>
    <w:p w14:paraId="28371818" w14:textId="77777777" w:rsidR="0062312E" w:rsidRPr="004F2489" w:rsidRDefault="0062312E" w:rsidP="00623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489">
        <w:rPr>
          <w:rFonts w:ascii="Times New Roman" w:hAnsi="Times New Roman" w:cs="Times New Roman"/>
          <w:sz w:val="24"/>
          <w:szCs w:val="24"/>
        </w:rPr>
        <w:t>. Проведена работа с родителями:</w:t>
      </w:r>
    </w:p>
    <w:p w14:paraId="5722EB0D" w14:textId="77777777" w:rsidR="0062312E" w:rsidRPr="004F2489" w:rsidRDefault="0062312E" w:rsidP="00623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489">
        <w:rPr>
          <w:rFonts w:ascii="Times New Roman" w:hAnsi="Times New Roman" w:cs="Times New Roman"/>
          <w:sz w:val="24"/>
          <w:szCs w:val="24"/>
        </w:rPr>
        <w:t>- Консультации: «Правила дружбы» (сентябрь 2021), «Растим патриотов своей страны» (ноябрь 2021), «Воспитание духовно-нравственных качеств у детей дошкольного возраста» (февраль ).</w:t>
      </w:r>
    </w:p>
    <w:p w14:paraId="159C8AF1" w14:textId="57CA182C" w:rsidR="00EB1BB6" w:rsidRPr="004F2489" w:rsidRDefault="0062312E" w:rsidP="00623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489">
        <w:rPr>
          <w:rFonts w:ascii="Times New Roman" w:hAnsi="Times New Roman" w:cs="Times New Roman"/>
          <w:sz w:val="24"/>
          <w:szCs w:val="24"/>
        </w:rPr>
        <w:t xml:space="preserve">    </w:t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BB6" w:rsidRPr="004F2489">
        <w:rPr>
          <w:rFonts w:ascii="Times New Roman" w:hAnsi="Times New Roman" w:cs="Times New Roman"/>
          <w:sz w:val="24"/>
          <w:szCs w:val="24"/>
        </w:rPr>
        <w:t>МБДОУ д/с № 32 апреле в прошел смотр-конкурс семейного творчества «Мой край Донской -частица всей России» с целью привлечения родителей к активному участию в жизни детского сада, созданию условий для творческого развития детей и привитию у дошкольников духовно-нравственных качеств.</w:t>
      </w:r>
      <w:r w:rsidRPr="004F2489">
        <w:rPr>
          <w:rFonts w:ascii="Times New Roman" w:hAnsi="Times New Roman" w:cs="Times New Roman"/>
          <w:sz w:val="24"/>
          <w:szCs w:val="24"/>
        </w:rPr>
        <w:t xml:space="preserve"> Где родители совместно с детьми проявили фантазию и </w:t>
      </w:r>
      <w:bookmarkStart w:id="6" w:name="_Hlk104823678"/>
    </w:p>
    <w:bookmarkEnd w:id="6"/>
    <w:p w14:paraId="3CFE69AB" w14:textId="0AEC204F" w:rsidR="00EB1BB6" w:rsidRPr="004F2489" w:rsidRDefault="00470102" w:rsidP="00EB1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489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EB1BB6" w:rsidRPr="004F2489">
        <w:rPr>
          <w:rFonts w:ascii="Times New Roman" w:hAnsi="Times New Roman" w:cs="Times New Roman"/>
          <w:sz w:val="24"/>
          <w:szCs w:val="24"/>
        </w:rPr>
        <w:t>Регулярно в МБДОУ д/с № 32 проходят отчетные концерты фольклорных ансамблей «Казачата», «Соловушка»: «Осенняя ярмарка» (октябрь 2021), «Святки» (январь), «Веселая масленица» (февраль).</w:t>
      </w:r>
    </w:p>
    <w:p w14:paraId="0728A316" w14:textId="7962D171" w:rsidR="00EB1BB6" w:rsidRPr="004F2489" w:rsidRDefault="00EB1BB6" w:rsidP="00EB1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489">
        <w:rPr>
          <w:rFonts w:ascii="Times New Roman" w:hAnsi="Times New Roman" w:cs="Times New Roman"/>
          <w:sz w:val="24"/>
          <w:szCs w:val="24"/>
        </w:rPr>
        <w:t xml:space="preserve">     </w:t>
      </w:r>
      <w:r w:rsidR="00470102" w:rsidRPr="004F2489">
        <w:rPr>
          <w:rFonts w:ascii="Times New Roman" w:hAnsi="Times New Roman" w:cs="Times New Roman"/>
          <w:sz w:val="24"/>
          <w:szCs w:val="24"/>
        </w:rPr>
        <w:t xml:space="preserve"> </w:t>
      </w:r>
      <w:r w:rsidRPr="004F2489">
        <w:rPr>
          <w:rFonts w:ascii="Times New Roman" w:hAnsi="Times New Roman" w:cs="Times New Roman"/>
          <w:sz w:val="24"/>
          <w:szCs w:val="24"/>
        </w:rPr>
        <w:t>В процессе такой планомерной воспитательно-образовательной работы воспитанники МБДОУ д/с № 32 активно принимают участие в различного уровня конкурсах и занимают призовые места:</w:t>
      </w:r>
    </w:p>
    <w:p w14:paraId="3D052DED" w14:textId="77777777" w:rsidR="00EB1BB6" w:rsidRPr="004F2489" w:rsidRDefault="00EB1BB6" w:rsidP="00EB1BB6">
      <w:pPr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F2489">
        <w:rPr>
          <w:rFonts w:ascii="Times New Roman" w:hAnsi="Times New Roman" w:cs="Times New Roman"/>
          <w:sz w:val="24"/>
          <w:szCs w:val="24"/>
        </w:rPr>
        <w:t>- Городской фестиваль – конкурс музыкального детского творчества «Семь нот к успеху!» Ансамбль «Русские узоры»- диплом II место (руководитель: Александрова О.В.);</w:t>
      </w:r>
    </w:p>
    <w:p w14:paraId="0ABFBA03" w14:textId="77777777" w:rsidR="00EB1BB6" w:rsidRPr="004F2489" w:rsidRDefault="00EB1BB6" w:rsidP="00EB1B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489">
        <w:rPr>
          <w:rFonts w:ascii="Times New Roman" w:hAnsi="Times New Roman" w:cs="Times New Roman"/>
          <w:sz w:val="24"/>
          <w:szCs w:val="24"/>
        </w:rPr>
        <w:t>- X Городской открытый конкурс семейного творчества</w:t>
      </w:r>
      <w:r w:rsidRPr="004F2489">
        <w:rPr>
          <w:rFonts w:ascii="Times New Roman" w:eastAsia="Calibri" w:hAnsi="Times New Roman" w:cs="Times New Roman"/>
          <w:sz w:val="24"/>
          <w:szCs w:val="24"/>
        </w:rPr>
        <w:t xml:space="preserve"> «Счастливы вместе!»-диплом 2 степени (руководитель: Бикташева М.Ю.);</w:t>
      </w:r>
    </w:p>
    <w:p w14:paraId="784FC18E" w14:textId="1DEC3205" w:rsidR="00EB1BB6" w:rsidRPr="004F2489" w:rsidRDefault="00EB1BB6" w:rsidP="00EB1B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489">
        <w:rPr>
          <w:rFonts w:ascii="Times New Roman" w:eastAsia="Calibri" w:hAnsi="Times New Roman" w:cs="Times New Roman"/>
          <w:sz w:val="24"/>
          <w:szCs w:val="24"/>
        </w:rPr>
        <w:t>-Региональный конкурс «Елочная игрушка Дона» регионального проекта «Столица ста лиц»-диплом победителя (руководитель: Языкова И.А.);</w:t>
      </w:r>
    </w:p>
    <w:p w14:paraId="0947A397" w14:textId="35C95E38" w:rsidR="007A67A3" w:rsidRPr="004F2489" w:rsidRDefault="007A67A3" w:rsidP="00EB1B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489">
        <w:rPr>
          <w:rFonts w:ascii="Times New Roman" w:eastAsia="Times New Roman" w:hAnsi="Times New Roman"/>
          <w:sz w:val="24"/>
          <w:szCs w:val="24"/>
        </w:rPr>
        <w:t>- Открытый областной фестиваль конкурс народного музыкального творчества фольклорного ансамбля «Казачата» (руководитель: Хренова О.Г.)</w:t>
      </w:r>
    </w:p>
    <w:p w14:paraId="26C154D5" w14:textId="77777777" w:rsidR="00EB1BB6" w:rsidRPr="004F2489" w:rsidRDefault="00EB1BB6" w:rsidP="00EB1B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489">
        <w:rPr>
          <w:rFonts w:ascii="Times New Roman" w:hAnsi="Times New Roman" w:cs="Times New Roman"/>
          <w:sz w:val="24"/>
          <w:szCs w:val="24"/>
        </w:rPr>
        <w:t>- Межрегиональная просветительская акция «Чеховские волонтёры, или Дети читают детям»-диплом 1 степени (руководитель: Бирюкова А.В.);</w:t>
      </w:r>
    </w:p>
    <w:p w14:paraId="61E026C0" w14:textId="77777777" w:rsidR="00EB1BB6" w:rsidRPr="004F2489" w:rsidRDefault="00EB1BB6" w:rsidP="00EB1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489">
        <w:rPr>
          <w:rFonts w:ascii="Times New Roman" w:hAnsi="Times New Roman" w:cs="Times New Roman"/>
          <w:sz w:val="24"/>
          <w:szCs w:val="24"/>
        </w:rPr>
        <w:t xml:space="preserve">- Всероссийский конкурс для детей и молодежи в номинации «Изобразительное творчество» с работой «Выступление Каштанки»-диплом 2 степени (руководитель: </w:t>
      </w:r>
      <w:proofErr w:type="spellStart"/>
      <w:r w:rsidRPr="004F2489">
        <w:rPr>
          <w:rFonts w:ascii="Times New Roman" w:hAnsi="Times New Roman" w:cs="Times New Roman"/>
          <w:sz w:val="24"/>
          <w:szCs w:val="24"/>
        </w:rPr>
        <w:t>Коломоец</w:t>
      </w:r>
      <w:proofErr w:type="spellEnd"/>
      <w:r w:rsidRPr="004F2489">
        <w:rPr>
          <w:rFonts w:ascii="Times New Roman" w:hAnsi="Times New Roman" w:cs="Times New Roman"/>
          <w:sz w:val="24"/>
          <w:szCs w:val="24"/>
        </w:rPr>
        <w:t xml:space="preserve"> Л.И.) </w:t>
      </w:r>
    </w:p>
    <w:p w14:paraId="6F3B7681" w14:textId="16FA61AA" w:rsidR="00EB1BB6" w:rsidRPr="004F2489" w:rsidRDefault="00EB1BB6" w:rsidP="00EB1BB6">
      <w:pPr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F2489">
        <w:rPr>
          <w:rFonts w:ascii="Times New Roman" w:hAnsi="Times New Roman" w:cs="Times New Roman"/>
          <w:sz w:val="24"/>
          <w:szCs w:val="24"/>
        </w:rPr>
        <w:t xml:space="preserve">-Международный конкурс «Декоративно-прикладное творчество»-диплом 1 место (руководитель: </w:t>
      </w:r>
      <w:proofErr w:type="spellStart"/>
      <w:r w:rsidRPr="004F2489">
        <w:rPr>
          <w:rFonts w:ascii="Times New Roman" w:hAnsi="Times New Roman" w:cs="Times New Roman"/>
          <w:sz w:val="24"/>
          <w:szCs w:val="24"/>
        </w:rPr>
        <w:t>Бунякина</w:t>
      </w:r>
      <w:proofErr w:type="spellEnd"/>
      <w:r w:rsidRPr="004F2489">
        <w:rPr>
          <w:rFonts w:ascii="Times New Roman" w:hAnsi="Times New Roman" w:cs="Times New Roman"/>
          <w:sz w:val="24"/>
          <w:szCs w:val="24"/>
        </w:rPr>
        <w:t xml:space="preserve"> А.А.).</w:t>
      </w:r>
    </w:p>
    <w:p w14:paraId="573E1C23" w14:textId="77D753C7" w:rsidR="00EB1BB6" w:rsidRPr="004F2489" w:rsidRDefault="00470102" w:rsidP="00EB1BB6">
      <w:pPr>
        <w:spacing w:before="115"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F2489">
        <w:rPr>
          <w:rFonts w:ascii="Times New Roman" w:hAnsi="Times New Roman" w:cs="Times New Roman"/>
          <w:sz w:val="24"/>
          <w:szCs w:val="24"/>
        </w:rPr>
        <w:t xml:space="preserve">      </w:t>
      </w:r>
      <w:r w:rsidR="00EB1BB6" w:rsidRPr="004F2489">
        <w:rPr>
          <w:rFonts w:ascii="Times New Roman" w:hAnsi="Times New Roman" w:cs="Times New Roman"/>
          <w:sz w:val="24"/>
          <w:szCs w:val="24"/>
          <w:lang w:eastAsia="zh-CN"/>
        </w:rPr>
        <w:t xml:space="preserve"> Педагоги МБДОУ активно участвуют в различного уровня конкурсах: </w:t>
      </w:r>
    </w:p>
    <w:p w14:paraId="04CA4C80" w14:textId="77777777" w:rsidR="00EB1BB6" w:rsidRPr="004F2489" w:rsidRDefault="00EB1BB6" w:rsidP="00EB1BB6">
      <w:pPr>
        <w:spacing w:before="115"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F2489">
        <w:rPr>
          <w:rFonts w:ascii="Times New Roman" w:hAnsi="Times New Roman" w:cs="Times New Roman"/>
          <w:sz w:val="24"/>
          <w:szCs w:val="24"/>
          <w:lang w:eastAsia="zh-CN"/>
        </w:rPr>
        <w:t>-Региональный конкурс научно-исследовательских, методических и творческих работ «Моя Ростовская область» по теме: «Проект «Донские традиции» - диплом 2 степени (Языкова И.А.-воспитатель высшей квалификационной категории);</w:t>
      </w:r>
    </w:p>
    <w:p w14:paraId="5FE57F8C" w14:textId="77777777" w:rsidR="00EB1BB6" w:rsidRPr="004F2489" w:rsidRDefault="00EB1BB6" w:rsidP="00EB1BB6">
      <w:pPr>
        <w:spacing w:before="115"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F2489">
        <w:rPr>
          <w:rFonts w:ascii="Times New Roman" w:hAnsi="Times New Roman" w:cs="Times New Roman"/>
          <w:sz w:val="24"/>
          <w:szCs w:val="24"/>
        </w:rPr>
        <w:t>-</w:t>
      </w:r>
      <w:r w:rsidRPr="004F2489">
        <w:rPr>
          <w:rFonts w:ascii="Times New Roman" w:hAnsi="Times New Roman" w:cs="Times New Roman"/>
          <w:sz w:val="24"/>
          <w:szCs w:val="24"/>
          <w:lang w:eastAsia="zh-CN"/>
        </w:rPr>
        <w:t>Всероссийский фестиваль исследовательских, методических и творческих работ «Сердце Родиной тревожь!..», Академия народной энциклопедии Международный инновационный проект «Моя Отчизна»-диплом лауреата 1 степени (Языкова И.А.-воспитатель высшей квалификационной категории);</w:t>
      </w:r>
    </w:p>
    <w:p w14:paraId="025B0EC8" w14:textId="77777777" w:rsidR="00EB1BB6" w:rsidRPr="004F2489" w:rsidRDefault="00EB1BB6" w:rsidP="00EB1BB6">
      <w:pPr>
        <w:tabs>
          <w:tab w:val="left" w:pos="142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F2489">
        <w:rPr>
          <w:rFonts w:ascii="Times New Roman" w:hAnsi="Times New Roman" w:cs="Times New Roman"/>
          <w:sz w:val="24"/>
          <w:szCs w:val="24"/>
        </w:rPr>
        <w:t xml:space="preserve">- </w:t>
      </w:r>
      <w:r w:rsidRPr="004F2489">
        <w:rPr>
          <w:rFonts w:ascii="Times New Roman" w:hAnsi="Times New Roman" w:cs="Times New Roman"/>
          <w:sz w:val="24"/>
          <w:szCs w:val="24"/>
          <w:lang w:eastAsia="zh-CN"/>
        </w:rPr>
        <w:t>Международный конкурс «Солнечный свет» номинация: «лучший сценарий утренника в детском саду, где был представлен сценарий развлечения «Донская ярмарка»- диплом I место (Александрова О.В.-музыкальный руководитель первой квалификационной категории)</w:t>
      </w:r>
    </w:p>
    <w:p w14:paraId="7A52B7DD" w14:textId="77777777" w:rsidR="00EB1BB6" w:rsidRPr="004F2489" w:rsidRDefault="00EB1BB6" w:rsidP="00EB1B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F2489">
        <w:rPr>
          <w:rFonts w:ascii="Times New Roman" w:hAnsi="Times New Roman" w:cs="Times New Roman"/>
          <w:sz w:val="24"/>
          <w:szCs w:val="24"/>
        </w:rPr>
        <w:t>-М</w:t>
      </w:r>
      <w:r w:rsidRPr="004F2489">
        <w:rPr>
          <w:rFonts w:ascii="Times New Roman" w:hAnsi="Times New Roman" w:cs="Times New Roman"/>
          <w:sz w:val="24"/>
          <w:szCs w:val="24"/>
          <w:lang w:eastAsia="zh-CN"/>
        </w:rPr>
        <w:t>еждународный конкурс «Солнечный свет». Номинация «Лучший сценарий утренника». Работа: «Святки» -диплом 1 место (Хренова О.Г.-музыкальный руководитель высшей квалификационной категории);</w:t>
      </w:r>
    </w:p>
    <w:p w14:paraId="0179F71C" w14:textId="0C805A1A" w:rsidR="00101328" w:rsidRPr="004F2489" w:rsidRDefault="00470102" w:rsidP="00EB1BB6">
      <w:pPr>
        <w:tabs>
          <w:tab w:val="left" w:pos="142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F2489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   </w:t>
      </w:r>
      <w:r w:rsidR="00EB1BB6" w:rsidRPr="004F2489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Результатом деятельности педагогического коллектива стало представление опыта работы в печатных изданиях сборника публикаций во</w:t>
      </w:r>
      <w:r w:rsidR="00EB1BB6" w:rsidRPr="004F2489">
        <w:rPr>
          <w:rFonts w:ascii="Times New Roman" w:eastAsia="Calibri" w:hAnsi="Times New Roman" w:cs="Times New Roman"/>
          <w:sz w:val="24"/>
          <w:szCs w:val="24"/>
        </w:rPr>
        <w:t xml:space="preserve"> Всероссийской научно-практической конференции при Таганрогском институте им. Чехова ФГБОУ ВО РГЭУ РИНХ</w:t>
      </w:r>
      <w:r w:rsidR="00EB1BB6" w:rsidRPr="004F2489">
        <w:rPr>
          <w:rFonts w:ascii="Times New Roman" w:hAnsi="Times New Roman" w:cs="Times New Roman"/>
          <w:sz w:val="24"/>
          <w:szCs w:val="24"/>
          <w:lang w:eastAsia="zh-CN"/>
        </w:rPr>
        <w:t xml:space="preserve"> статья по теме: «</w:t>
      </w:r>
      <w:proofErr w:type="spellStart"/>
      <w:r w:rsidR="00EB1BB6" w:rsidRPr="004F2489">
        <w:rPr>
          <w:rFonts w:ascii="Times New Roman" w:hAnsi="Times New Roman" w:cs="Times New Roman"/>
          <w:sz w:val="24"/>
          <w:szCs w:val="24"/>
          <w:lang w:eastAsia="zh-CN"/>
        </w:rPr>
        <w:t>Сиситема</w:t>
      </w:r>
      <w:proofErr w:type="spellEnd"/>
      <w:r w:rsidR="00EB1BB6" w:rsidRPr="004F2489">
        <w:rPr>
          <w:rFonts w:ascii="Times New Roman" w:hAnsi="Times New Roman" w:cs="Times New Roman"/>
          <w:sz w:val="24"/>
          <w:szCs w:val="24"/>
          <w:lang w:eastAsia="zh-CN"/>
        </w:rPr>
        <w:t xml:space="preserve"> педагогов и семьи по развитию речи у детей старшего дошкольного возраста на основе патриотических чувств»» (</w:t>
      </w:r>
      <w:r w:rsidR="00101328" w:rsidRPr="004F2489">
        <w:rPr>
          <w:rFonts w:ascii="Times New Roman" w:eastAsia="Calibri" w:hAnsi="Times New Roman" w:cs="Times New Roman"/>
          <w:sz w:val="24"/>
          <w:szCs w:val="24"/>
        </w:rPr>
        <w:t>Стребкова В.И.-заведующий, Хренова О.Г.-музыкальный руководитель высшей квалификационной категории, Языкова И.А.-воспитатель высшей квалификационной категории)</w:t>
      </w:r>
      <w:r w:rsidR="00EB1BB6" w:rsidRPr="004F2489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="00101328" w:rsidRPr="004F2489">
        <w:rPr>
          <w:rFonts w:ascii="Times New Roman" w:hAnsi="Times New Roman" w:cs="Times New Roman"/>
          <w:sz w:val="24"/>
          <w:szCs w:val="24"/>
          <w:lang w:eastAsia="zh-CN"/>
        </w:rPr>
        <w:t>А также открытый концерт на базе МБДОУ д/с № 32 для представителей Администрации г. Таганрога и Управления Образованием г. Таганрога с детьми подготовительной к школе группы № 8 «Теремок» «Мы живем в</w:t>
      </w:r>
    </w:p>
    <w:p w14:paraId="526495BE" w14:textId="71B2FB22" w:rsidR="00EB1BB6" w:rsidRPr="004F2489" w:rsidRDefault="00101328" w:rsidP="00EB1BB6">
      <w:pPr>
        <w:tabs>
          <w:tab w:val="left" w:pos="142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F2489">
        <w:rPr>
          <w:rFonts w:ascii="Times New Roman" w:hAnsi="Times New Roman" w:cs="Times New Roman"/>
          <w:sz w:val="24"/>
          <w:szCs w:val="24"/>
          <w:lang w:eastAsia="zh-CN"/>
        </w:rPr>
        <w:t xml:space="preserve">Краю Донском» под руководством Хреновой О.Г.-музыкального руководителя  </w:t>
      </w:r>
      <w:r w:rsidR="00675248" w:rsidRPr="004F2489">
        <w:rPr>
          <w:rFonts w:ascii="Times New Roman" w:hAnsi="Times New Roman" w:cs="Times New Roman"/>
          <w:sz w:val="24"/>
          <w:szCs w:val="24"/>
          <w:lang w:eastAsia="zh-CN"/>
        </w:rPr>
        <w:t>высшей квалификационной категории и Языковой И.А.-воспитателя высшей квалификационной категории).</w:t>
      </w:r>
    </w:p>
    <w:p w14:paraId="56B86D9F" w14:textId="3331F4D0" w:rsidR="00E93411" w:rsidRPr="004F2489" w:rsidRDefault="00E93411" w:rsidP="00E934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4F2489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   </w:t>
      </w:r>
    </w:p>
    <w:p w14:paraId="6085B9FA" w14:textId="1A03343E" w:rsidR="00E93411" w:rsidRPr="004F2489" w:rsidRDefault="00E93411" w:rsidP="00E93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В процессе такой деятельности при решении поставленной задачи можно сделать </w:t>
      </w:r>
      <w:r w:rsidRPr="004F248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вывод</w:t>
      </w:r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4F24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7FB2E" w14:textId="73B9FA22" w:rsidR="00675248" w:rsidRPr="004F2489" w:rsidRDefault="00675248" w:rsidP="00E93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r w:rsidRPr="004F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образовательный процесс в МБДОУ соответствует требованиям, предъявляемым законодательством к дошкольному образованию и направлен на сохранение и укрепление физического и психоэмоционального здоровья детей, предоставления равных возможностей для полноценного развития каждого воспитанника. </w:t>
      </w:r>
      <w:r w:rsidRPr="004F2489">
        <w:rPr>
          <w:rFonts w:ascii="Times New Roman" w:hAnsi="Times New Roman" w:cs="Times New Roman"/>
          <w:sz w:val="24"/>
          <w:szCs w:val="24"/>
        </w:rPr>
        <w:t xml:space="preserve">Из выше сказанного следует, что большая часть педагогов имеют потенциал к работе в инновационном режиме, они участвуют в конкурсах разного уровня, являются членами творческих групп по широкому направлению работы МБДОУ, </w:t>
      </w:r>
      <w:r w:rsidRPr="004F2489">
        <w:rPr>
          <w:rFonts w:ascii="Times New Roman" w:hAnsi="Times New Roman" w:cs="Times New Roman"/>
          <w:sz w:val="24"/>
          <w:szCs w:val="24"/>
        </w:rPr>
        <w:lastRenderedPageBreak/>
        <w:t>обобщают свой опыт работы, внедряют в образовательный процесс нововведения педагогической науки и практики.</w:t>
      </w:r>
    </w:p>
    <w:p w14:paraId="40BDE9BB" w14:textId="47D96E02" w:rsidR="00675248" w:rsidRPr="004F2489" w:rsidRDefault="00675248" w:rsidP="00E93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489">
        <w:rPr>
          <w:rFonts w:ascii="Times New Roman" w:hAnsi="Times New Roman" w:cs="Times New Roman"/>
          <w:sz w:val="24"/>
          <w:szCs w:val="24"/>
        </w:rPr>
        <w:t xml:space="preserve">     В дальнейшем:</w:t>
      </w:r>
    </w:p>
    <w:p w14:paraId="66290A05" w14:textId="54165B86" w:rsidR="00E93411" w:rsidRPr="004F2489" w:rsidRDefault="00E93411" w:rsidP="00E934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2489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- </w:t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zh-CN"/>
        </w:rPr>
        <w:t>необходимо продолжать профессиональной компетентности педагогов в области обучения дошкольников к ценностям донской культуры;</w:t>
      </w:r>
    </w:p>
    <w:p w14:paraId="7560EFBF" w14:textId="6AC39439" w:rsidR="00E93411" w:rsidRPr="004F2489" w:rsidRDefault="00E93411" w:rsidP="00E934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продолжать создавать на базе МБДОУ систему традиционных мероприятий – народные праздники.</w:t>
      </w:r>
    </w:p>
    <w:p w14:paraId="78C1F4E6" w14:textId="71EEDB11" w:rsidR="00E93411" w:rsidRPr="004F2489" w:rsidRDefault="00E93411" w:rsidP="00E934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675248" w:rsidRPr="004F2489">
        <w:rPr>
          <w:rFonts w:ascii="Times New Roman" w:eastAsia="Calibri" w:hAnsi="Times New Roman" w:cs="Times New Roman"/>
          <w:sz w:val="24"/>
          <w:szCs w:val="24"/>
        </w:rPr>
        <w:t>расширять социальное партнерство МБДОУ, возможность участвовать в конкурсах, социальных и культурных проектах разного уровня.</w:t>
      </w:r>
    </w:p>
    <w:p w14:paraId="475804AD" w14:textId="73F0894C" w:rsidR="00101328" w:rsidRPr="004F2489" w:rsidRDefault="00101328" w:rsidP="0010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75248" w:rsidRPr="004F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4F24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75248" w:rsidRPr="004F2489">
        <w:rPr>
          <w:rFonts w:ascii="Times New Roman" w:eastAsia="Calibri" w:hAnsi="Times New Roman" w:cs="Times New Roman"/>
          <w:sz w:val="24"/>
          <w:szCs w:val="24"/>
        </w:rPr>
        <w:t>р</w:t>
      </w:r>
      <w:r w:rsidRPr="004F2489">
        <w:rPr>
          <w:rFonts w:ascii="Times New Roman" w:eastAsia="Calibri" w:hAnsi="Times New Roman" w:cs="Times New Roman"/>
          <w:sz w:val="24"/>
          <w:szCs w:val="24"/>
        </w:rPr>
        <w:t xml:space="preserve">азработать стратегию и направления работы с социумом по вопросам социального развития детей дошкольного возраста. </w:t>
      </w:r>
    </w:p>
    <w:p w14:paraId="16B830B9" w14:textId="77777777" w:rsidR="00101328" w:rsidRPr="004F2489" w:rsidRDefault="00101328" w:rsidP="00101328">
      <w:pPr>
        <w:tabs>
          <w:tab w:val="left" w:pos="16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1A1A021C" w14:textId="77777777" w:rsidR="00E93411" w:rsidRPr="004F2489" w:rsidRDefault="00E93411" w:rsidP="00E934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14:paraId="0D91857B" w14:textId="031CB4E7" w:rsidR="00101328" w:rsidRPr="004F2489" w:rsidRDefault="00B9730A" w:rsidP="00B9730A">
      <w:pPr>
        <w:pStyle w:val="af4"/>
        <w:ind w:left="0"/>
        <w:jc w:val="both"/>
        <w:rPr>
          <w:b/>
          <w:bCs/>
          <w:color w:val="000000" w:themeColor="text1"/>
          <w:sz w:val="24"/>
          <w:szCs w:val="24"/>
        </w:rPr>
      </w:pPr>
      <w:r w:rsidRPr="004F2489">
        <w:rPr>
          <w:b/>
          <w:bCs/>
          <w:sz w:val="24"/>
          <w:szCs w:val="24"/>
        </w:rPr>
        <w:t xml:space="preserve">    </w:t>
      </w:r>
      <w:r w:rsidRPr="004F2489">
        <w:rPr>
          <w:b/>
          <w:bCs/>
          <w:color w:val="000000" w:themeColor="text1"/>
          <w:sz w:val="24"/>
          <w:szCs w:val="24"/>
        </w:rPr>
        <w:t>Участие воспитанников МБДОУ вместе с родителями и педагогами в городских, областных, всероссийских</w:t>
      </w:r>
      <w:r w:rsidR="007A67A3" w:rsidRPr="004F2489">
        <w:rPr>
          <w:b/>
          <w:bCs/>
          <w:color w:val="000000" w:themeColor="text1"/>
          <w:sz w:val="24"/>
          <w:szCs w:val="24"/>
        </w:rPr>
        <w:t xml:space="preserve"> и др.</w:t>
      </w:r>
      <w:r w:rsidRPr="004F2489">
        <w:rPr>
          <w:b/>
          <w:bCs/>
          <w:color w:val="000000" w:themeColor="text1"/>
          <w:sz w:val="24"/>
          <w:szCs w:val="24"/>
        </w:rPr>
        <w:t xml:space="preserve"> конкурсах.</w:t>
      </w:r>
    </w:p>
    <w:tbl>
      <w:tblPr>
        <w:tblStyle w:val="afa"/>
        <w:tblW w:w="10206" w:type="dxa"/>
        <w:tblInd w:w="137" w:type="dxa"/>
        <w:tblLook w:val="04A0" w:firstRow="1" w:lastRow="0" w:firstColumn="1" w:lastColumn="0" w:noHBand="0" w:noVBand="1"/>
      </w:tblPr>
      <w:tblGrid>
        <w:gridCol w:w="594"/>
        <w:gridCol w:w="3585"/>
        <w:gridCol w:w="1695"/>
        <w:gridCol w:w="1698"/>
        <w:gridCol w:w="2634"/>
      </w:tblGrid>
      <w:tr w:rsidR="00101328" w:rsidRPr="004F2489" w14:paraId="057CCFAB" w14:textId="77777777" w:rsidTr="007A67A3">
        <w:trPr>
          <w:trHeight w:val="259"/>
        </w:trPr>
        <w:tc>
          <w:tcPr>
            <w:tcW w:w="594" w:type="dxa"/>
          </w:tcPr>
          <w:p w14:paraId="22BA799B" w14:textId="77777777" w:rsidR="00101328" w:rsidRPr="004F2489" w:rsidRDefault="00101328" w:rsidP="007A67A3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№ п/п</w:t>
            </w:r>
          </w:p>
        </w:tc>
        <w:tc>
          <w:tcPr>
            <w:tcW w:w="9612" w:type="dxa"/>
            <w:gridSpan w:val="4"/>
            <w:shd w:val="clear" w:color="auto" w:fill="auto"/>
            <w:tcMar>
              <w:left w:w="108" w:type="dxa"/>
            </w:tcMar>
          </w:tcPr>
          <w:p w14:paraId="66D7F271" w14:textId="5F7F71F3" w:rsidR="00101328" w:rsidRPr="004F2489" w:rsidRDefault="00101328" w:rsidP="007A67A3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Участие воспитанников МБДОУ д/с № 32</w:t>
            </w:r>
            <w:r w:rsidRPr="004F2489">
              <w:rPr>
                <w:rFonts w:ascii="Times New Roman" w:hAnsi="Times New Roman"/>
                <w:bCs/>
                <w:sz w:val="24"/>
                <w:szCs w:val="24"/>
              </w:rPr>
              <w:t xml:space="preserve"> в конкурсах на разных уровнях в 2021-2022 </w:t>
            </w:r>
            <w:proofErr w:type="spellStart"/>
            <w:r w:rsidRPr="004F2489">
              <w:rPr>
                <w:rFonts w:ascii="Times New Roman" w:hAnsi="Times New Roman"/>
                <w:bCs/>
                <w:sz w:val="24"/>
                <w:szCs w:val="24"/>
              </w:rPr>
              <w:t>уч.г</w:t>
            </w:r>
            <w:proofErr w:type="spellEnd"/>
            <w:r w:rsidRPr="004F248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01328" w:rsidRPr="004F2489" w14:paraId="45F0DBB1" w14:textId="77777777" w:rsidTr="007A67A3">
        <w:tc>
          <w:tcPr>
            <w:tcW w:w="594" w:type="dxa"/>
          </w:tcPr>
          <w:p w14:paraId="203774D7" w14:textId="77777777" w:rsidR="00101328" w:rsidRPr="004F2489" w:rsidRDefault="00101328" w:rsidP="007A67A3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0A8A2BE8" w14:textId="77777777" w:rsidR="00101328" w:rsidRPr="004F2489" w:rsidRDefault="00101328" w:rsidP="007A67A3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Уровень и название конкурса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71C327EA" w14:textId="77777777" w:rsidR="00101328" w:rsidRPr="004F2489" w:rsidRDefault="00101328" w:rsidP="007A67A3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 xml:space="preserve">Количество участников 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66DF2488" w14:textId="77777777" w:rsidR="00101328" w:rsidRPr="004F2489" w:rsidRDefault="00101328" w:rsidP="007A67A3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Результат</w:t>
            </w:r>
          </w:p>
        </w:tc>
        <w:tc>
          <w:tcPr>
            <w:tcW w:w="2634" w:type="dxa"/>
          </w:tcPr>
          <w:p w14:paraId="19895E3C" w14:textId="77777777" w:rsidR="00101328" w:rsidRPr="004F2489" w:rsidRDefault="00101328" w:rsidP="007A67A3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ФИО педагога</w:t>
            </w:r>
          </w:p>
        </w:tc>
      </w:tr>
      <w:tr w:rsidR="00101328" w:rsidRPr="004F2489" w14:paraId="158504E4" w14:textId="77777777" w:rsidTr="007A67A3">
        <w:tc>
          <w:tcPr>
            <w:tcW w:w="594" w:type="dxa"/>
          </w:tcPr>
          <w:p w14:paraId="44290279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7450A862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VIII</w:t>
            </w:r>
            <w:r w:rsidRPr="004F2489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 xml:space="preserve"> городской конкурс эстрадной песни «Планета детства-2021»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55589BEE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9 детей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4362DBB1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 xml:space="preserve">Диплом </w:t>
            </w:r>
          </w:p>
          <w:p w14:paraId="4292F429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I</w:t>
            </w:r>
            <w:r w:rsidRPr="004F2489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 xml:space="preserve"> степени</w:t>
            </w:r>
          </w:p>
        </w:tc>
        <w:tc>
          <w:tcPr>
            <w:tcW w:w="2634" w:type="dxa"/>
          </w:tcPr>
          <w:p w14:paraId="1AADA116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Хренова О.Г.</w:t>
            </w:r>
          </w:p>
          <w:p w14:paraId="12099AD1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Александрова О.Г.</w:t>
            </w:r>
          </w:p>
        </w:tc>
      </w:tr>
      <w:tr w:rsidR="00101328" w:rsidRPr="004F2489" w14:paraId="6E20B7EF" w14:textId="77777777" w:rsidTr="007A67A3">
        <w:tc>
          <w:tcPr>
            <w:tcW w:w="594" w:type="dxa"/>
          </w:tcPr>
          <w:p w14:paraId="2B1964D0" w14:textId="77777777" w:rsidR="00101328" w:rsidRPr="004F2489" w:rsidRDefault="00101328" w:rsidP="007A67A3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F2489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083D4C11" w14:textId="72F3ADE5" w:rsidR="00101328" w:rsidRPr="004F2489" w:rsidRDefault="00101328" w:rsidP="007A67A3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F2489">
              <w:rPr>
                <w:rFonts w:ascii="Times New Roman" w:eastAsia="Times New Roman" w:hAnsi="Times New Roman"/>
                <w:bCs/>
                <w:sz w:val="24"/>
                <w:szCs w:val="24"/>
                <w:lang w:val="en-US" w:bidi="ru-RU"/>
              </w:rPr>
              <w:t>X</w:t>
            </w:r>
            <w:r w:rsidRPr="004F2489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 xml:space="preserve"> городской открытый конкурс семейного творчества «Счастливы вместе!»</w:t>
            </w:r>
            <w:r w:rsidR="007A67A3" w:rsidRPr="004F2489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 xml:space="preserve"> (</w:t>
            </w:r>
            <w:proofErr w:type="spellStart"/>
            <w:r w:rsidR="007A67A3" w:rsidRPr="004F2489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Тарабаренко</w:t>
            </w:r>
            <w:proofErr w:type="spellEnd"/>
            <w:r w:rsidR="007A67A3" w:rsidRPr="004F2489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 xml:space="preserve"> У.)</w:t>
            </w:r>
          </w:p>
          <w:p w14:paraId="329BED1C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22E42935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3 ребенка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260DAE85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 xml:space="preserve">Диплом </w:t>
            </w:r>
          </w:p>
          <w:p w14:paraId="75ECFD1A" w14:textId="7CABD127" w:rsidR="00101328" w:rsidRPr="004F2489" w:rsidRDefault="007A67A3" w:rsidP="007A67A3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I</w:t>
            </w:r>
            <w:r w:rsidR="00101328" w:rsidRPr="004F2489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I</w:t>
            </w:r>
            <w:r w:rsidR="00101328" w:rsidRPr="004F2489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 xml:space="preserve"> степени</w:t>
            </w:r>
          </w:p>
          <w:p w14:paraId="1FB6D804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Диплом участника</w:t>
            </w:r>
          </w:p>
        </w:tc>
        <w:tc>
          <w:tcPr>
            <w:tcW w:w="2634" w:type="dxa"/>
          </w:tcPr>
          <w:p w14:paraId="0600F76D" w14:textId="726DC800" w:rsidR="00101328" w:rsidRPr="004F2489" w:rsidRDefault="007A67A3" w:rsidP="007A67A3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Бикташева М.Ю.</w:t>
            </w:r>
          </w:p>
        </w:tc>
      </w:tr>
      <w:tr w:rsidR="00101328" w:rsidRPr="004F2489" w14:paraId="31E69470" w14:textId="77777777" w:rsidTr="007A67A3">
        <w:tc>
          <w:tcPr>
            <w:tcW w:w="594" w:type="dxa"/>
          </w:tcPr>
          <w:p w14:paraId="783D3386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5EEE8481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bidi="en-US"/>
              </w:rPr>
              <w:t>Городской смотр -конкурс на лучшую постановку физкультурно-оздоровительной и спортивной работы в МБДОУ в режиме онлайн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7F5E2732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bidi="en-US"/>
              </w:rPr>
              <w:t>12 детей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5A129D4D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bidi="en-US"/>
              </w:rPr>
              <w:t>Диплом участника</w:t>
            </w:r>
          </w:p>
        </w:tc>
        <w:tc>
          <w:tcPr>
            <w:tcW w:w="2634" w:type="dxa"/>
          </w:tcPr>
          <w:p w14:paraId="172981CB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bidi="en-US"/>
              </w:rPr>
              <w:t>Александров О.В.</w:t>
            </w:r>
          </w:p>
          <w:p w14:paraId="2E651506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bidi="en-US"/>
              </w:rPr>
              <w:t>Хренова О.Г.</w:t>
            </w:r>
          </w:p>
          <w:p w14:paraId="76E45D92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bidi="en-US"/>
              </w:rPr>
              <w:t>Литвиненко Т.А.</w:t>
            </w:r>
          </w:p>
        </w:tc>
      </w:tr>
      <w:tr w:rsidR="00101328" w:rsidRPr="004F2489" w14:paraId="071FD449" w14:textId="77777777" w:rsidTr="007A67A3">
        <w:trPr>
          <w:trHeight w:val="1028"/>
        </w:trPr>
        <w:tc>
          <w:tcPr>
            <w:tcW w:w="594" w:type="dxa"/>
          </w:tcPr>
          <w:p w14:paraId="75D963D3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2489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2FD79F5F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Городская выставка детских рисунков «Дети рисуют героев Чехова» 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7E09D3F4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bidi="en-US"/>
              </w:rPr>
              <w:t>2 ребенка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5A152CAD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Диплом участника</w:t>
            </w:r>
          </w:p>
        </w:tc>
        <w:tc>
          <w:tcPr>
            <w:tcW w:w="2634" w:type="dxa"/>
          </w:tcPr>
          <w:p w14:paraId="795FDE8F" w14:textId="77777777" w:rsidR="00101328" w:rsidRPr="004F2489" w:rsidRDefault="00101328" w:rsidP="007A67A3">
            <w:pPr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F248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Панченко В.А.,</w:t>
            </w:r>
          </w:p>
          <w:p w14:paraId="6DE9FB7F" w14:textId="77777777" w:rsidR="00101328" w:rsidRPr="004F2489" w:rsidRDefault="00101328" w:rsidP="007A67A3">
            <w:pPr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F248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Конева Н.В.</w:t>
            </w:r>
          </w:p>
          <w:p w14:paraId="4462388A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101328" w:rsidRPr="004F2489" w14:paraId="6C3EDB32" w14:textId="77777777" w:rsidTr="007A67A3">
        <w:tc>
          <w:tcPr>
            <w:tcW w:w="594" w:type="dxa"/>
          </w:tcPr>
          <w:p w14:paraId="6B1FB94D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2489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3B14B56F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Городской конкурс изобразительного искусства «Мы-за здоровый образ жизни», 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248143E9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bidi="en-US"/>
              </w:rPr>
              <w:t>1 ребенок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0E16FA4B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F248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Диплом</w:t>
            </w:r>
          </w:p>
          <w:p w14:paraId="228CCF03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I степени</w:t>
            </w:r>
          </w:p>
        </w:tc>
        <w:tc>
          <w:tcPr>
            <w:tcW w:w="2634" w:type="dxa"/>
          </w:tcPr>
          <w:p w14:paraId="0EEE6FAC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Конева Н.В.</w:t>
            </w:r>
          </w:p>
        </w:tc>
      </w:tr>
      <w:tr w:rsidR="00101328" w:rsidRPr="004F2489" w14:paraId="223E18ED" w14:textId="77777777" w:rsidTr="007A67A3">
        <w:tc>
          <w:tcPr>
            <w:tcW w:w="594" w:type="dxa"/>
          </w:tcPr>
          <w:p w14:paraId="426BF278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2489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4241AF40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F248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Городской конкурс детского рисунка «Спасательный круг»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6CECF2EE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3 ребенка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593075A4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F248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Диплом</w:t>
            </w:r>
          </w:p>
          <w:p w14:paraId="331E050C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F248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I степени</w:t>
            </w:r>
          </w:p>
        </w:tc>
        <w:tc>
          <w:tcPr>
            <w:tcW w:w="2634" w:type="dxa"/>
          </w:tcPr>
          <w:p w14:paraId="21B4697D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F248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Букий</w:t>
            </w:r>
            <w:proofErr w:type="spellEnd"/>
            <w:r w:rsidRPr="004F248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И.С.</w:t>
            </w:r>
          </w:p>
          <w:p w14:paraId="213FA8DE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01328" w:rsidRPr="004F2489" w14:paraId="0854A595" w14:textId="77777777" w:rsidTr="007A67A3">
        <w:tc>
          <w:tcPr>
            <w:tcW w:w="594" w:type="dxa"/>
          </w:tcPr>
          <w:p w14:paraId="434F127D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2489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4B852FCF" w14:textId="6A091768" w:rsidR="00101328" w:rsidRPr="004F2489" w:rsidRDefault="00470102" w:rsidP="007A67A3">
            <w:pPr>
              <w:spacing w:line="276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4F2489">
              <w:rPr>
                <w:rFonts w:ascii="Times New Roman" w:hAnsi="Times New Roman" w:cs="Times New Roman"/>
                <w:sz w:val="24"/>
                <w:szCs w:val="24"/>
              </w:rPr>
              <w:t>Городской конкурс поделок из природного материала «Яркие краски осени», МБУК Дворец молодежи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4F87EF57" w14:textId="6E40369D" w:rsidR="00101328" w:rsidRPr="004F2489" w:rsidRDefault="00470102" w:rsidP="007A67A3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10 </w:t>
            </w:r>
            <w:r w:rsidR="00E71561" w:rsidRPr="004F2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детей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455CD9AA" w14:textId="77777777" w:rsidR="00E71561" w:rsidRPr="004F2489" w:rsidRDefault="00E71561" w:rsidP="00E71561">
            <w:pPr>
              <w:spacing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F248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Диплом </w:t>
            </w:r>
          </w:p>
          <w:p w14:paraId="2CF5BFF6" w14:textId="16172AD9" w:rsidR="00101328" w:rsidRPr="004F2489" w:rsidRDefault="00E71561" w:rsidP="00E71561">
            <w:pPr>
              <w:spacing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F248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I степени</w:t>
            </w:r>
          </w:p>
        </w:tc>
        <w:tc>
          <w:tcPr>
            <w:tcW w:w="2634" w:type="dxa"/>
          </w:tcPr>
          <w:p w14:paraId="186F7E80" w14:textId="2E936801" w:rsidR="00101328" w:rsidRPr="004F2489" w:rsidRDefault="00E71561" w:rsidP="007A67A3">
            <w:pPr>
              <w:spacing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F248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Языкова И.А.</w:t>
            </w:r>
          </w:p>
        </w:tc>
      </w:tr>
      <w:tr w:rsidR="00101328" w:rsidRPr="004F2489" w14:paraId="4DC27D60" w14:textId="77777777" w:rsidTr="007A67A3">
        <w:tc>
          <w:tcPr>
            <w:tcW w:w="594" w:type="dxa"/>
          </w:tcPr>
          <w:p w14:paraId="3260F7A2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2489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4D08C5A9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F248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Городской патриотический конкурс творчества «Эстафета поколений»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6493CCFE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1 ребенок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152C1BFF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F248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Лауреат </w:t>
            </w:r>
          </w:p>
          <w:p w14:paraId="583AB271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F248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II степени</w:t>
            </w:r>
          </w:p>
        </w:tc>
        <w:tc>
          <w:tcPr>
            <w:tcW w:w="2634" w:type="dxa"/>
          </w:tcPr>
          <w:p w14:paraId="5EDC8AB7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F248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Лаврова Н.В.</w:t>
            </w:r>
          </w:p>
        </w:tc>
      </w:tr>
      <w:tr w:rsidR="00101328" w:rsidRPr="004F2489" w14:paraId="684BB965" w14:textId="77777777" w:rsidTr="007A67A3">
        <w:trPr>
          <w:trHeight w:val="1092"/>
        </w:trPr>
        <w:tc>
          <w:tcPr>
            <w:tcW w:w="594" w:type="dxa"/>
          </w:tcPr>
          <w:p w14:paraId="39509F1F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8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64F53A88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Всероссийский конкурс, викторина. «Время знаний».  «Спасибо деду за победу».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2ED35E2E" w14:textId="77777777" w:rsidR="00101328" w:rsidRPr="004F2489" w:rsidRDefault="00101328" w:rsidP="007A67A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1 ребенок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7DD0DE54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F248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Диплом </w:t>
            </w:r>
          </w:p>
          <w:p w14:paraId="50EE31A1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I степени</w:t>
            </w:r>
          </w:p>
        </w:tc>
        <w:tc>
          <w:tcPr>
            <w:tcW w:w="2634" w:type="dxa"/>
          </w:tcPr>
          <w:p w14:paraId="5CF2C3BB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4F2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Коломоец</w:t>
            </w:r>
            <w:proofErr w:type="spellEnd"/>
            <w:r w:rsidRPr="004F2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 Л.И.</w:t>
            </w:r>
          </w:p>
        </w:tc>
      </w:tr>
      <w:tr w:rsidR="00101328" w:rsidRPr="004F2489" w14:paraId="2503F9FA" w14:textId="77777777" w:rsidTr="007A67A3">
        <w:trPr>
          <w:trHeight w:val="1465"/>
        </w:trPr>
        <w:tc>
          <w:tcPr>
            <w:tcW w:w="594" w:type="dxa"/>
          </w:tcPr>
          <w:p w14:paraId="3C143713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6E91B681" w14:textId="44663F25" w:rsidR="00101328" w:rsidRPr="004F2489" w:rsidRDefault="007A67A3" w:rsidP="007A67A3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F2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Открытый областной фестиваль конкурс народного музыкального творчества фольклорного ансамбля «Казачата»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67137490" w14:textId="77777777" w:rsidR="00101328" w:rsidRPr="004F2489" w:rsidRDefault="00101328" w:rsidP="007A67A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4 ребенка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706BA255" w14:textId="39A856A6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F248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Диплом </w:t>
            </w:r>
            <w:r w:rsidR="007A67A3" w:rsidRPr="004F248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лауреата I степени</w:t>
            </w:r>
          </w:p>
        </w:tc>
        <w:tc>
          <w:tcPr>
            <w:tcW w:w="2634" w:type="dxa"/>
          </w:tcPr>
          <w:p w14:paraId="6C3F97E7" w14:textId="77777777" w:rsidR="00101328" w:rsidRPr="004F2489" w:rsidRDefault="00101328" w:rsidP="007A67A3">
            <w:pPr>
              <w:spacing w:line="276" w:lineRule="auto"/>
              <w:ind w:left="-954" w:firstLine="95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Хренова О.Г., </w:t>
            </w:r>
          </w:p>
          <w:p w14:paraId="5EB37107" w14:textId="0A10DFCC" w:rsidR="00101328" w:rsidRPr="004F2489" w:rsidRDefault="00101328" w:rsidP="007A67A3">
            <w:pPr>
              <w:spacing w:line="276" w:lineRule="auto"/>
              <w:ind w:left="-954" w:firstLine="95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101328" w:rsidRPr="004F2489" w14:paraId="3A083D92" w14:textId="77777777" w:rsidTr="007A67A3">
        <w:tc>
          <w:tcPr>
            <w:tcW w:w="594" w:type="dxa"/>
          </w:tcPr>
          <w:p w14:paraId="2499BCE5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89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38F06533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F2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Всероссийский творческий конкурс «Мир сказок Пушкина»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79671E5B" w14:textId="77777777" w:rsidR="00101328" w:rsidRPr="004F2489" w:rsidRDefault="00101328" w:rsidP="007A67A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1 ребенок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0404782E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F248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Диплом </w:t>
            </w:r>
          </w:p>
          <w:p w14:paraId="3A833E93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F248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I степени</w:t>
            </w:r>
          </w:p>
        </w:tc>
        <w:tc>
          <w:tcPr>
            <w:tcW w:w="2634" w:type="dxa"/>
          </w:tcPr>
          <w:p w14:paraId="58045A47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Волчек М.В.</w:t>
            </w:r>
          </w:p>
        </w:tc>
      </w:tr>
      <w:tr w:rsidR="00101328" w:rsidRPr="004F2489" w14:paraId="6FB2B764" w14:textId="77777777" w:rsidTr="007A67A3">
        <w:tc>
          <w:tcPr>
            <w:tcW w:w="594" w:type="dxa"/>
          </w:tcPr>
          <w:p w14:paraId="692ED377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8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44737CBC" w14:textId="57050C08" w:rsidR="00101328" w:rsidRPr="004F2489" w:rsidRDefault="00470102" w:rsidP="007A67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Творческом конкурсе по ППБ с Международным участием «Осторожно Огонь!». (Селезнева Ксюша)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1D84FF7B" w14:textId="1C103B8B" w:rsidR="00101328" w:rsidRPr="004F2489" w:rsidRDefault="00470102" w:rsidP="007A67A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1</w:t>
            </w:r>
            <w:r w:rsidR="00101328" w:rsidRPr="004F2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 ребен</w:t>
            </w:r>
            <w:r w:rsidRPr="004F2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о</w:t>
            </w:r>
            <w:r w:rsidR="00101328" w:rsidRPr="004F2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1249DA98" w14:textId="5FF25DA2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F248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Диплом </w:t>
            </w:r>
            <w:r w:rsidR="00470102" w:rsidRPr="004F248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I степени</w:t>
            </w:r>
          </w:p>
          <w:p w14:paraId="3653A295" w14:textId="0DD9D1F8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34" w:type="dxa"/>
          </w:tcPr>
          <w:p w14:paraId="4190EBCC" w14:textId="3D344E48" w:rsidR="00101328" w:rsidRPr="004F2489" w:rsidRDefault="00470102" w:rsidP="007A67A3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Маринова А.Е.</w:t>
            </w:r>
          </w:p>
        </w:tc>
      </w:tr>
      <w:tr w:rsidR="00101328" w:rsidRPr="004F2489" w14:paraId="57E00280" w14:textId="77777777" w:rsidTr="007A67A3">
        <w:tc>
          <w:tcPr>
            <w:tcW w:w="594" w:type="dxa"/>
          </w:tcPr>
          <w:p w14:paraId="36325FB4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89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458E5747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Всероссийский творческий конкурс с Международным участием «Волшебница осень»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00B7254D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1 ребенок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0D1E9AAC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F248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Диплом </w:t>
            </w:r>
          </w:p>
          <w:p w14:paraId="6A206597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I степени</w:t>
            </w:r>
          </w:p>
        </w:tc>
        <w:tc>
          <w:tcPr>
            <w:tcW w:w="2634" w:type="dxa"/>
          </w:tcPr>
          <w:p w14:paraId="77E64488" w14:textId="5EEDC76E" w:rsidR="00101328" w:rsidRPr="004F2489" w:rsidRDefault="00E71561" w:rsidP="007A67A3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Языкова И.А.</w:t>
            </w:r>
          </w:p>
        </w:tc>
      </w:tr>
      <w:tr w:rsidR="00101328" w:rsidRPr="004F2489" w14:paraId="3B5FD7F6" w14:textId="77777777" w:rsidTr="007A67A3">
        <w:tc>
          <w:tcPr>
            <w:tcW w:w="594" w:type="dxa"/>
          </w:tcPr>
          <w:p w14:paraId="47CCD452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8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17FA363E" w14:textId="64365680" w:rsidR="00101328" w:rsidRPr="004F2489" w:rsidRDefault="00E71561" w:rsidP="007A67A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8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 и молодежи «Творчество и интеллект», (</w:t>
            </w:r>
            <w:proofErr w:type="spellStart"/>
            <w:r w:rsidRPr="004F2489">
              <w:rPr>
                <w:rFonts w:ascii="Times New Roman" w:hAnsi="Times New Roman" w:cs="Times New Roman"/>
                <w:sz w:val="24"/>
                <w:szCs w:val="24"/>
              </w:rPr>
              <w:t>Поволоцкая</w:t>
            </w:r>
            <w:proofErr w:type="spellEnd"/>
            <w:r w:rsidRPr="004F2489">
              <w:rPr>
                <w:rFonts w:ascii="Times New Roman" w:hAnsi="Times New Roman" w:cs="Times New Roman"/>
                <w:sz w:val="24"/>
                <w:szCs w:val="24"/>
              </w:rPr>
              <w:t xml:space="preserve"> Маша)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74FFA3F0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 ребенка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0E412FF7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248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75D9E148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2489">
              <w:rPr>
                <w:rFonts w:ascii="Times New Roman" w:eastAsia="Times New Roman" w:hAnsi="Times New Roman"/>
                <w:bCs/>
                <w:sz w:val="24"/>
                <w:szCs w:val="24"/>
              </w:rPr>
              <w:t>I степени</w:t>
            </w:r>
          </w:p>
        </w:tc>
        <w:tc>
          <w:tcPr>
            <w:tcW w:w="2634" w:type="dxa"/>
          </w:tcPr>
          <w:p w14:paraId="42A47D18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Лаврова Н.В..</w:t>
            </w:r>
          </w:p>
        </w:tc>
      </w:tr>
      <w:tr w:rsidR="00101328" w:rsidRPr="004F2489" w14:paraId="3E2CBB44" w14:textId="77777777" w:rsidTr="007A67A3">
        <w:tc>
          <w:tcPr>
            <w:tcW w:w="594" w:type="dxa"/>
          </w:tcPr>
          <w:p w14:paraId="66ECD4D4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89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26ADA867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89">
              <w:rPr>
                <w:rFonts w:ascii="Times New Roman" w:eastAsia="Times New Roman" w:hAnsi="Times New Roman"/>
                <w:sz w:val="24"/>
                <w:szCs w:val="24"/>
              </w:rPr>
              <w:t>Х Всероссийский конкурс «Гордость России»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6F2233A8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 ребенок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0E24B5BC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248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315CB0F5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2489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4F248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4F2489">
              <w:rPr>
                <w:rFonts w:ascii="Times New Roman" w:eastAsia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634" w:type="dxa"/>
          </w:tcPr>
          <w:p w14:paraId="4BFD81AB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Лаврова Н.В.,</w:t>
            </w:r>
          </w:p>
          <w:p w14:paraId="57644EB8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01328" w:rsidRPr="004F2489" w14:paraId="1B204760" w14:textId="77777777" w:rsidTr="007A67A3">
        <w:tc>
          <w:tcPr>
            <w:tcW w:w="594" w:type="dxa"/>
          </w:tcPr>
          <w:p w14:paraId="5518F20C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89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390AA81A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89">
              <w:rPr>
                <w:rFonts w:ascii="Times New Roman" w:hAnsi="Times New Roman"/>
                <w:sz w:val="24"/>
                <w:szCs w:val="24"/>
              </w:rPr>
              <w:t>Всероссийский конкурс «Детское творчество»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68DFBCF1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 ребенка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6A605F09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248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0E2AD548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2489">
              <w:rPr>
                <w:rFonts w:ascii="Times New Roman" w:eastAsia="Times New Roman" w:hAnsi="Times New Roman"/>
                <w:bCs/>
                <w:sz w:val="24"/>
                <w:szCs w:val="24"/>
              </w:rPr>
              <w:t>I степени</w:t>
            </w:r>
          </w:p>
        </w:tc>
        <w:tc>
          <w:tcPr>
            <w:tcW w:w="2634" w:type="dxa"/>
          </w:tcPr>
          <w:p w14:paraId="1C44EC0C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Матвеева В.В.</w:t>
            </w:r>
          </w:p>
        </w:tc>
      </w:tr>
      <w:tr w:rsidR="00101328" w:rsidRPr="004F2489" w14:paraId="0F1532E1" w14:textId="77777777" w:rsidTr="007A67A3">
        <w:tc>
          <w:tcPr>
            <w:tcW w:w="594" w:type="dxa"/>
          </w:tcPr>
          <w:p w14:paraId="405EFE80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18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17563910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Международный конкурс «День Победы»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61D7D601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 ребенка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3039D13C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248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351CC1B7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4F248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4F2489">
              <w:rPr>
                <w:rFonts w:ascii="Times New Roman" w:eastAsia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634" w:type="dxa"/>
          </w:tcPr>
          <w:p w14:paraId="2B4057EF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Журавлева Н.И.</w:t>
            </w:r>
          </w:p>
          <w:p w14:paraId="5E7A261E" w14:textId="13D4B329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101328" w:rsidRPr="004F2489" w14:paraId="410C1B87" w14:textId="77777777" w:rsidTr="007A67A3">
        <w:tc>
          <w:tcPr>
            <w:tcW w:w="594" w:type="dxa"/>
          </w:tcPr>
          <w:p w14:paraId="3B4D9D62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19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2B9B828F" w14:textId="2B45121D" w:rsidR="00101328" w:rsidRPr="004F2489" w:rsidRDefault="00E71561" w:rsidP="007A67A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F248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«Детское творчество» (Лукьянов Яша)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07EC6625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 ребенок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131743C7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Диплом </w:t>
            </w:r>
          </w:p>
          <w:p w14:paraId="7E8FF4D1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I степени</w:t>
            </w:r>
          </w:p>
        </w:tc>
        <w:tc>
          <w:tcPr>
            <w:tcW w:w="2634" w:type="dxa"/>
          </w:tcPr>
          <w:p w14:paraId="73AFF9B9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4F248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Бунякина</w:t>
            </w:r>
            <w:proofErr w:type="spellEnd"/>
            <w:r w:rsidRPr="004F248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А.А.</w:t>
            </w:r>
          </w:p>
        </w:tc>
      </w:tr>
      <w:tr w:rsidR="00101328" w:rsidRPr="004F2489" w14:paraId="0F6BCA80" w14:textId="77777777" w:rsidTr="007A67A3">
        <w:tc>
          <w:tcPr>
            <w:tcW w:w="594" w:type="dxa"/>
          </w:tcPr>
          <w:p w14:paraId="0888E47C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06B225BE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Международный конкурс для детей «Умные и талантливые» номинация «Декоративно-прикладное творчество»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7B5EA271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 ребенка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788AC0A2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Диплом </w:t>
            </w:r>
          </w:p>
          <w:p w14:paraId="7E0D0327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I степени</w:t>
            </w:r>
          </w:p>
        </w:tc>
        <w:tc>
          <w:tcPr>
            <w:tcW w:w="2634" w:type="dxa"/>
          </w:tcPr>
          <w:p w14:paraId="543EFC8F" w14:textId="77777777" w:rsidR="00101328" w:rsidRPr="004F2489" w:rsidRDefault="00101328" w:rsidP="007A67A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F248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Языкова И.А.</w:t>
            </w:r>
          </w:p>
        </w:tc>
      </w:tr>
    </w:tbl>
    <w:p w14:paraId="0DCEDC7E" w14:textId="011D0FA3" w:rsidR="00B9730A" w:rsidRPr="004F2489" w:rsidRDefault="00B9730A" w:rsidP="0010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5513B5" w14:textId="4F724CD0" w:rsidR="007A66AD" w:rsidRPr="004F2489" w:rsidRDefault="007A66AD" w:rsidP="002970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F5E51A9" w14:textId="3BC10F99" w:rsidR="00ED6364" w:rsidRPr="004F2489" w:rsidRDefault="00ED6364" w:rsidP="002210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2489">
        <w:rPr>
          <w:rFonts w:ascii="Times New Roman" w:eastAsia="Calibri" w:hAnsi="Times New Roman" w:cs="Times New Roman"/>
          <w:b/>
          <w:sz w:val="24"/>
          <w:szCs w:val="24"/>
        </w:rPr>
        <w:t xml:space="preserve">Мониторинг усвоения </w:t>
      </w:r>
      <w:r w:rsidR="00E50ACB" w:rsidRPr="004F2489">
        <w:rPr>
          <w:rFonts w:ascii="Times New Roman" w:eastAsia="Calibri" w:hAnsi="Times New Roman" w:cs="Times New Roman"/>
          <w:b/>
          <w:sz w:val="24"/>
          <w:szCs w:val="24"/>
        </w:rPr>
        <w:t>программ воспитанниками</w:t>
      </w:r>
      <w:r w:rsidRPr="004F2489">
        <w:rPr>
          <w:rFonts w:ascii="Times New Roman" w:eastAsia="Calibri" w:hAnsi="Times New Roman" w:cs="Times New Roman"/>
          <w:b/>
          <w:sz w:val="24"/>
          <w:szCs w:val="24"/>
        </w:rPr>
        <w:t xml:space="preserve"> МБДОУ д/с №32.</w:t>
      </w:r>
    </w:p>
    <w:p w14:paraId="406FA553" w14:textId="044CA4BF" w:rsidR="00ED6364" w:rsidRPr="004F2489" w:rsidRDefault="00ED6364" w:rsidP="00ED6364">
      <w:pPr>
        <w:pStyle w:val="af3"/>
        <w:ind w:firstLine="708"/>
        <w:jc w:val="both"/>
        <w:rPr>
          <w:sz w:val="24"/>
          <w:szCs w:val="24"/>
        </w:rPr>
      </w:pPr>
      <w:r w:rsidRPr="004F2489">
        <w:rPr>
          <w:sz w:val="24"/>
          <w:szCs w:val="24"/>
        </w:rPr>
        <w:t xml:space="preserve"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 Это ориентир для </w:t>
      </w:r>
      <w:r w:rsidR="00E50ACB" w:rsidRPr="004F2489">
        <w:rPr>
          <w:sz w:val="24"/>
          <w:szCs w:val="24"/>
        </w:rPr>
        <w:t xml:space="preserve">педагогов </w:t>
      </w:r>
      <w:r w:rsidR="00FC4AFB" w:rsidRPr="004F2489">
        <w:rPr>
          <w:sz w:val="24"/>
          <w:szCs w:val="24"/>
        </w:rPr>
        <w:t>и родителей, обозначающий</w:t>
      </w:r>
      <w:r w:rsidRPr="004F2489">
        <w:rPr>
          <w:sz w:val="24"/>
          <w:szCs w:val="24"/>
        </w:rPr>
        <w:t xml:space="preserve">  направленность  воспитательной  деятельности взрослых. </w:t>
      </w:r>
    </w:p>
    <w:p w14:paraId="16262E55" w14:textId="77777777" w:rsidR="00ED6364" w:rsidRPr="004F2489" w:rsidRDefault="00ED6364" w:rsidP="00ED6364">
      <w:pPr>
        <w:pStyle w:val="af3"/>
        <w:ind w:firstLine="708"/>
        <w:jc w:val="both"/>
        <w:rPr>
          <w:sz w:val="24"/>
          <w:szCs w:val="24"/>
        </w:rPr>
      </w:pPr>
      <w:r w:rsidRPr="004F2489">
        <w:rPr>
          <w:sz w:val="24"/>
          <w:szCs w:val="24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</w:t>
      </w:r>
    </w:p>
    <w:p w14:paraId="51CC29CD" w14:textId="77777777" w:rsidR="00ED6364" w:rsidRPr="004F2489" w:rsidRDefault="00ED6364" w:rsidP="00ED6364">
      <w:pPr>
        <w:pStyle w:val="af3"/>
        <w:ind w:firstLine="708"/>
        <w:jc w:val="both"/>
        <w:rPr>
          <w:sz w:val="24"/>
          <w:szCs w:val="24"/>
        </w:rPr>
      </w:pPr>
      <w:r w:rsidRPr="004F2489">
        <w:rPr>
          <w:sz w:val="24"/>
          <w:szCs w:val="24"/>
        </w:rPr>
        <w:t xml:space="preserve">Педагогическая диагностика обеспечивает возможность выявить динамику развития ребёнка на данном возрастном этапе и корректировать недостатки в его развитии. Это позволяет педагогам решать задачу по предоставлению всем детям единых стартовых возможностей при поступлении в школу. </w:t>
      </w:r>
    </w:p>
    <w:p w14:paraId="7CFBE04A" w14:textId="19208D9C" w:rsidR="00ED6364" w:rsidRPr="004F2489" w:rsidRDefault="00ED6364" w:rsidP="00662AA5">
      <w:pPr>
        <w:pStyle w:val="af3"/>
        <w:ind w:firstLine="708"/>
        <w:jc w:val="both"/>
        <w:rPr>
          <w:sz w:val="24"/>
          <w:szCs w:val="24"/>
        </w:rPr>
      </w:pPr>
      <w:r w:rsidRPr="004F2489">
        <w:rPr>
          <w:sz w:val="24"/>
          <w:szCs w:val="24"/>
        </w:rPr>
        <w:t>Проводится мониторинг, в соответствии с показателями «Положения о порядке подготовки и организации проведения мониторинга муниципального бюджетного дошкольного образовательного учреждения «Детский сад № 32» (результаты представлены в таблице).</w:t>
      </w:r>
    </w:p>
    <w:tbl>
      <w:tblPr>
        <w:tblStyle w:val="afa"/>
        <w:tblpPr w:leftFromText="180" w:rightFromText="180" w:vertAnchor="text" w:horzAnchor="margin" w:tblpXSpec="center" w:tblpY="532"/>
        <w:tblW w:w="9498" w:type="dxa"/>
        <w:tblLayout w:type="fixed"/>
        <w:tblLook w:val="04A0" w:firstRow="1" w:lastRow="0" w:firstColumn="1" w:lastColumn="0" w:noHBand="0" w:noVBand="1"/>
      </w:tblPr>
      <w:tblGrid>
        <w:gridCol w:w="1564"/>
        <w:gridCol w:w="1159"/>
        <w:gridCol w:w="538"/>
        <w:gridCol w:w="709"/>
        <w:gridCol w:w="567"/>
        <w:gridCol w:w="567"/>
        <w:gridCol w:w="567"/>
        <w:gridCol w:w="850"/>
        <w:gridCol w:w="709"/>
        <w:gridCol w:w="709"/>
        <w:gridCol w:w="708"/>
        <w:gridCol w:w="851"/>
      </w:tblGrid>
      <w:tr w:rsidR="00405700" w:rsidRPr="004F2489" w14:paraId="5E34209F" w14:textId="6DDEEED8" w:rsidTr="00405700">
        <w:trPr>
          <w:trHeight w:val="480"/>
        </w:trPr>
        <w:tc>
          <w:tcPr>
            <w:tcW w:w="1564" w:type="dxa"/>
            <w:vMerge w:val="restart"/>
          </w:tcPr>
          <w:p w14:paraId="3E9D17A1" w14:textId="77777777" w:rsidR="00405700" w:rsidRPr="004F2489" w:rsidRDefault="00405700" w:rsidP="004F32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Образовательные области</w:t>
            </w:r>
          </w:p>
        </w:tc>
        <w:tc>
          <w:tcPr>
            <w:tcW w:w="1159" w:type="dxa"/>
            <w:vMerge w:val="restart"/>
          </w:tcPr>
          <w:p w14:paraId="2BA04332" w14:textId="77777777" w:rsidR="00405700" w:rsidRPr="004F2489" w:rsidRDefault="00405700" w:rsidP="004F32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538" w:type="dxa"/>
          </w:tcPr>
          <w:p w14:paraId="3E3EA87C" w14:textId="64AE926A" w:rsidR="00405700" w:rsidRPr="004F2489" w:rsidRDefault="00405700" w:rsidP="00B340D2">
            <w:pPr>
              <w:widowControl w:val="0"/>
              <w:suppressAutoHyphens/>
              <w:spacing w:after="120" w:line="190" w:lineRule="exact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F2489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Гр. раннего</w:t>
            </w:r>
          </w:p>
          <w:p w14:paraId="04D2764A" w14:textId="77777777" w:rsidR="00405700" w:rsidRPr="004F2489" w:rsidRDefault="00405700" w:rsidP="004F3261">
            <w:pPr>
              <w:widowControl w:val="0"/>
              <w:suppressAutoHyphens/>
              <w:spacing w:after="120" w:line="190" w:lineRule="exact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F2489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1276" w:type="dxa"/>
            <w:gridSpan w:val="2"/>
          </w:tcPr>
          <w:p w14:paraId="1910B52D" w14:textId="0B71A536" w:rsidR="00405700" w:rsidRPr="004F2489" w:rsidRDefault="00405700" w:rsidP="004F3261">
            <w:pPr>
              <w:widowControl w:val="0"/>
              <w:suppressAutoHyphens/>
              <w:spacing w:after="120" w:line="190" w:lineRule="exact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F2489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младшие группы</w:t>
            </w:r>
          </w:p>
          <w:p w14:paraId="31032CFB" w14:textId="77777777" w:rsidR="00405700" w:rsidRPr="004F2489" w:rsidRDefault="00405700" w:rsidP="004F32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1134" w:type="dxa"/>
            <w:gridSpan w:val="2"/>
          </w:tcPr>
          <w:p w14:paraId="61E16469" w14:textId="77777777" w:rsidR="00405700" w:rsidRPr="004F2489" w:rsidRDefault="00405700" w:rsidP="004F32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группы</w:t>
            </w:r>
          </w:p>
          <w:p w14:paraId="1ED5F813" w14:textId="77777777" w:rsidR="00405700" w:rsidRPr="004F2489" w:rsidRDefault="00405700" w:rsidP="004F32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1559" w:type="dxa"/>
            <w:gridSpan w:val="2"/>
          </w:tcPr>
          <w:p w14:paraId="119AA1E9" w14:textId="77777777" w:rsidR="00405700" w:rsidRPr="004F2489" w:rsidRDefault="00405700" w:rsidP="004F32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  <w:p w14:paraId="7442132D" w14:textId="77777777" w:rsidR="00405700" w:rsidRPr="004F2489" w:rsidRDefault="00405700" w:rsidP="004F32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2268" w:type="dxa"/>
            <w:gridSpan w:val="3"/>
          </w:tcPr>
          <w:p w14:paraId="425815D4" w14:textId="77777777" w:rsidR="00405700" w:rsidRPr="004F2489" w:rsidRDefault="00405700" w:rsidP="004F32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</w:t>
            </w:r>
            <w:proofErr w:type="spellEnd"/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-тельные</w:t>
            </w:r>
          </w:p>
          <w:p w14:paraId="3FFCBEE5" w14:textId="484A434D" w:rsidR="00405700" w:rsidRPr="004F2489" w:rsidRDefault="00405700" w:rsidP="004F32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</w:t>
            </w:r>
            <w:r w:rsidRPr="004F2489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</w:tr>
      <w:tr w:rsidR="00405700" w:rsidRPr="004F2489" w14:paraId="011DC585" w14:textId="1F693DDC" w:rsidTr="00405700">
        <w:trPr>
          <w:trHeight w:val="480"/>
        </w:trPr>
        <w:tc>
          <w:tcPr>
            <w:tcW w:w="1564" w:type="dxa"/>
            <w:vMerge/>
          </w:tcPr>
          <w:p w14:paraId="10D44DE7" w14:textId="77777777" w:rsidR="00405700" w:rsidRPr="004F2489" w:rsidRDefault="00405700" w:rsidP="00B340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vMerge/>
          </w:tcPr>
          <w:p w14:paraId="3BBD5E1A" w14:textId="77777777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14:paraId="6ACFD459" w14:textId="77777777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</w:p>
          <w:p w14:paraId="4212506B" w14:textId="77777777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709" w:type="dxa"/>
          </w:tcPr>
          <w:p w14:paraId="53A3FCE6" w14:textId="77777777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№2</w:t>
            </w:r>
          </w:p>
        </w:tc>
        <w:tc>
          <w:tcPr>
            <w:tcW w:w="567" w:type="dxa"/>
          </w:tcPr>
          <w:p w14:paraId="5529F033" w14:textId="77777777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№4</w:t>
            </w:r>
          </w:p>
        </w:tc>
        <w:tc>
          <w:tcPr>
            <w:tcW w:w="567" w:type="dxa"/>
          </w:tcPr>
          <w:p w14:paraId="44F0BCE7" w14:textId="77777777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</w:p>
          <w:p w14:paraId="628BC4BB" w14:textId="4022CB5F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</w:t>
            </w:r>
          </w:p>
        </w:tc>
        <w:tc>
          <w:tcPr>
            <w:tcW w:w="567" w:type="dxa"/>
          </w:tcPr>
          <w:p w14:paraId="0EF788D8" w14:textId="77777777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</w:p>
          <w:p w14:paraId="2F9D1DE1" w14:textId="19A0872B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850" w:type="dxa"/>
          </w:tcPr>
          <w:p w14:paraId="39900D64" w14:textId="77777777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</w:p>
          <w:p w14:paraId="665E8832" w14:textId="2854116C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709" w:type="dxa"/>
          </w:tcPr>
          <w:p w14:paraId="148710F1" w14:textId="2B9D5E4D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№6</w:t>
            </w:r>
          </w:p>
        </w:tc>
        <w:tc>
          <w:tcPr>
            <w:tcW w:w="709" w:type="dxa"/>
          </w:tcPr>
          <w:p w14:paraId="1E463CCE" w14:textId="4F6FE844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Гр.3</w:t>
            </w:r>
          </w:p>
        </w:tc>
        <w:tc>
          <w:tcPr>
            <w:tcW w:w="708" w:type="dxa"/>
          </w:tcPr>
          <w:p w14:paraId="07977C96" w14:textId="0B49F6D2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№7</w:t>
            </w:r>
          </w:p>
        </w:tc>
        <w:tc>
          <w:tcPr>
            <w:tcW w:w="851" w:type="dxa"/>
          </w:tcPr>
          <w:p w14:paraId="5993407C" w14:textId="2F8E7FBA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№8</w:t>
            </w:r>
          </w:p>
        </w:tc>
      </w:tr>
      <w:tr w:rsidR="00405700" w:rsidRPr="004F2489" w14:paraId="2AF0F6E4" w14:textId="2151B822" w:rsidTr="00405700">
        <w:tc>
          <w:tcPr>
            <w:tcW w:w="1564" w:type="dxa"/>
            <w:vMerge w:val="restart"/>
          </w:tcPr>
          <w:p w14:paraId="6E2F2514" w14:textId="77777777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159" w:type="dxa"/>
          </w:tcPr>
          <w:p w14:paraId="21AE5F17" w14:textId="77777777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38" w:type="dxa"/>
          </w:tcPr>
          <w:p w14:paraId="3982A6E2" w14:textId="760C4D9F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14:paraId="64490869" w14:textId="336BE271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567" w:type="dxa"/>
          </w:tcPr>
          <w:p w14:paraId="60D49BF4" w14:textId="3FC1D69A" w:rsidR="00405700" w:rsidRPr="004F2489" w:rsidRDefault="00405700" w:rsidP="00B34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</w:tcPr>
          <w:p w14:paraId="576FCA7D" w14:textId="321333F9" w:rsidR="00405700" w:rsidRPr="004F2489" w:rsidRDefault="00405700" w:rsidP="00B34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</w:tcPr>
          <w:p w14:paraId="0AB1E2A2" w14:textId="382BDE56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</w:tcPr>
          <w:p w14:paraId="65501107" w14:textId="57BB1050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</w:tcPr>
          <w:p w14:paraId="132F70AC" w14:textId="50695172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</w:tcPr>
          <w:p w14:paraId="5B4853A3" w14:textId="3D415E9B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8" w:type="dxa"/>
          </w:tcPr>
          <w:p w14:paraId="00BD7853" w14:textId="22E3E995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1" w:type="dxa"/>
          </w:tcPr>
          <w:p w14:paraId="7FBDAF09" w14:textId="0149E89D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405700" w:rsidRPr="004F2489" w14:paraId="59A2AB8E" w14:textId="5DB50BEF" w:rsidTr="00405700">
        <w:tc>
          <w:tcPr>
            <w:tcW w:w="1564" w:type="dxa"/>
            <w:vMerge/>
          </w:tcPr>
          <w:p w14:paraId="793C4930" w14:textId="77777777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14:paraId="18D0B7C4" w14:textId="77777777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538" w:type="dxa"/>
          </w:tcPr>
          <w:p w14:paraId="1A26A176" w14:textId="3B7785BD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</w:tcPr>
          <w:p w14:paraId="570CFBBD" w14:textId="277BD48C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</w:tcPr>
          <w:p w14:paraId="282273A1" w14:textId="21956760" w:rsidR="00405700" w:rsidRPr="004F2489" w:rsidRDefault="00405700" w:rsidP="00B34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" w:type="dxa"/>
          </w:tcPr>
          <w:p w14:paraId="4CBAA587" w14:textId="7AC2D8EA" w:rsidR="00405700" w:rsidRPr="004F2489" w:rsidRDefault="00405700" w:rsidP="00B34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</w:tcPr>
          <w:p w14:paraId="06D1E665" w14:textId="11696170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</w:tcPr>
          <w:p w14:paraId="3D806704" w14:textId="0F8BFEE3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</w:tcPr>
          <w:p w14:paraId="2880D55F" w14:textId="48F1EA4F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14:paraId="5B1FA97B" w14:textId="05793EF0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</w:tcPr>
          <w:p w14:paraId="68B5B025" w14:textId="2E05EC9F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14:paraId="1D3371D5" w14:textId="5A8ACBC3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405700" w:rsidRPr="004F2489" w14:paraId="4EAF0E5C" w14:textId="260CD3AA" w:rsidTr="00405700">
        <w:tc>
          <w:tcPr>
            <w:tcW w:w="1564" w:type="dxa"/>
            <w:vMerge/>
          </w:tcPr>
          <w:p w14:paraId="509C42BF" w14:textId="77777777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14:paraId="15B98343" w14:textId="77777777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538" w:type="dxa"/>
          </w:tcPr>
          <w:p w14:paraId="08ED6E12" w14:textId="5AC6C914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14:paraId="17A45C05" w14:textId="5B7150C9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567" w:type="dxa"/>
          </w:tcPr>
          <w:p w14:paraId="176AD721" w14:textId="7ED9F502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78CBC003" w14:textId="00B30352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14:paraId="710909F6" w14:textId="64135992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14:paraId="02D014B6" w14:textId="7C1FD415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14:paraId="357F352F" w14:textId="68CDEE6F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14:paraId="28D6B57B" w14:textId="43C8D54B" w:rsidR="00405700" w:rsidRPr="004F2489" w:rsidRDefault="00405700" w:rsidP="00B34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14:paraId="4FFCEDB7" w14:textId="34535D63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35385F5C" w14:textId="6F522896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405700" w:rsidRPr="004F2489" w14:paraId="68A84798" w14:textId="6B5A86D9" w:rsidTr="00405700">
        <w:tc>
          <w:tcPr>
            <w:tcW w:w="1564" w:type="dxa"/>
            <w:vMerge w:val="restart"/>
          </w:tcPr>
          <w:p w14:paraId="2CC6B345" w14:textId="3663D336" w:rsidR="00405700" w:rsidRPr="004F2489" w:rsidRDefault="00405700" w:rsidP="00B340D2">
            <w:pPr>
              <w:widowControl w:val="0"/>
              <w:suppressAutoHyphens/>
              <w:ind w:right="240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F2489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Соц. – ком.</w:t>
            </w:r>
          </w:p>
          <w:p w14:paraId="5DD81B5B" w14:textId="77777777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развитие</w:t>
            </w:r>
          </w:p>
        </w:tc>
        <w:tc>
          <w:tcPr>
            <w:tcW w:w="1159" w:type="dxa"/>
          </w:tcPr>
          <w:p w14:paraId="469E623A" w14:textId="77777777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38" w:type="dxa"/>
          </w:tcPr>
          <w:p w14:paraId="452B21B0" w14:textId="4BB35B95" w:rsidR="00405700" w:rsidRPr="004F2489" w:rsidRDefault="00405700" w:rsidP="00B34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14:paraId="22B835E1" w14:textId="52BBF620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567" w:type="dxa"/>
          </w:tcPr>
          <w:p w14:paraId="0FF7C385" w14:textId="7D025B81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</w:tcPr>
          <w:p w14:paraId="2F14836F" w14:textId="7A62B079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</w:tcPr>
          <w:p w14:paraId="2B98FFBC" w14:textId="74BB9848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0" w:type="dxa"/>
          </w:tcPr>
          <w:p w14:paraId="2797AC5C" w14:textId="1F6AC1FC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14:paraId="51C8F0AF" w14:textId="13569D2A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</w:tcPr>
          <w:p w14:paraId="49B7F9A7" w14:textId="3373129F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8" w:type="dxa"/>
          </w:tcPr>
          <w:p w14:paraId="31F15A01" w14:textId="1559BC9D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</w:tcPr>
          <w:p w14:paraId="1316B19B" w14:textId="15929B09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405700" w:rsidRPr="004F2489" w14:paraId="24ECD604" w14:textId="54EC56E0" w:rsidTr="00405700">
        <w:tc>
          <w:tcPr>
            <w:tcW w:w="1564" w:type="dxa"/>
            <w:vMerge/>
          </w:tcPr>
          <w:p w14:paraId="1ACF8C94" w14:textId="77777777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14:paraId="2750D4FF" w14:textId="77777777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538" w:type="dxa"/>
          </w:tcPr>
          <w:p w14:paraId="6307FC32" w14:textId="71748790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</w:tcPr>
          <w:p w14:paraId="446307E5" w14:textId="4CA77C62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567" w:type="dxa"/>
          </w:tcPr>
          <w:p w14:paraId="2632AE17" w14:textId="6A304006" w:rsidR="00405700" w:rsidRPr="004F2489" w:rsidRDefault="00405700" w:rsidP="00B34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7" w:type="dxa"/>
          </w:tcPr>
          <w:p w14:paraId="014D704A" w14:textId="5858FAF3" w:rsidR="00405700" w:rsidRPr="004F2489" w:rsidRDefault="00405700" w:rsidP="00B34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" w:type="dxa"/>
          </w:tcPr>
          <w:p w14:paraId="3E5FD444" w14:textId="07A24797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14:paraId="7D5F019D" w14:textId="01E98940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14:paraId="53BB0505" w14:textId="25C31019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14:paraId="3577ACCF" w14:textId="062A83A8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" w:type="dxa"/>
          </w:tcPr>
          <w:p w14:paraId="4B2D4648" w14:textId="1FC71A06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14:paraId="22EE2421" w14:textId="7887A88D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405700" w:rsidRPr="004F2489" w14:paraId="5E5EAE9D" w14:textId="33C17F0E" w:rsidTr="00405700">
        <w:tc>
          <w:tcPr>
            <w:tcW w:w="1564" w:type="dxa"/>
            <w:vMerge/>
          </w:tcPr>
          <w:p w14:paraId="2CDB0AA1" w14:textId="77777777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14:paraId="6A339EA6" w14:textId="77777777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538" w:type="dxa"/>
          </w:tcPr>
          <w:p w14:paraId="595A302D" w14:textId="69732F15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14:paraId="73F7216F" w14:textId="06EA7A6C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567" w:type="dxa"/>
          </w:tcPr>
          <w:p w14:paraId="6ACA9F86" w14:textId="100B57E3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14:paraId="7A56CFC9" w14:textId="6309D136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14:paraId="77521B12" w14:textId="77A12CBE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14:paraId="23E576F4" w14:textId="0AE009FD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2CB5B861" w14:textId="2B295715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14:paraId="70FA00AB" w14:textId="10E3C940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14:paraId="41F88101" w14:textId="343E0A9C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7579D7F4" w14:textId="07620161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5700" w:rsidRPr="004F2489" w14:paraId="5C4E4BCB" w14:textId="6681D389" w:rsidTr="00405700">
        <w:tc>
          <w:tcPr>
            <w:tcW w:w="1564" w:type="dxa"/>
            <w:vMerge w:val="restart"/>
          </w:tcPr>
          <w:p w14:paraId="715DAA5A" w14:textId="77777777" w:rsidR="00405700" w:rsidRPr="004F2489" w:rsidRDefault="00405700" w:rsidP="00B340D2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F2489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Познавательное</w:t>
            </w:r>
          </w:p>
          <w:p w14:paraId="315D3F6C" w14:textId="77777777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развитие</w:t>
            </w:r>
          </w:p>
        </w:tc>
        <w:tc>
          <w:tcPr>
            <w:tcW w:w="1159" w:type="dxa"/>
          </w:tcPr>
          <w:p w14:paraId="6156EE78" w14:textId="77777777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38" w:type="dxa"/>
          </w:tcPr>
          <w:p w14:paraId="5F07626F" w14:textId="7A52913D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14:paraId="39582B4B" w14:textId="7B203082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567" w:type="dxa"/>
          </w:tcPr>
          <w:p w14:paraId="0681B677" w14:textId="3C52E992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</w:tcPr>
          <w:p w14:paraId="39419B05" w14:textId="01FA3838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</w:tcPr>
          <w:p w14:paraId="79968B0A" w14:textId="5C1EF21D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</w:tcPr>
          <w:p w14:paraId="1F610582" w14:textId="5A1D6394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14:paraId="55625CAF" w14:textId="7FE27C85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</w:tcPr>
          <w:p w14:paraId="3B45712B" w14:textId="24EB012F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8" w:type="dxa"/>
          </w:tcPr>
          <w:p w14:paraId="721347D3" w14:textId="1BA4F150" w:rsidR="00405700" w:rsidRPr="004F2489" w:rsidRDefault="00405700" w:rsidP="00B34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</w:tcPr>
          <w:p w14:paraId="68B7553F" w14:textId="62033EEC" w:rsidR="00405700" w:rsidRPr="004F2489" w:rsidRDefault="00405700" w:rsidP="00B26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405700" w:rsidRPr="004F2489" w14:paraId="73B6EB28" w14:textId="2E1DA64D" w:rsidTr="00405700">
        <w:tc>
          <w:tcPr>
            <w:tcW w:w="1564" w:type="dxa"/>
            <w:vMerge/>
          </w:tcPr>
          <w:p w14:paraId="42BE98E4" w14:textId="77777777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14:paraId="24FC3D1E" w14:textId="77777777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538" w:type="dxa"/>
          </w:tcPr>
          <w:p w14:paraId="7BC17D03" w14:textId="691F9CCF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</w:tcPr>
          <w:p w14:paraId="48E5E97B" w14:textId="64F5CBD3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567" w:type="dxa"/>
          </w:tcPr>
          <w:p w14:paraId="373AE43B" w14:textId="07949747" w:rsidR="00405700" w:rsidRPr="004F2489" w:rsidRDefault="00405700" w:rsidP="00B34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</w:tcPr>
          <w:p w14:paraId="69528F63" w14:textId="453E0DB5" w:rsidR="00405700" w:rsidRPr="004F2489" w:rsidRDefault="00405700" w:rsidP="00B34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</w:tcPr>
          <w:p w14:paraId="685FB612" w14:textId="3C59F6E8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</w:tcPr>
          <w:p w14:paraId="3AD8D157" w14:textId="18E8347C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</w:tcPr>
          <w:p w14:paraId="1AA3CE00" w14:textId="4C6B035A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14:paraId="0222072F" w14:textId="42452BD3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</w:tcPr>
          <w:p w14:paraId="6E7A40EE" w14:textId="69E0A3B0" w:rsidR="00405700" w:rsidRPr="004F2489" w:rsidRDefault="00405700" w:rsidP="00B34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14:paraId="6319E6C4" w14:textId="003779C3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05700" w:rsidRPr="004F2489" w14:paraId="44EC927C" w14:textId="00C0D614" w:rsidTr="00405700">
        <w:tc>
          <w:tcPr>
            <w:tcW w:w="1564" w:type="dxa"/>
            <w:vMerge/>
          </w:tcPr>
          <w:p w14:paraId="4B684455" w14:textId="77777777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14:paraId="7A1252CF" w14:textId="77777777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538" w:type="dxa"/>
          </w:tcPr>
          <w:p w14:paraId="2BFFB88D" w14:textId="465433E9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14:paraId="0C57BBB0" w14:textId="4CEE38A4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567" w:type="dxa"/>
          </w:tcPr>
          <w:p w14:paraId="1CC806D6" w14:textId="39B291F7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14:paraId="40BB068D" w14:textId="6111DDBF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14:paraId="5FEC93A2" w14:textId="6261E50A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14:paraId="11E89003" w14:textId="64B78446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14:paraId="4AFDCD05" w14:textId="3ADC8E47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14:paraId="142BADB7" w14:textId="42C60734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14:paraId="6AB3F090" w14:textId="69F476D8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1420AF2A" w14:textId="16900EBF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5700" w:rsidRPr="004F2489" w14:paraId="750E2898" w14:textId="6601FFED" w:rsidTr="00405700">
        <w:tc>
          <w:tcPr>
            <w:tcW w:w="1564" w:type="dxa"/>
            <w:vMerge w:val="restart"/>
          </w:tcPr>
          <w:p w14:paraId="42BC69AD" w14:textId="77777777" w:rsidR="00405700" w:rsidRPr="004F2489" w:rsidRDefault="00405700" w:rsidP="00B340D2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F2489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Речевое</w:t>
            </w:r>
          </w:p>
          <w:p w14:paraId="512EE864" w14:textId="77777777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развитие</w:t>
            </w:r>
          </w:p>
        </w:tc>
        <w:tc>
          <w:tcPr>
            <w:tcW w:w="1159" w:type="dxa"/>
          </w:tcPr>
          <w:p w14:paraId="0F96164E" w14:textId="77777777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38" w:type="dxa"/>
          </w:tcPr>
          <w:p w14:paraId="0BE256E0" w14:textId="0051F15D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14:paraId="052B8D1F" w14:textId="4CFCA07B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567" w:type="dxa"/>
          </w:tcPr>
          <w:p w14:paraId="72D18526" w14:textId="5B81A59A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</w:tcPr>
          <w:p w14:paraId="6AEDE70E" w14:textId="6E6DF8A8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</w:tcPr>
          <w:p w14:paraId="1ED8DA0C" w14:textId="754FFDE3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</w:tcPr>
          <w:p w14:paraId="0031B2AA" w14:textId="776AD7B3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14:paraId="7842F74E" w14:textId="16EE007F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</w:tcPr>
          <w:p w14:paraId="46D4B8B2" w14:textId="71507FD1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" w:type="dxa"/>
          </w:tcPr>
          <w:p w14:paraId="69BE6560" w14:textId="69C48543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1" w:type="dxa"/>
          </w:tcPr>
          <w:p w14:paraId="484408B0" w14:textId="6D55F72A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05700" w:rsidRPr="004F2489" w14:paraId="122B0FA8" w14:textId="7BB0DE77" w:rsidTr="00405700">
        <w:trPr>
          <w:trHeight w:val="408"/>
        </w:trPr>
        <w:tc>
          <w:tcPr>
            <w:tcW w:w="1564" w:type="dxa"/>
            <w:vMerge/>
          </w:tcPr>
          <w:p w14:paraId="3B383532" w14:textId="77777777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14:paraId="765DA13E" w14:textId="77777777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538" w:type="dxa"/>
          </w:tcPr>
          <w:p w14:paraId="00FFBED0" w14:textId="743F62C6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</w:tcPr>
          <w:p w14:paraId="6E47EBA1" w14:textId="29E000CC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567" w:type="dxa"/>
          </w:tcPr>
          <w:p w14:paraId="582776ED" w14:textId="7B7F62F5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" w:type="dxa"/>
          </w:tcPr>
          <w:p w14:paraId="7D0A35A4" w14:textId="58C16C5C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" w:type="dxa"/>
          </w:tcPr>
          <w:p w14:paraId="4A130DA5" w14:textId="60A07F5B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0" w:type="dxa"/>
          </w:tcPr>
          <w:p w14:paraId="57FF55FF" w14:textId="7787C2BA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</w:tcPr>
          <w:p w14:paraId="565052F1" w14:textId="13B71432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</w:tcPr>
          <w:p w14:paraId="16045E76" w14:textId="33C76D41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" w:type="dxa"/>
          </w:tcPr>
          <w:p w14:paraId="40A88472" w14:textId="3788970D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14:paraId="1BEDF05E" w14:textId="62AA8C4E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405700" w:rsidRPr="004F2489" w14:paraId="2E63767A" w14:textId="59A5463F" w:rsidTr="00405700">
        <w:trPr>
          <w:trHeight w:val="382"/>
        </w:trPr>
        <w:tc>
          <w:tcPr>
            <w:tcW w:w="1564" w:type="dxa"/>
            <w:vMerge/>
          </w:tcPr>
          <w:p w14:paraId="19045AC7" w14:textId="77777777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14:paraId="571B475A" w14:textId="77777777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538" w:type="dxa"/>
          </w:tcPr>
          <w:p w14:paraId="4C8D3757" w14:textId="7A054877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14:paraId="6090D0CE" w14:textId="1C77B321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41.6</w:t>
            </w:r>
          </w:p>
        </w:tc>
        <w:tc>
          <w:tcPr>
            <w:tcW w:w="567" w:type="dxa"/>
          </w:tcPr>
          <w:p w14:paraId="2EA764A0" w14:textId="7D2C1F3A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14:paraId="66CC1647" w14:textId="0F2BBF4F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14:paraId="4100AA9C" w14:textId="0842A286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14:paraId="519E0B92" w14:textId="2BC44F22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32091C06" w14:textId="025D9995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14:paraId="1852AAC1" w14:textId="5709F9B4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</w:tcPr>
          <w:p w14:paraId="366D7AEA" w14:textId="0E17ACA9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211143D1" w14:textId="7984221F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05700" w:rsidRPr="004F2489" w14:paraId="31399787" w14:textId="64EB8F81" w:rsidTr="00405700">
        <w:tc>
          <w:tcPr>
            <w:tcW w:w="1564" w:type="dxa"/>
            <w:vMerge w:val="restart"/>
          </w:tcPr>
          <w:p w14:paraId="38C50016" w14:textId="77777777" w:rsidR="00405700" w:rsidRPr="004F2489" w:rsidRDefault="00405700" w:rsidP="00B340D2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F2489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Художественно – эстетическое</w:t>
            </w:r>
          </w:p>
          <w:p w14:paraId="78A116B1" w14:textId="77777777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развитие</w:t>
            </w:r>
          </w:p>
        </w:tc>
        <w:tc>
          <w:tcPr>
            <w:tcW w:w="1159" w:type="dxa"/>
          </w:tcPr>
          <w:p w14:paraId="56F0882C" w14:textId="77777777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38" w:type="dxa"/>
          </w:tcPr>
          <w:p w14:paraId="64A4F432" w14:textId="71796851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14:paraId="273917CE" w14:textId="14605B90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567" w:type="dxa"/>
          </w:tcPr>
          <w:p w14:paraId="5452F40E" w14:textId="14A4C58E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</w:tcPr>
          <w:p w14:paraId="0D699C19" w14:textId="098977B7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</w:tcPr>
          <w:p w14:paraId="46F69069" w14:textId="606B60A2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0" w:type="dxa"/>
          </w:tcPr>
          <w:p w14:paraId="7C0EF437" w14:textId="2A3BC263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14:paraId="68B6C27B" w14:textId="70B362F5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</w:tcPr>
          <w:p w14:paraId="1898C2F6" w14:textId="64703178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8" w:type="dxa"/>
          </w:tcPr>
          <w:p w14:paraId="377C200C" w14:textId="7C408D80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</w:tcPr>
          <w:p w14:paraId="2FE64D8B" w14:textId="0B64D727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405700" w:rsidRPr="004F2489" w14:paraId="31432A75" w14:textId="16B67F96" w:rsidTr="00405700">
        <w:tc>
          <w:tcPr>
            <w:tcW w:w="1564" w:type="dxa"/>
            <w:vMerge/>
          </w:tcPr>
          <w:p w14:paraId="0976DB35" w14:textId="77777777" w:rsidR="00405700" w:rsidRPr="004F2489" w:rsidRDefault="00405700" w:rsidP="00B34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14:paraId="2FC42678" w14:textId="77777777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538" w:type="dxa"/>
          </w:tcPr>
          <w:p w14:paraId="13049580" w14:textId="006DF2FF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</w:tcPr>
          <w:p w14:paraId="31E8030D" w14:textId="13349D2E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</w:tcPr>
          <w:p w14:paraId="2CC9E25D" w14:textId="258BB324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</w:tcPr>
          <w:p w14:paraId="57FDDF0D" w14:textId="0571D320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</w:tcPr>
          <w:p w14:paraId="0AD22A2C" w14:textId="14CBD564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</w:tcPr>
          <w:p w14:paraId="3BA8915B" w14:textId="78A635FE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</w:tcPr>
          <w:p w14:paraId="47FB0479" w14:textId="6CE67C66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14:paraId="5CF33ED6" w14:textId="62BC8B5E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</w:tcPr>
          <w:p w14:paraId="7ABE7972" w14:textId="22C8405B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14:paraId="78460538" w14:textId="2BF1D8AF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</w:tr>
      <w:tr w:rsidR="00405700" w:rsidRPr="004F2489" w14:paraId="0C825261" w14:textId="03CD9396" w:rsidTr="00405700">
        <w:tc>
          <w:tcPr>
            <w:tcW w:w="1564" w:type="dxa"/>
            <w:vMerge/>
          </w:tcPr>
          <w:p w14:paraId="78C0A0BE" w14:textId="77777777" w:rsidR="00405700" w:rsidRPr="004F2489" w:rsidRDefault="00405700" w:rsidP="00B34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14:paraId="10E39BDA" w14:textId="77777777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538" w:type="dxa"/>
          </w:tcPr>
          <w:p w14:paraId="06DEB35F" w14:textId="19D65EE5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14:paraId="2893E754" w14:textId="51C6A95D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567" w:type="dxa"/>
          </w:tcPr>
          <w:p w14:paraId="4D1E549C" w14:textId="06D32F31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14:paraId="1FA0CF5F" w14:textId="32F9F3E2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</w:tcPr>
          <w:p w14:paraId="7650EA20" w14:textId="6AC60AA8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14:paraId="1932C9EF" w14:textId="081D5024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14:paraId="170B56A8" w14:textId="44A5217D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14:paraId="6F8F09E1" w14:textId="4B0009EB" w:rsidR="00405700" w:rsidRPr="004F2489" w:rsidRDefault="00405700" w:rsidP="00B34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</w:tcPr>
          <w:p w14:paraId="5D7B0016" w14:textId="77599AF4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52BF35DD" w14:textId="5FE741D8" w:rsidR="00405700" w:rsidRPr="004F2489" w:rsidRDefault="00405700" w:rsidP="00B3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</w:tbl>
    <w:p w14:paraId="08376B9C" w14:textId="77777777" w:rsidR="00ED6364" w:rsidRPr="004F2489" w:rsidRDefault="00ED6364" w:rsidP="00ED6364">
      <w:pPr>
        <w:rPr>
          <w:color w:val="FF0000"/>
          <w:sz w:val="24"/>
          <w:szCs w:val="24"/>
        </w:rPr>
      </w:pPr>
    </w:p>
    <w:p w14:paraId="03771830" w14:textId="5658CB58" w:rsidR="00ED6364" w:rsidRPr="004F2489" w:rsidRDefault="00ED6364" w:rsidP="00662AA5">
      <w:pPr>
        <w:rPr>
          <w:color w:val="FF0000"/>
          <w:sz w:val="24"/>
          <w:szCs w:val="24"/>
        </w:rPr>
      </w:pPr>
    </w:p>
    <w:p w14:paraId="302FC2D4" w14:textId="24A4CE25" w:rsidR="00B25B63" w:rsidRPr="004F2489" w:rsidRDefault="00B25B63" w:rsidP="00B25B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F6713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мониторинга в конце учебного года показали, что педагогами МБДОУ ведется качественная работа по всем разделам программы. Уровень развития детей в конце учебного года в сравнении с началом увеличился по всем видам деятельности, что свидетельствует о положительной динамике в развитии детей.</w:t>
      </w:r>
      <w:r w:rsidR="00D47110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489">
        <w:rPr>
          <w:sz w:val="24"/>
          <w:szCs w:val="24"/>
        </w:rPr>
        <w:t xml:space="preserve">        </w:t>
      </w:r>
      <w:r w:rsidRPr="004F24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EFBE293" w14:textId="6AA4342F" w:rsidR="00B25B63" w:rsidRPr="004F2489" w:rsidRDefault="00B25B63" w:rsidP="00B25B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</w:t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можно сделать вывод, что в целом программные задачи выполнены, материал образовательной программы, реализуемой в МБДОУ по всем разделам детьми усвоен.  Мониторинг качества образовательной деятельности в 2020-2021 учебном году показал хорошую работу педагогического коллектива по всем показателям. </w:t>
      </w:r>
    </w:p>
    <w:p w14:paraId="4B9AC30A" w14:textId="77777777" w:rsidR="00B25B63" w:rsidRPr="004F2489" w:rsidRDefault="00B25B63" w:rsidP="00B25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48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Анализ уровня развития целевых ориентиров выпускников МБДОУ</w:t>
      </w:r>
    </w:p>
    <w:p w14:paraId="0B3936C5" w14:textId="77777777" w:rsidR="00B25B63" w:rsidRPr="004F2489" w:rsidRDefault="00B25B63" w:rsidP="00B2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Диагностику (мониторинг) подготовленности детей к обучению в школе прошли 60 воспитанников подготовительных к школе групп.</w:t>
      </w:r>
    </w:p>
    <w:p w14:paraId="2CF6D8C4" w14:textId="7D1FD7CD" w:rsidR="00B25B63" w:rsidRPr="004F2489" w:rsidRDefault="00B25B63" w:rsidP="00B25B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Диагностика, проведенная в мае 202</w:t>
      </w:r>
      <w:r w:rsidR="00D545C1"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(Диаграмма 1), позволила оценить уровень сформированности предпосылок к учебной деятельности: возможности работать в соответствии с фронтальной инструкцией, умения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следующего. Таким образом оценивалась сформированность регуляторного компонента деятельности в целом. </w:t>
      </w:r>
    </w:p>
    <w:p w14:paraId="14E6AFB2" w14:textId="77777777" w:rsidR="00B25B63" w:rsidRPr="004F2489" w:rsidRDefault="00B25B63" w:rsidP="00B25B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70EF06FE" w14:textId="77777777" w:rsidR="00B25B63" w:rsidRPr="004F2489" w:rsidRDefault="00B25B63" w:rsidP="00B25B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 wp14:anchorId="1CB9D433" wp14:editId="672FE5FF">
            <wp:extent cx="4095750" cy="24003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Диаграмма 1.</w:t>
      </w:r>
    </w:p>
    <w:p w14:paraId="1CEC3B7B" w14:textId="77777777" w:rsidR="00B25B63" w:rsidRPr="004F2489" w:rsidRDefault="00B25B63" w:rsidP="00B25B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2DB2A53E" w14:textId="77777777" w:rsidR="00B25B63" w:rsidRPr="004F2489" w:rsidRDefault="00B25B63" w:rsidP="00B25B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  </w:t>
      </w:r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проведенного мониторинга дети выпускных групп подготовлены к обучению в школе на достаточном уровне. Целевые ориентиры ФГОС ДО достигнуты. </w:t>
      </w:r>
    </w:p>
    <w:p w14:paraId="397A00E8" w14:textId="77777777" w:rsidR="00B25B63" w:rsidRPr="004F2489" w:rsidRDefault="00B25B63" w:rsidP="00B25B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4F248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   </w:t>
      </w:r>
      <w:r w:rsidRPr="004F2489">
        <w:rPr>
          <w:rFonts w:ascii="Times New Roman" w:eastAsia="Times New Roman" w:hAnsi="Times New Roman" w:cs="Times New Roman"/>
          <w:bCs/>
          <w:sz w:val="24"/>
          <w:szCs w:val="24"/>
        </w:rPr>
        <w:t>Удовлетворенность родителей качеством предоставляемых МБДОУ услуг</w:t>
      </w:r>
    </w:p>
    <w:p w14:paraId="1881A5C4" w14:textId="7C4C8B93" w:rsidR="00B25B63" w:rsidRPr="004F2489" w:rsidRDefault="00B25B63" w:rsidP="00B25B63">
      <w:pPr>
        <w:spacing w:after="0" w:line="240" w:lineRule="auto"/>
        <w:contextualSpacing/>
        <w:jc w:val="both"/>
        <w:rPr>
          <w:rStyle w:val="afb"/>
          <w:rFonts w:ascii="Times New Roman" w:hAnsi="Times New Roman" w:cs="Times New Roman"/>
          <w:b w:val="0"/>
          <w:sz w:val="24"/>
          <w:szCs w:val="24"/>
        </w:rPr>
      </w:pPr>
      <w:r w:rsidRPr="004F2489">
        <w:rPr>
          <w:rStyle w:val="afb"/>
          <w:rFonts w:ascii="Times New Roman" w:hAnsi="Times New Roman" w:cs="Times New Roman"/>
          <w:b w:val="0"/>
          <w:sz w:val="24"/>
          <w:szCs w:val="24"/>
        </w:rPr>
        <w:t xml:space="preserve">    В МБДОУ созданы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МБДОУ, участвовать в жизнедеятельности детского сада. Родительская общественность положительно оценивает работу педагогического коллектива по </w:t>
      </w:r>
      <w:r w:rsidR="00DF385C" w:rsidRPr="004F2489">
        <w:rPr>
          <w:rStyle w:val="afb"/>
          <w:rFonts w:ascii="Times New Roman" w:hAnsi="Times New Roman" w:cs="Times New Roman"/>
          <w:b w:val="0"/>
          <w:sz w:val="24"/>
          <w:szCs w:val="24"/>
        </w:rPr>
        <w:t>реализации ООП ДО. В апреле 2022</w:t>
      </w:r>
      <w:r w:rsidRPr="004F2489">
        <w:rPr>
          <w:rStyle w:val="afb"/>
          <w:rFonts w:ascii="Times New Roman" w:hAnsi="Times New Roman" w:cs="Times New Roman"/>
          <w:b w:val="0"/>
          <w:sz w:val="24"/>
          <w:szCs w:val="24"/>
        </w:rPr>
        <w:t xml:space="preserve"> года проводилось анкетирование 180 родителей, получены следующие результаты:</w:t>
      </w:r>
    </w:p>
    <w:p w14:paraId="40C10FBE" w14:textId="77777777" w:rsidR="00B25B63" w:rsidRPr="004F2489" w:rsidRDefault="00B25B63" w:rsidP="00B25B63">
      <w:pPr>
        <w:spacing w:after="0" w:line="240" w:lineRule="auto"/>
        <w:contextualSpacing/>
        <w:jc w:val="both"/>
        <w:rPr>
          <w:rStyle w:val="afb"/>
          <w:rFonts w:ascii="Times New Roman" w:hAnsi="Times New Roman" w:cs="Times New Roman"/>
          <w:b w:val="0"/>
          <w:sz w:val="24"/>
          <w:szCs w:val="24"/>
        </w:rPr>
      </w:pPr>
      <w:r w:rsidRPr="004F2489">
        <w:rPr>
          <w:rStyle w:val="afb"/>
          <w:rFonts w:ascii="Times New Roman" w:hAnsi="Times New Roman" w:cs="Times New Roman"/>
          <w:b w:val="0"/>
          <w:sz w:val="24"/>
          <w:szCs w:val="24"/>
        </w:rPr>
        <w:t>− доля получателей услуг, положительно оценивающих доброжелательность</w:t>
      </w:r>
    </w:p>
    <w:p w14:paraId="4985C710" w14:textId="77777777" w:rsidR="00B25B63" w:rsidRPr="004F2489" w:rsidRDefault="00B25B63" w:rsidP="00B25B63">
      <w:pPr>
        <w:spacing w:after="0" w:line="240" w:lineRule="auto"/>
        <w:contextualSpacing/>
        <w:jc w:val="both"/>
        <w:rPr>
          <w:rStyle w:val="afb"/>
          <w:rFonts w:ascii="Times New Roman" w:hAnsi="Times New Roman" w:cs="Times New Roman"/>
          <w:b w:val="0"/>
          <w:sz w:val="24"/>
          <w:szCs w:val="24"/>
        </w:rPr>
      </w:pPr>
      <w:r w:rsidRPr="004F2489">
        <w:rPr>
          <w:rStyle w:val="afb"/>
          <w:rFonts w:ascii="Times New Roman" w:hAnsi="Times New Roman" w:cs="Times New Roman"/>
          <w:b w:val="0"/>
          <w:sz w:val="24"/>
          <w:szCs w:val="24"/>
        </w:rPr>
        <w:t>и вежливость работников организации, – 83 процента;</w:t>
      </w:r>
    </w:p>
    <w:p w14:paraId="2C327EE4" w14:textId="77777777" w:rsidR="00B25B63" w:rsidRPr="004F2489" w:rsidRDefault="00B25B63" w:rsidP="00B25B63">
      <w:pPr>
        <w:spacing w:after="0" w:line="240" w:lineRule="auto"/>
        <w:contextualSpacing/>
        <w:jc w:val="both"/>
        <w:rPr>
          <w:rStyle w:val="afb"/>
          <w:rFonts w:ascii="Times New Roman" w:hAnsi="Times New Roman" w:cs="Times New Roman"/>
          <w:b w:val="0"/>
          <w:sz w:val="24"/>
          <w:szCs w:val="24"/>
        </w:rPr>
      </w:pPr>
      <w:r w:rsidRPr="004F2489">
        <w:rPr>
          <w:rStyle w:val="afb"/>
          <w:rFonts w:ascii="Times New Roman" w:hAnsi="Times New Roman" w:cs="Times New Roman"/>
          <w:b w:val="0"/>
          <w:sz w:val="24"/>
          <w:szCs w:val="24"/>
        </w:rPr>
        <w:t>− доля получателей услуг, удовлетворенных компетентностью работников организации, – 75 процентов;</w:t>
      </w:r>
    </w:p>
    <w:p w14:paraId="283AAEA5" w14:textId="77777777" w:rsidR="00B25B63" w:rsidRPr="004F2489" w:rsidRDefault="00B25B63" w:rsidP="00B25B63">
      <w:pPr>
        <w:spacing w:after="0" w:line="240" w:lineRule="auto"/>
        <w:contextualSpacing/>
        <w:jc w:val="both"/>
        <w:rPr>
          <w:rStyle w:val="afb"/>
          <w:rFonts w:ascii="Times New Roman" w:hAnsi="Times New Roman" w:cs="Times New Roman"/>
          <w:b w:val="0"/>
          <w:sz w:val="24"/>
          <w:szCs w:val="24"/>
        </w:rPr>
      </w:pPr>
      <w:r w:rsidRPr="004F2489">
        <w:rPr>
          <w:rStyle w:val="afb"/>
          <w:rFonts w:ascii="Times New Roman" w:hAnsi="Times New Roman" w:cs="Times New Roman"/>
          <w:b w:val="0"/>
          <w:sz w:val="24"/>
          <w:szCs w:val="24"/>
        </w:rPr>
        <w:t>− доля получателей услуг, удовлетворенных материально-техническим обеспечением организации, – 74 процента;</w:t>
      </w:r>
    </w:p>
    <w:p w14:paraId="6E4AC429" w14:textId="77777777" w:rsidR="00B25B63" w:rsidRPr="004F2489" w:rsidRDefault="00B25B63" w:rsidP="00B25B63">
      <w:pPr>
        <w:spacing w:after="0" w:line="240" w:lineRule="auto"/>
        <w:contextualSpacing/>
        <w:jc w:val="both"/>
        <w:rPr>
          <w:rStyle w:val="afb"/>
          <w:rFonts w:ascii="Times New Roman" w:hAnsi="Times New Roman" w:cs="Times New Roman"/>
          <w:b w:val="0"/>
          <w:sz w:val="24"/>
          <w:szCs w:val="24"/>
        </w:rPr>
      </w:pPr>
      <w:r w:rsidRPr="004F2489">
        <w:rPr>
          <w:rStyle w:val="afb"/>
          <w:rFonts w:ascii="Times New Roman" w:hAnsi="Times New Roman" w:cs="Times New Roman"/>
          <w:b w:val="0"/>
          <w:sz w:val="24"/>
          <w:szCs w:val="24"/>
        </w:rPr>
        <w:t>− доля получателей услуг, удовлетворенных качеством предоставляемых образовательных услуг, – 84 процента;</w:t>
      </w:r>
    </w:p>
    <w:p w14:paraId="4B1C9D2E" w14:textId="43E64DFF" w:rsidR="00B25B63" w:rsidRPr="004F2489" w:rsidRDefault="00B25B63" w:rsidP="00B25B6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489">
        <w:rPr>
          <w:rStyle w:val="afb"/>
          <w:rFonts w:ascii="Times New Roman" w:hAnsi="Times New Roman" w:cs="Times New Roman"/>
          <w:b w:val="0"/>
          <w:sz w:val="24"/>
          <w:szCs w:val="24"/>
        </w:rPr>
        <w:t xml:space="preserve">    Анкетирование родителей показало высокую степень удовлетворенности качеством предоставляемых услуг.</w:t>
      </w:r>
      <w:r w:rsidRPr="004F2489">
        <w:rPr>
          <w:rStyle w:val="afb"/>
          <w:rFonts w:ascii="Times New Roman" w:hAnsi="Times New Roman" w:cs="Times New Roman"/>
          <w:b w:val="0"/>
          <w:sz w:val="24"/>
          <w:szCs w:val="24"/>
        </w:rPr>
        <w:cr/>
      </w:r>
      <w:r w:rsidRPr="004F248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  </w:t>
      </w:r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основе проведенного анкетирования, индивидуальных бесед с родителями и отзывов учителей школ выпускники МБДОУ хорошо осваивают образовательную программу, уровень их подготовки соответствует требованиям современной школы.</w:t>
      </w:r>
    </w:p>
    <w:p w14:paraId="23C6CD2C" w14:textId="77777777" w:rsidR="00B25B63" w:rsidRPr="004F2489" w:rsidRDefault="00B25B63" w:rsidP="00B25B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F2489">
        <w:rPr>
          <w:rFonts w:ascii="Times New Roman" w:eastAsia="Calibri" w:hAnsi="Times New Roman" w:cs="Times New Roman"/>
          <w:bCs/>
          <w:sz w:val="24"/>
          <w:szCs w:val="24"/>
        </w:rPr>
        <w:t xml:space="preserve">   Вывод: в МБДОУ создана функциональная, соответствующая законодательным и нормативным требованиям внутренняя оценка, позволяющая своевременно корректировать различные направления деятельности образовательной организации.</w:t>
      </w:r>
    </w:p>
    <w:p w14:paraId="30461D61" w14:textId="77777777" w:rsidR="00D505C0" w:rsidRPr="004F2489" w:rsidRDefault="00B25B63" w:rsidP="00B25B63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248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</w:t>
      </w:r>
    </w:p>
    <w:p w14:paraId="53188397" w14:textId="3D603E62" w:rsidR="00B25B63" w:rsidRPr="004F2489" w:rsidRDefault="00B25B63" w:rsidP="00B25B63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2489">
        <w:rPr>
          <w:rFonts w:ascii="Times New Roman" w:eastAsia="Calibri" w:hAnsi="Times New Roman" w:cs="Times New Roman"/>
          <w:b/>
          <w:sz w:val="24"/>
          <w:szCs w:val="24"/>
        </w:rPr>
        <w:t xml:space="preserve">    Оценка кадрового обеспечения</w:t>
      </w:r>
    </w:p>
    <w:p w14:paraId="3461CFC8" w14:textId="47738607" w:rsidR="00B25B63" w:rsidRPr="004F2489" w:rsidRDefault="00B25B63" w:rsidP="00B25B63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2489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4F2489">
        <w:rPr>
          <w:rFonts w:ascii="Times New Roman" w:eastAsia="Times New Roman" w:hAnsi="Times New Roman" w:cs="Times New Roman"/>
          <w:sz w:val="24"/>
          <w:szCs w:val="24"/>
        </w:rPr>
        <w:t>В учреждении работает квалифицированный педагогический коллектив воспитателей и специалистов, готовых к осуществлению профессиональной деятельности, обладающих умением проектировать свою деятельность и достигать запланированного результата.</w:t>
      </w:r>
    </w:p>
    <w:p w14:paraId="16A1DF40" w14:textId="5143FAB7" w:rsidR="00B25B63" w:rsidRPr="004F2489" w:rsidRDefault="00B25B63" w:rsidP="00B25B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48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</w:t>
      </w:r>
      <w:r w:rsidRPr="004F2489">
        <w:rPr>
          <w:rFonts w:ascii="Times New Roman" w:eastAsia="Calibri" w:hAnsi="Times New Roman" w:cs="Times New Roman"/>
          <w:sz w:val="24"/>
          <w:szCs w:val="24"/>
        </w:rPr>
        <w:t>Педагогический коллектив состоит из 1</w:t>
      </w:r>
      <w:r w:rsidR="0091654A" w:rsidRPr="004F2489">
        <w:rPr>
          <w:rFonts w:ascii="Times New Roman" w:eastAsia="Calibri" w:hAnsi="Times New Roman" w:cs="Times New Roman"/>
          <w:sz w:val="24"/>
          <w:szCs w:val="24"/>
        </w:rPr>
        <w:t>8</w:t>
      </w:r>
      <w:r w:rsidRPr="004F2489">
        <w:rPr>
          <w:rFonts w:ascii="Times New Roman" w:eastAsia="Calibri" w:hAnsi="Times New Roman" w:cs="Times New Roman"/>
          <w:sz w:val="24"/>
          <w:szCs w:val="24"/>
        </w:rPr>
        <w:t xml:space="preserve"> педагогов, воспитатели групп – 1</w:t>
      </w:r>
      <w:r w:rsidR="0091654A" w:rsidRPr="004F2489">
        <w:rPr>
          <w:rFonts w:ascii="Times New Roman" w:eastAsia="Calibri" w:hAnsi="Times New Roman" w:cs="Times New Roman"/>
          <w:sz w:val="24"/>
          <w:szCs w:val="24"/>
        </w:rPr>
        <w:t>6</w:t>
      </w:r>
      <w:r w:rsidRPr="004F2489">
        <w:rPr>
          <w:rFonts w:ascii="Times New Roman" w:eastAsia="Calibri" w:hAnsi="Times New Roman" w:cs="Times New Roman"/>
          <w:sz w:val="24"/>
          <w:szCs w:val="24"/>
        </w:rPr>
        <w:t xml:space="preserve">, узких специалистов –2.  </w:t>
      </w:r>
      <w:r w:rsidRPr="004F2489">
        <w:rPr>
          <w:rFonts w:ascii="Times New Roman" w:hAnsi="Times New Roman" w:cs="Times New Roman"/>
          <w:sz w:val="24"/>
          <w:szCs w:val="24"/>
        </w:rPr>
        <w:t>В МБДОУ работает 1</w:t>
      </w:r>
      <w:r w:rsidR="0091654A" w:rsidRPr="004F2489">
        <w:rPr>
          <w:rFonts w:ascii="Times New Roman" w:hAnsi="Times New Roman" w:cs="Times New Roman"/>
          <w:sz w:val="24"/>
          <w:szCs w:val="24"/>
        </w:rPr>
        <w:t>8</w:t>
      </w:r>
      <w:r w:rsidRPr="004F2489">
        <w:rPr>
          <w:rFonts w:ascii="Times New Roman" w:hAnsi="Times New Roman" w:cs="Times New Roman"/>
          <w:sz w:val="24"/>
          <w:szCs w:val="24"/>
        </w:rPr>
        <w:t xml:space="preserve"> педагогов, </w:t>
      </w:r>
      <w:r w:rsidR="0091654A" w:rsidRPr="004F2489">
        <w:rPr>
          <w:rFonts w:ascii="Times New Roman" w:hAnsi="Times New Roman" w:cs="Times New Roman"/>
          <w:sz w:val="24"/>
          <w:szCs w:val="24"/>
        </w:rPr>
        <w:t>6</w:t>
      </w:r>
      <w:r w:rsidRPr="004F2489">
        <w:rPr>
          <w:rFonts w:ascii="Times New Roman" w:hAnsi="Times New Roman" w:cs="Times New Roman"/>
          <w:sz w:val="24"/>
          <w:szCs w:val="24"/>
        </w:rPr>
        <w:t xml:space="preserve"> находится в декретном отпуске/отпуске по уходу за ребенком до 3 лет.</w:t>
      </w:r>
    </w:p>
    <w:tbl>
      <w:tblPr>
        <w:tblStyle w:val="afa"/>
        <w:tblW w:w="0" w:type="auto"/>
        <w:tblInd w:w="108" w:type="dxa"/>
        <w:tblLook w:val="04A0" w:firstRow="1" w:lastRow="0" w:firstColumn="1" w:lastColumn="0" w:noHBand="0" w:noVBand="1"/>
      </w:tblPr>
      <w:tblGrid>
        <w:gridCol w:w="695"/>
        <w:gridCol w:w="5991"/>
        <w:gridCol w:w="3401"/>
      </w:tblGrid>
      <w:tr w:rsidR="00B25B63" w:rsidRPr="004F2489" w14:paraId="08F87AFB" w14:textId="77777777" w:rsidTr="00B9730A">
        <w:tc>
          <w:tcPr>
            <w:tcW w:w="709" w:type="dxa"/>
          </w:tcPr>
          <w:p w14:paraId="5AFE6A0C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30" w:type="dxa"/>
          </w:tcPr>
          <w:p w14:paraId="6D37395B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Основные характеристики кадрового потенциала ДОУ.</w:t>
            </w:r>
          </w:p>
        </w:tc>
        <w:tc>
          <w:tcPr>
            <w:tcW w:w="3474" w:type="dxa"/>
          </w:tcPr>
          <w:p w14:paraId="7AA04095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 xml:space="preserve">Кол-во сотрудников </w:t>
            </w:r>
          </w:p>
          <w:p w14:paraId="70DA7CF3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25B63" w:rsidRPr="004F2489" w14:paraId="10B75089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3F9296AC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1</w:t>
            </w:r>
          </w:p>
        </w:tc>
        <w:tc>
          <w:tcPr>
            <w:tcW w:w="6130" w:type="dxa"/>
            <w:shd w:val="clear" w:color="auto" w:fill="F2F2F2" w:themeFill="background1" w:themeFillShade="F2"/>
          </w:tcPr>
          <w:p w14:paraId="75AB13C1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Укомплектованность штатов ДОУ в соответствии с видовым разнообразием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3F21DA0F" w14:textId="1F920B7E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1</w:t>
            </w:r>
            <w:r w:rsidR="00D545C1" w:rsidRPr="004F2489">
              <w:rPr>
                <w:sz w:val="24"/>
                <w:szCs w:val="24"/>
              </w:rPr>
              <w:t>8</w:t>
            </w:r>
          </w:p>
        </w:tc>
      </w:tr>
      <w:tr w:rsidR="00B25B63" w:rsidRPr="004F2489" w14:paraId="537E6FF1" w14:textId="77777777" w:rsidTr="00B9730A">
        <w:tc>
          <w:tcPr>
            <w:tcW w:w="709" w:type="dxa"/>
          </w:tcPr>
          <w:p w14:paraId="63995E80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2</w:t>
            </w:r>
          </w:p>
        </w:tc>
        <w:tc>
          <w:tcPr>
            <w:tcW w:w="6130" w:type="dxa"/>
          </w:tcPr>
          <w:p w14:paraId="0DCB4053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Образовательный ценз педагогического состава ДОУ:</w:t>
            </w:r>
          </w:p>
        </w:tc>
        <w:tc>
          <w:tcPr>
            <w:tcW w:w="3474" w:type="dxa"/>
          </w:tcPr>
          <w:p w14:paraId="496F723D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25B63" w:rsidRPr="004F2489" w14:paraId="64F863F6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34994BF7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78040D48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4E7E7918" w14:textId="586AE8D2" w:rsidR="00B25B63" w:rsidRPr="004F2489" w:rsidRDefault="00D545C1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10</w:t>
            </w:r>
          </w:p>
        </w:tc>
      </w:tr>
      <w:tr w:rsidR="00B25B63" w:rsidRPr="004F2489" w14:paraId="640301BB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281FB0D5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62CF9466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 xml:space="preserve">Среднее - специальное педагогическое образование 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507CEFA9" w14:textId="4D93A069" w:rsidR="00B25B63" w:rsidRPr="004F2489" w:rsidRDefault="004C188E" w:rsidP="004C188E">
            <w:pPr>
              <w:pStyle w:val="af4"/>
              <w:tabs>
                <w:tab w:val="left" w:pos="1065"/>
                <w:tab w:val="center" w:pos="1629"/>
              </w:tabs>
              <w:ind w:left="0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ab/>
            </w:r>
            <w:r w:rsidRPr="004F2489">
              <w:rPr>
                <w:sz w:val="24"/>
                <w:szCs w:val="24"/>
              </w:rPr>
              <w:tab/>
            </w:r>
            <w:r w:rsidR="00D545C1" w:rsidRPr="004F2489">
              <w:rPr>
                <w:sz w:val="24"/>
                <w:szCs w:val="24"/>
              </w:rPr>
              <w:t>8</w:t>
            </w:r>
          </w:p>
        </w:tc>
      </w:tr>
      <w:tr w:rsidR="00B25B63" w:rsidRPr="004F2489" w14:paraId="45F07710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62664CE1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09A04DCD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Без образования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65D560D3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0</w:t>
            </w:r>
          </w:p>
        </w:tc>
      </w:tr>
      <w:tr w:rsidR="00B25B63" w:rsidRPr="004F2489" w14:paraId="1C3E7E1E" w14:textId="77777777" w:rsidTr="00B9730A">
        <w:tc>
          <w:tcPr>
            <w:tcW w:w="709" w:type="dxa"/>
          </w:tcPr>
          <w:p w14:paraId="351476AE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3</w:t>
            </w:r>
          </w:p>
        </w:tc>
        <w:tc>
          <w:tcPr>
            <w:tcW w:w="6130" w:type="dxa"/>
          </w:tcPr>
          <w:p w14:paraId="6D19D131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Квалификация педагогических кадров:</w:t>
            </w:r>
          </w:p>
        </w:tc>
        <w:tc>
          <w:tcPr>
            <w:tcW w:w="3474" w:type="dxa"/>
          </w:tcPr>
          <w:p w14:paraId="127B38CB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25B63" w:rsidRPr="004F2489" w14:paraId="0EB8F92F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24790B7C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52BA4B91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4FF1EA5E" w14:textId="037528CA" w:rsidR="00B25B63" w:rsidRPr="004F2489" w:rsidRDefault="00D545C1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6</w:t>
            </w:r>
          </w:p>
        </w:tc>
      </w:tr>
      <w:tr w:rsidR="00B25B63" w:rsidRPr="004F2489" w14:paraId="011F6CAD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693C3C2A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46DD0B06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28FCB102" w14:textId="5CAA1DA4" w:rsidR="00B25B63" w:rsidRPr="004F2489" w:rsidRDefault="0048648C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6</w:t>
            </w:r>
          </w:p>
        </w:tc>
      </w:tr>
      <w:tr w:rsidR="00B25B63" w:rsidRPr="004F2489" w14:paraId="250CD53E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2D98DF3F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5CB948C8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4B29FE47" w14:textId="4C93F7AC" w:rsidR="00B25B63" w:rsidRPr="004F2489" w:rsidRDefault="00B9730A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1</w:t>
            </w:r>
          </w:p>
        </w:tc>
      </w:tr>
      <w:tr w:rsidR="00B25B63" w:rsidRPr="004F2489" w14:paraId="0D5BE7AC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785D7121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33C9F560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65D73D6A" w14:textId="06218767" w:rsidR="00B25B63" w:rsidRPr="004F2489" w:rsidRDefault="0048648C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5</w:t>
            </w:r>
          </w:p>
        </w:tc>
      </w:tr>
      <w:tr w:rsidR="00B25B63" w:rsidRPr="004F2489" w14:paraId="7EBB6FCB" w14:textId="77777777" w:rsidTr="00B9730A">
        <w:tc>
          <w:tcPr>
            <w:tcW w:w="709" w:type="dxa"/>
          </w:tcPr>
          <w:p w14:paraId="19D374FF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4</w:t>
            </w:r>
          </w:p>
        </w:tc>
        <w:tc>
          <w:tcPr>
            <w:tcW w:w="6130" w:type="dxa"/>
          </w:tcPr>
          <w:p w14:paraId="603C275D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Стаж педагогических кадров:</w:t>
            </w:r>
          </w:p>
        </w:tc>
        <w:tc>
          <w:tcPr>
            <w:tcW w:w="3474" w:type="dxa"/>
          </w:tcPr>
          <w:p w14:paraId="7EBEF49F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25B63" w:rsidRPr="004F2489" w14:paraId="496BD74C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77BCBEA5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1EEAC28B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До 1 года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2F36190D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2</w:t>
            </w:r>
          </w:p>
        </w:tc>
      </w:tr>
      <w:tr w:rsidR="00B25B63" w:rsidRPr="004F2489" w14:paraId="671523B5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492F54B4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37D14BEB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От 1 года до 5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735A37A1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3</w:t>
            </w:r>
          </w:p>
        </w:tc>
      </w:tr>
      <w:tr w:rsidR="00B25B63" w:rsidRPr="004F2489" w14:paraId="7926C616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3107B949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105BF9E4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От 5 до 10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338E6789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3</w:t>
            </w:r>
          </w:p>
        </w:tc>
      </w:tr>
      <w:tr w:rsidR="00B25B63" w:rsidRPr="004F2489" w14:paraId="547156D8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5F8A3998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54D062F2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От 10 до 20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5970B8E0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2</w:t>
            </w:r>
          </w:p>
        </w:tc>
      </w:tr>
      <w:tr w:rsidR="00B25B63" w:rsidRPr="004F2489" w14:paraId="15D3BA48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1B1D84C6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567B4D69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От 20 и выше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535598CC" w14:textId="55B057C1" w:rsidR="00B25B63" w:rsidRPr="004F2489" w:rsidRDefault="008350A5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8</w:t>
            </w:r>
          </w:p>
        </w:tc>
      </w:tr>
      <w:tr w:rsidR="00B25B63" w:rsidRPr="004F2489" w14:paraId="103180EB" w14:textId="77777777" w:rsidTr="00B9730A">
        <w:tc>
          <w:tcPr>
            <w:tcW w:w="709" w:type="dxa"/>
          </w:tcPr>
          <w:p w14:paraId="769E0C68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5</w:t>
            </w:r>
          </w:p>
        </w:tc>
        <w:tc>
          <w:tcPr>
            <w:tcW w:w="6130" w:type="dxa"/>
          </w:tcPr>
          <w:p w14:paraId="284EF116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Соответствие профессиональным стандартам:</w:t>
            </w:r>
          </w:p>
        </w:tc>
        <w:tc>
          <w:tcPr>
            <w:tcW w:w="3474" w:type="dxa"/>
          </w:tcPr>
          <w:p w14:paraId="7783A3D8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25B63" w:rsidRPr="004F2489" w14:paraId="52174B50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562B7D21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5D6C38F2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Имеют переподготовку по направлению «дошкольное образование»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1BD19394" w14:textId="7EF782CD" w:rsidR="00B25B63" w:rsidRPr="004F2489" w:rsidRDefault="008350A5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14</w:t>
            </w:r>
          </w:p>
        </w:tc>
      </w:tr>
      <w:tr w:rsidR="00B25B63" w:rsidRPr="004F2489" w14:paraId="09E9B973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62B11EE4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3FFB0112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Не имеют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1B64ED21" w14:textId="111F7637" w:rsidR="00B25B63" w:rsidRPr="004F2489" w:rsidRDefault="008350A5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4</w:t>
            </w:r>
          </w:p>
        </w:tc>
      </w:tr>
      <w:tr w:rsidR="00B25B63" w:rsidRPr="004F2489" w14:paraId="3A125121" w14:textId="77777777" w:rsidTr="00B9730A">
        <w:tc>
          <w:tcPr>
            <w:tcW w:w="709" w:type="dxa"/>
          </w:tcPr>
          <w:p w14:paraId="667C1591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6</w:t>
            </w:r>
          </w:p>
        </w:tc>
        <w:tc>
          <w:tcPr>
            <w:tcW w:w="6130" w:type="dxa"/>
          </w:tcPr>
          <w:p w14:paraId="41543CA2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Обучение на курсах повышения квалификации в соответствии с ФГОС ДОО:</w:t>
            </w:r>
          </w:p>
        </w:tc>
        <w:tc>
          <w:tcPr>
            <w:tcW w:w="3474" w:type="dxa"/>
          </w:tcPr>
          <w:p w14:paraId="57A6EE56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25B63" w:rsidRPr="004F2489" w14:paraId="22D4908E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6BBF2A70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1FCC0785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 xml:space="preserve">Обучились 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71494478" w14:textId="6AEB39AB" w:rsidR="00B25B63" w:rsidRPr="004F2489" w:rsidRDefault="00B9730A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17</w:t>
            </w:r>
          </w:p>
        </w:tc>
      </w:tr>
      <w:tr w:rsidR="00B25B63" w:rsidRPr="004F2489" w14:paraId="5CCCB7C7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4FBA4CDC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39237362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Не обучились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200E39D1" w14:textId="224E6E2E" w:rsidR="00B25B63" w:rsidRPr="004F2489" w:rsidRDefault="008350A5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3</w:t>
            </w:r>
          </w:p>
        </w:tc>
      </w:tr>
      <w:tr w:rsidR="00B25B63" w:rsidRPr="004F2489" w14:paraId="02DA7BE0" w14:textId="77777777" w:rsidTr="00B9730A">
        <w:tc>
          <w:tcPr>
            <w:tcW w:w="709" w:type="dxa"/>
            <w:shd w:val="clear" w:color="auto" w:fill="FFFFFF" w:themeFill="background1"/>
          </w:tcPr>
          <w:p w14:paraId="34B3379E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7</w:t>
            </w:r>
          </w:p>
        </w:tc>
        <w:tc>
          <w:tcPr>
            <w:tcW w:w="6130" w:type="dxa"/>
            <w:shd w:val="clear" w:color="auto" w:fill="FFFFFF" w:themeFill="background1"/>
          </w:tcPr>
          <w:p w14:paraId="5A697892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Обучение на курсах по оказанию первой медицинской помощи</w:t>
            </w:r>
          </w:p>
        </w:tc>
        <w:tc>
          <w:tcPr>
            <w:tcW w:w="3474" w:type="dxa"/>
            <w:shd w:val="clear" w:color="auto" w:fill="FFFFFF" w:themeFill="background1"/>
          </w:tcPr>
          <w:p w14:paraId="1B436085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25B63" w:rsidRPr="004F2489" w14:paraId="7DA0F492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12CF04A3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2AF1A6E7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 xml:space="preserve">Обучились 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139CB38D" w14:textId="77CB2BFE" w:rsidR="00B25B63" w:rsidRPr="004F2489" w:rsidRDefault="00B9730A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1</w:t>
            </w:r>
            <w:r w:rsidR="00405700">
              <w:rPr>
                <w:sz w:val="24"/>
                <w:szCs w:val="24"/>
              </w:rPr>
              <w:t>6</w:t>
            </w:r>
          </w:p>
        </w:tc>
      </w:tr>
      <w:tr w:rsidR="00B25B63" w:rsidRPr="004F2489" w14:paraId="7610D31F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22D388C4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28328745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Не обучились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357C2128" w14:textId="5BF126A4" w:rsidR="00B25B63" w:rsidRPr="004F2489" w:rsidRDefault="00B9730A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0</w:t>
            </w:r>
          </w:p>
        </w:tc>
      </w:tr>
      <w:tr w:rsidR="00B25B63" w:rsidRPr="004F2489" w14:paraId="46755D0F" w14:textId="77777777" w:rsidTr="00B9730A">
        <w:tc>
          <w:tcPr>
            <w:tcW w:w="709" w:type="dxa"/>
            <w:shd w:val="clear" w:color="auto" w:fill="FFFFFF" w:themeFill="background1"/>
          </w:tcPr>
          <w:p w14:paraId="7E80330F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8</w:t>
            </w:r>
          </w:p>
        </w:tc>
        <w:tc>
          <w:tcPr>
            <w:tcW w:w="6130" w:type="dxa"/>
            <w:shd w:val="clear" w:color="auto" w:fill="FFFFFF" w:themeFill="background1"/>
          </w:tcPr>
          <w:p w14:paraId="1733CEBF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Возрастной ценз педагогических кадров:</w:t>
            </w:r>
          </w:p>
        </w:tc>
        <w:tc>
          <w:tcPr>
            <w:tcW w:w="3474" w:type="dxa"/>
            <w:shd w:val="clear" w:color="auto" w:fill="FFFFFF" w:themeFill="background1"/>
          </w:tcPr>
          <w:p w14:paraId="398F3873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25B63" w:rsidRPr="004F2489" w14:paraId="7F337223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1F7FD4A7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060DDA19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до 30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5C7492E0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3</w:t>
            </w:r>
          </w:p>
        </w:tc>
      </w:tr>
      <w:tr w:rsidR="00B25B63" w:rsidRPr="004F2489" w14:paraId="7666ED3B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73AEB5F4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10873A9E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 xml:space="preserve">до 40 лет 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2EE0854F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5</w:t>
            </w:r>
          </w:p>
        </w:tc>
      </w:tr>
      <w:tr w:rsidR="00B25B63" w:rsidRPr="004F2489" w14:paraId="0C4D8368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65A7DFDA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74438BEE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до 50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5E5C0C37" w14:textId="04D911D2" w:rsidR="00B25B63" w:rsidRPr="004F2489" w:rsidRDefault="00B9730A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3</w:t>
            </w:r>
          </w:p>
        </w:tc>
      </w:tr>
      <w:tr w:rsidR="00B25B63" w:rsidRPr="004F2489" w14:paraId="4B1857E5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14B6F610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4A0A9004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до 60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1243B8E1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4</w:t>
            </w:r>
          </w:p>
        </w:tc>
      </w:tr>
      <w:tr w:rsidR="00B25B63" w:rsidRPr="004F2489" w14:paraId="01F96151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7FF0C2F4" w14:textId="77777777" w:rsidR="00B25B63" w:rsidRPr="004F2489" w:rsidRDefault="00B25B63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527417E1" w14:textId="77777777" w:rsidR="00B25B63" w:rsidRPr="004F2489" w:rsidRDefault="00B25B63" w:rsidP="00B9730A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Старше 60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4AC4FBB6" w14:textId="43DA0A1C" w:rsidR="00B25B63" w:rsidRPr="004F2489" w:rsidRDefault="008350A5" w:rsidP="00B9730A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3</w:t>
            </w:r>
          </w:p>
        </w:tc>
      </w:tr>
    </w:tbl>
    <w:p w14:paraId="276CE966" w14:textId="487A4B26" w:rsidR="00B25B63" w:rsidRPr="004F2489" w:rsidRDefault="00B25B63" w:rsidP="00B25B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B5BCAF" w14:textId="77777777" w:rsidR="001E3D3C" w:rsidRPr="004F2489" w:rsidRDefault="001E3D3C" w:rsidP="001E3D3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a"/>
        <w:tblW w:w="9221" w:type="dxa"/>
        <w:tblInd w:w="108" w:type="dxa"/>
        <w:tblLook w:val="04A0" w:firstRow="1" w:lastRow="0" w:firstColumn="1" w:lastColumn="0" w:noHBand="0" w:noVBand="1"/>
      </w:tblPr>
      <w:tblGrid>
        <w:gridCol w:w="652"/>
        <w:gridCol w:w="2743"/>
        <w:gridCol w:w="3651"/>
        <w:gridCol w:w="2175"/>
      </w:tblGrid>
      <w:tr w:rsidR="001E3D3C" w:rsidRPr="004F2489" w14:paraId="0B3EE309" w14:textId="77777777" w:rsidTr="00B9730A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5321" w14:textId="77777777" w:rsidR="001E3D3C" w:rsidRPr="004F2489" w:rsidRDefault="001E3D3C" w:rsidP="001E3D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_Hlk74237199"/>
            <w:r w:rsidRPr="004F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 повышения квалификации, профессиональная переподготовка руководителей и педагогических кадров</w:t>
            </w:r>
          </w:p>
          <w:p w14:paraId="3CC5CC64" w14:textId="77777777" w:rsidR="001E3D3C" w:rsidRPr="004F2489" w:rsidRDefault="001E3D3C" w:rsidP="001E3D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2020-2021 учебном году</w:t>
            </w:r>
          </w:p>
        </w:tc>
      </w:tr>
      <w:tr w:rsidR="001E3D3C" w:rsidRPr="004F2489" w14:paraId="5FB2FF3E" w14:textId="77777777" w:rsidTr="00B9730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876C" w14:textId="77777777" w:rsidR="001E3D3C" w:rsidRPr="004F2489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4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E1B9" w14:textId="77777777" w:rsidR="001E3D3C" w:rsidRPr="004F2489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489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457B" w14:textId="77777777" w:rsidR="001E3D3C" w:rsidRPr="004F2489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489">
              <w:rPr>
                <w:rFonts w:ascii="Times New Roman" w:hAnsi="Times New Roman" w:cs="Times New Roman"/>
                <w:sz w:val="24"/>
                <w:szCs w:val="24"/>
              </w:rPr>
              <w:t>Наименование курсов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6044" w14:textId="77777777" w:rsidR="001E3D3C" w:rsidRPr="004F2489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489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</w:p>
          <w:p w14:paraId="6402EFB6" w14:textId="77777777" w:rsidR="001E3D3C" w:rsidRPr="004F2489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48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E3D3C" w:rsidRPr="004F2489" w14:paraId="040009D5" w14:textId="77777777" w:rsidTr="00B9730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DD77" w14:textId="77777777" w:rsidR="001E3D3C" w:rsidRPr="004F2489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064E" w14:textId="77777777" w:rsidR="001E3D3C" w:rsidRPr="004F2489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489">
              <w:rPr>
                <w:rFonts w:ascii="Times New Roman" w:hAnsi="Times New Roman" w:cs="Times New Roman"/>
                <w:sz w:val="24"/>
                <w:szCs w:val="24"/>
              </w:rPr>
              <w:t>Бикташева М.Ю.</w:t>
            </w:r>
          </w:p>
          <w:p w14:paraId="5B4DC3B6" w14:textId="77777777" w:rsidR="001E3D3C" w:rsidRPr="004F2489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489">
              <w:rPr>
                <w:rFonts w:ascii="Times New Roman" w:hAnsi="Times New Roman" w:cs="Times New Roman"/>
                <w:sz w:val="24"/>
                <w:szCs w:val="24"/>
              </w:rPr>
              <w:t>Бунякина</w:t>
            </w:r>
            <w:proofErr w:type="spellEnd"/>
            <w:r w:rsidRPr="004F248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515A141A" w14:textId="77777777" w:rsidR="001E3D3C" w:rsidRPr="004F2489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489">
              <w:rPr>
                <w:rFonts w:ascii="Times New Roman" w:hAnsi="Times New Roman" w:cs="Times New Roman"/>
                <w:sz w:val="24"/>
                <w:szCs w:val="24"/>
              </w:rPr>
              <w:t>Букий</w:t>
            </w:r>
            <w:proofErr w:type="spellEnd"/>
            <w:r w:rsidRPr="004F248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14:paraId="07C2145F" w14:textId="77777777" w:rsidR="001E3D3C" w:rsidRPr="004F2489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489">
              <w:rPr>
                <w:rFonts w:ascii="Times New Roman" w:hAnsi="Times New Roman" w:cs="Times New Roman"/>
                <w:sz w:val="24"/>
                <w:szCs w:val="24"/>
              </w:rPr>
              <w:t>Волчек М.В.</w:t>
            </w:r>
          </w:p>
          <w:p w14:paraId="3B943BB5" w14:textId="77777777" w:rsidR="001E3D3C" w:rsidRPr="004F2489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489">
              <w:rPr>
                <w:rFonts w:ascii="Times New Roman" w:hAnsi="Times New Roman" w:cs="Times New Roman"/>
                <w:sz w:val="24"/>
                <w:szCs w:val="24"/>
              </w:rPr>
              <w:t>Горбоконь</w:t>
            </w:r>
            <w:proofErr w:type="spellEnd"/>
            <w:r w:rsidRPr="004F248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40C35543" w14:textId="77777777" w:rsidR="001E3D3C" w:rsidRPr="004F2489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489">
              <w:rPr>
                <w:rFonts w:ascii="Times New Roman" w:hAnsi="Times New Roman" w:cs="Times New Roman"/>
                <w:sz w:val="24"/>
                <w:szCs w:val="24"/>
              </w:rPr>
              <w:t>Лаврова Н.В.</w:t>
            </w:r>
          </w:p>
          <w:p w14:paraId="46143241" w14:textId="77777777" w:rsidR="001E3D3C" w:rsidRPr="004F2489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489">
              <w:rPr>
                <w:rFonts w:ascii="Times New Roman" w:hAnsi="Times New Roman" w:cs="Times New Roman"/>
                <w:sz w:val="24"/>
                <w:szCs w:val="24"/>
              </w:rPr>
              <w:t>Конева Н.В.</w:t>
            </w:r>
          </w:p>
          <w:p w14:paraId="0FD8CD98" w14:textId="77777777" w:rsidR="001E3D3C" w:rsidRPr="004F2489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489">
              <w:rPr>
                <w:rFonts w:ascii="Times New Roman" w:hAnsi="Times New Roman" w:cs="Times New Roman"/>
                <w:sz w:val="24"/>
                <w:szCs w:val="24"/>
              </w:rPr>
              <w:t>Коломоец</w:t>
            </w:r>
            <w:proofErr w:type="spellEnd"/>
            <w:r w:rsidRPr="004F248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14:paraId="4068342E" w14:textId="124360DC" w:rsidR="001E3D3C" w:rsidRPr="004F2489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489">
              <w:rPr>
                <w:rFonts w:ascii="Times New Roman" w:hAnsi="Times New Roman" w:cs="Times New Roman"/>
                <w:sz w:val="24"/>
                <w:szCs w:val="24"/>
              </w:rPr>
              <w:t>Ненашкина</w:t>
            </w:r>
            <w:proofErr w:type="spellEnd"/>
            <w:r w:rsidRPr="004F248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3DE7876D" w14:textId="6D5FE513" w:rsidR="006748A1" w:rsidRPr="004F2489" w:rsidRDefault="006748A1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489">
              <w:rPr>
                <w:rFonts w:ascii="Times New Roman" w:hAnsi="Times New Roman" w:cs="Times New Roman"/>
                <w:sz w:val="24"/>
                <w:szCs w:val="24"/>
              </w:rPr>
              <w:t>Сенцова</w:t>
            </w:r>
            <w:proofErr w:type="spellEnd"/>
            <w:r w:rsidRPr="004F248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12E3EED5" w14:textId="22096CE3" w:rsidR="006748A1" w:rsidRPr="004F2489" w:rsidRDefault="006748A1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489">
              <w:rPr>
                <w:rFonts w:ascii="Times New Roman" w:hAnsi="Times New Roman" w:cs="Times New Roman"/>
                <w:sz w:val="24"/>
                <w:szCs w:val="24"/>
              </w:rPr>
              <w:t>Хиврина</w:t>
            </w:r>
            <w:proofErr w:type="spellEnd"/>
            <w:r w:rsidRPr="004F2489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14:paraId="78A6944F" w14:textId="77777777" w:rsidR="001E3D3C" w:rsidRPr="004F2489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489">
              <w:rPr>
                <w:rFonts w:ascii="Times New Roman" w:hAnsi="Times New Roman" w:cs="Times New Roman"/>
                <w:sz w:val="24"/>
                <w:szCs w:val="24"/>
              </w:rPr>
              <w:t>Языкова И.А.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A578" w14:textId="5FC612F5" w:rsidR="001E3D3C" w:rsidRPr="004F2489" w:rsidRDefault="006748A1" w:rsidP="001E3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489">
              <w:rPr>
                <w:rFonts w:ascii="Times New Roman" w:hAnsi="Times New Roman" w:cs="Times New Roman"/>
                <w:sz w:val="24"/>
                <w:szCs w:val="24"/>
              </w:rPr>
              <w:t>ЦО и ПК «Служба спасения» по программе</w:t>
            </w:r>
            <w:r w:rsidR="001E3D3C" w:rsidRPr="004F248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350A5" w:rsidRPr="004F248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  <w:r w:rsidR="001E3D3C" w:rsidRPr="004F24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AF5B" w14:textId="5B64EB13" w:rsidR="001E3D3C" w:rsidRPr="004F2489" w:rsidRDefault="006748A1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4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E3D3C" w:rsidRPr="004F2489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Pr="004F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D3C" w:rsidRPr="004F2489">
              <w:rPr>
                <w:rFonts w:ascii="Times New Roman" w:hAnsi="Times New Roman" w:cs="Times New Roman"/>
                <w:sz w:val="24"/>
                <w:szCs w:val="24"/>
              </w:rPr>
              <w:t>, 16 ч.</w:t>
            </w:r>
          </w:p>
        </w:tc>
      </w:tr>
      <w:tr w:rsidR="001E3D3C" w:rsidRPr="004F2489" w14:paraId="2E8D83E5" w14:textId="77777777" w:rsidTr="00B9730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E6B5" w14:textId="49D06E1A" w:rsidR="001E3D3C" w:rsidRPr="004F2489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B999" w14:textId="77777777" w:rsidR="001E3D3C" w:rsidRPr="004F2489" w:rsidRDefault="006748A1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489">
              <w:rPr>
                <w:rFonts w:ascii="Times New Roman" w:hAnsi="Times New Roman" w:cs="Times New Roman"/>
                <w:sz w:val="24"/>
                <w:szCs w:val="24"/>
              </w:rPr>
              <w:t>Головко Т.И.</w:t>
            </w:r>
          </w:p>
          <w:p w14:paraId="31B0F5D2" w14:textId="55052DF2" w:rsidR="006748A1" w:rsidRPr="004F2489" w:rsidRDefault="006748A1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489">
              <w:rPr>
                <w:rFonts w:ascii="Times New Roman" w:hAnsi="Times New Roman" w:cs="Times New Roman"/>
                <w:sz w:val="24"/>
                <w:szCs w:val="24"/>
              </w:rPr>
              <w:t>Бирюкова А.В.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3860" w14:textId="1231342F" w:rsidR="001E3D3C" w:rsidRPr="004F2489" w:rsidRDefault="0091654A" w:rsidP="001E3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48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F2489">
              <w:rPr>
                <w:rFonts w:ascii="Times New Roman" w:hAnsi="Times New Roman" w:cs="Times New Roman"/>
                <w:sz w:val="24"/>
                <w:szCs w:val="24"/>
              </w:rPr>
              <w:t>Регионстандарт</w:t>
            </w:r>
            <w:proofErr w:type="spellEnd"/>
            <w:r w:rsidRPr="004F248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E3D3C" w:rsidRPr="004F2489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4F2489">
              <w:rPr>
                <w:rFonts w:ascii="Times New Roman" w:hAnsi="Times New Roman" w:cs="Times New Roman"/>
                <w:sz w:val="24"/>
                <w:szCs w:val="24"/>
              </w:rPr>
              <w:t>бучение по о</w:t>
            </w:r>
            <w:r w:rsidR="001E3D3C" w:rsidRPr="004F2489">
              <w:rPr>
                <w:rFonts w:ascii="Times New Roman" w:hAnsi="Times New Roman" w:cs="Times New Roman"/>
                <w:sz w:val="24"/>
                <w:szCs w:val="24"/>
              </w:rPr>
              <w:t>казани</w:t>
            </w:r>
            <w:r w:rsidRPr="004F248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E3D3C" w:rsidRPr="004F2489"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помощи</w:t>
            </w:r>
            <w:r w:rsidRPr="004F2489">
              <w:rPr>
                <w:rFonts w:ascii="Times New Roman" w:hAnsi="Times New Roman" w:cs="Times New Roman"/>
                <w:sz w:val="24"/>
                <w:szCs w:val="24"/>
              </w:rPr>
              <w:t xml:space="preserve"> пострадавшим в образовательной организации</w:t>
            </w:r>
            <w:r w:rsidR="001E3D3C" w:rsidRPr="004F24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B8D3" w14:textId="39809955" w:rsidR="001E3D3C" w:rsidRPr="004F2489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48A1" w:rsidRPr="004F24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654A" w:rsidRPr="004F24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F248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1654A" w:rsidRPr="004F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24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654A" w:rsidRPr="004F24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4F248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E3D3C" w:rsidRPr="004F2489" w14:paraId="5C7D716A" w14:textId="77777777" w:rsidTr="00B9730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AACE" w14:textId="576300A9" w:rsidR="001E3D3C" w:rsidRPr="004F2489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4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2331" w14:textId="77777777" w:rsidR="001E3D3C" w:rsidRPr="004F2489" w:rsidRDefault="0091654A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489">
              <w:rPr>
                <w:rFonts w:ascii="Times New Roman" w:hAnsi="Times New Roman" w:cs="Times New Roman"/>
                <w:sz w:val="24"/>
                <w:szCs w:val="24"/>
              </w:rPr>
              <w:t>Головко Т.И.</w:t>
            </w:r>
          </w:p>
          <w:p w14:paraId="645D9F34" w14:textId="77777777" w:rsidR="0091654A" w:rsidRPr="004F2489" w:rsidRDefault="0091654A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489">
              <w:rPr>
                <w:rFonts w:ascii="Times New Roman" w:hAnsi="Times New Roman" w:cs="Times New Roman"/>
                <w:sz w:val="24"/>
                <w:szCs w:val="24"/>
              </w:rPr>
              <w:t>Бирюкова А.В.</w:t>
            </w:r>
          </w:p>
          <w:p w14:paraId="0D585D59" w14:textId="77777777" w:rsidR="0091654A" w:rsidRPr="004F2489" w:rsidRDefault="0091654A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489">
              <w:rPr>
                <w:rFonts w:ascii="Times New Roman" w:hAnsi="Times New Roman" w:cs="Times New Roman"/>
                <w:sz w:val="24"/>
                <w:szCs w:val="24"/>
              </w:rPr>
              <w:t>Сенцова</w:t>
            </w:r>
            <w:proofErr w:type="spellEnd"/>
            <w:r w:rsidRPr="004F248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2A71930D" w14:textId="3723E1F7" w:rsidR="0091654A" w:rsidRPr="004F2489" w:rsidRDefault="0091654A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489">
              <w:rPr>
                <w:rFonts w:ascii="Times New Roman" w:hAnsi="Times New Roman" w:cs="Times New Roman"/>
                <w:sz w:val="24"/>
                <w:szCs w:val="24"/>
              </w:rPr>
              <w:t>Маринова А.Е.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26E6" w14:textId="67566247" w:rsidR="001E3D3C" w:rsidRPr="004F2489" w:rsidRDefault="0091654A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48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F2489">
              <w:rPr>
                <w:rFonts w:ascii="Times New Roman" w:hAnsi="Times New Roman" w:cs="Times New Roman"/>
                <w:sz w:val="24"/>
                <w:szCs w:val="24"/>
              </w:rPr>
              <w:t>Регионстандарт</w:t>
            </w:r>
            <w:proofErr w:type="spellEnd"/>
            <w:r w:rsidRPr="004F24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3D3C" w:rsidRPr="004F248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350A5" w:rsidRPr="004F2489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содержания дошкольного образования </w:t>
            </w:r>
            <w:r w:rsidR="001E3D3C" w:rsidRPr="004F2489">
              <w:rPr>
                <w:rFonts w:ascii="Times New Roman" w:hAnsi="Times New Roman" w:cs="Times New Roman"/>
                <w:sz w:val="24"/>
                <w:szCs w:val="24"/>
              </w:rPr>
              <w:t>с учетом требований ФГОС»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22D6" w14:textId="1CC66443" w:rsidR="001E3D3C" w:rsidRPr="004F2489" w:rsidRDefault="008350A5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54A" w:rsidRPr="004F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D3C" w:rsidRPr="004F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2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654A" w:rsidRPr="004F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3D3C" w:rsidRPr="004F2489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Pr="004F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D3C" w:rsidRPr="004F2489">
              <w:rPr>
                <w:rFonts w:ascii="Times New Roman" w:hAnsi="Times New Roman" w:cs="Times New Roman"/>
                <w:sz w:val="24"/>
                <w:szCs w:val="24"/>
              </w:rPr>
              <w:t>,72 ч.</w:t>
            </w:r>
          </w:p>
        </w:tc>
      </w:tr>
      <w:bookmarkEnd w:id="7"/>
    </w:tbl>
    <w:p w14:paraId="6F4ACD60" w14:textId="14236579" w:rsidR="001E3D3C" w:rsidRPr="004F2489" w:rsidRDefault="001E3D3C" w:rsidP="00B25B63">
      <w:pPr>
        <w:pStyle w:val="af4"/>
        <w:ind w:left="0" w:firstLine="567"/>
        <w:jc w:val="both"/>
        <w:rPr>
          <w:sz w:val="24"/>
          <w:szCs w:val="24"/>
        </w:rPr>
      </w:pPr>
    </w:p>
    <w:p w14:paraId="79D88C0D" w14:textId="3C46E60E" w:rsidR="00AE077E" w:rsidRPr="004F2489" w:rsidRDefault="00AE077E" w:rsidP="00B25B63">
      <w:pPr>
        <w:pStyle w:val="af4"/>
        <w:ind w:left="0" w:firstLine="567"/>
        <w:jc w:val="both"/>
        <w:rPr>
          <w:sz w:val="24"/>
          <w:szCs w:val="24"/>
        </w:rPr>
      </w:pPr>
      <w:r w:rsidRPr="004F2489">
        <w:rPr>
          <w:sz w:val="24"/>
          <w:szCs w:val="24"/>
          <w:u w:val="single"/>
        </w:rPr>
        <w:t>Первую квалификационную категорию</w:t>
      </w:r>
      <w:r w:rsidRPr="004F2489">
        <w:rPr>
          <w:sz w:val="24"/>
          <w:szCs w:val="24"/>
        </w:rPr>
        <w:t xml:space="preserve"> в 202</w:t>
      </w:r>
      <w:r w:rsidR="00745F8B" w:rsidRPr="004F2489">
        <w:rPr>
          <w:sz w:val="24"/>
          <w:szCs w:val="24"/>
        </w:rPr>
        <w:t>1</w:t>
      </w:r>
      <w:r w:rsidRPr="004F2489">
        <w:rPr>
          <w:sz w:val="24"/>
          <w:szCs w:val="24"/>
        </w:rPr>
        <w:t>-202</w:t>
      </w:r>
      <w:r w:rsidR="00745F8B" w:rsidRPr="004F2489">
        <w:rPr>
          <w:sz w:val="24"/>
          <w:szCs w:val="24"/>
        </w:rPr>
        <w:t>2</w:t>
      </w:r>
      <w:r w:rsidRPr="004F2489">
        <w:rPr>
          <w:sz w:val="24"/>
          <w:szCs w:val="24"/>
        </w:rPr>
        <w:t xml:space="preserve"> учебном году присвоили:</w:t>
      </w:r>
    </w:p>
    <w:p w14:paraId="1B589589" w14:textId="0E5DEB86" w:rsidR="00AE077E" w:rsidRPr="004F2489" w:rsidRDefault="00AE077E" w:rsidP="00AE077E">
      <w:pPr>
        <w:pStyle w:val="af4"/>
        <w:ind w:left="0" w:firstLine="567"/>
        <w:jc w:val="both"/>
        <w:rPr>
          <w:sz w:val="24"/>
          <w:szCs w:val="24"/>
        </w:rPr>
      </w:pPr>
      <w:r w:rsidRPr="004F2489">
        <w:rPr>
          <w:sz w:val="24"/>
          <w:szCs w:val="24"/>
        </w:rPr>
        <w:t>-</w:t>
      </w:r>
      <w:proofErr w:type="spellStart"/>
      <w:r w:rsidR="00745F8B" w:rsidRPr="004F2489">
        <w:rPr>
          <w:sz w:val="24"/>
          <w:szCs w:val="24"/>
        </w:rPr>
        <w:t>Горбоконь</w:t>
      </w:r>
      <w:proofErr w:type="spellEnd"/>
      <w:r w:rsidR="00745F8B" w:rsidRPr="004F2489">
        <w:rPr>
          <w:sz w:val="24"/>
          <w:szCs w:val="24"/>
        </w:rPr>
        <w:t xml:space="preserve"> Л.В. </w:t>
      </w:r>
      <w:r w:rsidRPr="004F2489">
        <w:rPr>
          <w:sz w:val="24"/>
          <w:szCs w:val="24"/>
        </w:rPr>
        <w:t xml:space="preserve">(приказ Министерства образования РО № </w:t>
      </w:r>
      <w:r w:rsidR="00745F8B" w:rsidRPr="004F2489">
        <w:rPr>
          <w:sz w:val="24"/>
          <w:szCs w:val="24"/>
        </w:rPr>
        <w:t>1043</w:t>
      </w:r>
      <w:r w:rsidRPr="004F2489">
        <w:rPr>
          <w:sz w:val="24"/>
          <w:szCs w:val="24"/>
        </w:rPr>
        <w:t xml:space="preserve"> от 2</w:t>
      </w:r>
      <w:r w:rsidR="00745F8B" w:rsidRPr="004F2489">
        <w:rPr>
          <w:sz w:val="24"/>
          <w:szCs w:val="24"/>
        </w:rPr>
        <w:t>6</w:t>
      </w:r>
      <w:r w:rsidRPr="004F2489">
        <w:rPr>
          <w:sz w:val="24"/>
          <w:szCs w:val="24"/>
        </w:rPr>
        <w:t>.11.202</w:t>
      </w:r>
      <w:r w:rsidR="00745F8B" w:rsidRPr="004F2489">
        <w:rPr>
          <w:sz w:val="24"/>
          <w:szCs w:val="24"/>
        </w:rPr>
        <w:t>1</w:t>
      </w:r>
      <w:r w:rsidRPr="004F2489">
        <w:rPr>
          <w:sz w:val="24"/>
          <w:szCs w:val="24"/>
        </w:rPr>
        <w:t>г.)</w:t>
      </w:r>
    </w:p>
    <w:p w14:paraId="572F534A" w14:textId="49C80468" w:rsidR="00AE077E" w:rsidRPr="004F2489" w:rsidRDefault="00AE077E" w:rsidP="00B25B63">
      <w:pPr>
        <w:pStyle w:val="af4"/>
        <w:ind w:left="0" w:firstLine="567"/>
        <w:jc w:val="both"/>
        <w:rPr>
          <w:sz w:val="24"/>
          <w:szCs w:val="24"/>
        </w:rPr>
      </w:pPr>
      <w:r w:rsidRPr="004F2489">
        <w:rPr>
          <w:sz w:val="24"/>
          <w:szCs w:val="24"/>
        </w:rPr>
        <w:t xml:space="preserve">- </w:t>
      </w:r>
      <w:r w:rsidR="00745F8B" w:rsidRPr="004F2489">
        <w:rPr>
          <w:sz w:val="24"/>
          <w:szCs w:val="24"/>
        </w:rPr>
        <w:t>Лаврова Н.В.</w:t>
      </w:r>
      <w:r w:rsidRPr="004F2489">
        <w:rPr>
          <w:sz w:val="24"/>
          <w:szCs w:val="24"/>
        </w:rPr>
        <w:t xml:space="preserve"> (приказ Министерства образования РО № 371 от 2</w:t>
      </w:r>
      <w:r w:rsidR="00745F8B" w:rsidRPr="004F2489">
        <w:rPr>
          <w:sz w:val="24"/>
          <w:szCs w:val="24"/>
        </w:rPr>
        <w:t>5</w:t>
      </w:r>
      <w:r w:rsidRPr="004F2489">
        <w:rPr>
          <w:sz w:val="24"/>
          <w:szCs w:val="24"/>
        </w:rPr>
        <w:t>.0</w:t>
      </w:r>
      <w:r w:rsidR="00745F8B" w:rsidRPr="004F2489">
        <w:rPr>
          <w:sz w:val="24"/>
          <w:szCs w:val="24"/>
        </w:rPr>
        <w:t>5</w:t>
      </w:r>
      <w:r w:rsidRPr="004F2489">
        <w:rPr>
          <w:sz w:val="24"/>
          <w:szCs w:val="24"/>
        </w:rPr>
        <w:t>.202</w:t>
      </w:r>
      <w:r w:rsidR="00745F8B" w:rsidRPr="004F2489">
        <w:rPr>
          <w:sz w:val="24"/>
          <w:szCs w:val="24"/>
        </w:rPr>
        <w:t>2</w:t>
      </w:r>
      <w:r w:rsidRPr="004F2489">
        <w:rPr>
          <w:sz w:val="24"/>
          <w:szCs w:val="24"/>
        </w:rPr>
        <w:t xml:space="preserve">г.)   </w:t>
      </w:r>
    </w:p>
    <w:p w14:paraId="489C807D" w14:textId="1B143361" w:rsidR="00745F8B" w:rsidRPr="004F2489" w:rsidRDefault="00AE077E" w:rsidP="00745F8B">
      <w:pPr>
        <w:pStyle w:val="af4"/>
        <w:ind w:left="0" w:firstLine="567"/>
        <w:jc w:val="both"/>
        <w:rPr>
          <w:sz w:val="24"/>
          <w:szCs w:val="24"/>
        </w:rPr>
      </w:pPr>
      <w:r w:rsidRPr="004F2489">
        <w:rPr>
          <w:sz w:val="24"/>
          <w:szCs w:val="24"/>
        </w:rPr>
        <w:t xml:space="preserve">    </w:t>
      </w:r>
      <w:r w:rsidRPr="004F2489">
        <w:rPr>
          <w:sz w:val="24"/>
          <w:szCs w:val="24"/>
          <w:u w:val="single"/>
        </w:rPr>
        <w:t>Высшую квалификационную категорию</w:t>
      </w:r>
      <w:r w:rsidRPr="004F2489">
        <w:rPr>
          <w:sz w:val="24"/>
          <w:szCs w:val="24"/>
        </w:rPr>
        <w:t xml:space="preserve"> в 202</w:t>
      </w:r>
      <w:r w:rsidR="0058093E" w:rsidRPr="004F2489">
        <w:rPr>
          <w:sz w:val="24"/>
          <w:szCs w:val="24"/>
        </w:rPr>
        <w:t>1</w:t>
      </w:r>
      <w:r w:rsidRPr="004F2489">
        <w:rPr>
          <w:sz w:val="24"/>
          <w:szCs w:val="24"/>
        </w:rPr>
        <w:t>-202</w:t>
      </w:r>
      <w:r w:rsidR="0058093E" w:rsidRPr="004F2489">
        <w:rPr>
          <w:sz w:val="24"/>
          <w:szCs w:val="24"/>
        </w:rPr>
        <w:t>2</w:t>
      </w:r>
      <w:r w:rsidRPr="004F2489">
        <w:rPr>
          <w:sz w:val="24"/>
          <w:szCs w:val="24"/>
        </w:rPr>
        <w:t xml:space="preserve"> учебном году присвоили:</w:t>
      </w:r>
    </w:p>
    <w:p w14:paraId="5712E12A" w14:textId="3FA8B056" w:rsidR="00AE077E" w:rsidRPr="004F2489" w:rsidRDefault="00745F8B" w:rsidP="0058093E">
      <w:pPr>
        <w:pStyle w:val="af4"/>
        <w:ind w:left="0" w:firstLine="567"/>
        <w:jc w:val="both"/>
        <w:rPr>
          <w:sz w:val="24"/>
          <w:szCs w:val="24"/>
        </w:rPr>
      </w:pPr>
      <w:r w:rsidRPr="004F2489">
        <w:rPr>
          <w:sz w:val="24"/>
          <w:szCs w:val="24"/>
        </w:rPr>
        <w:t>Бикташева М.Ю.</w:t>
      </w:r>
      <w:r w:rsidR="00AE077E" w:rsidRPr="004F2489">
        <w:rPr>
          <w:sz w:val="24"/>
          <w:szCs w:val="24"/>
        </w:rPr>
        <w:t xml:space="preserve"> (приказ Министерства образования РО № </w:t>
      </w:r>
      <w:r w:rsidRPr="004F2489">
        <w:rPr>
          <w:sz w:val="24"/>
          <w:szCs w:val="24"/>
        </w:rPr>
        <w:t>1157</w:t>
      </w:r>
      <w:r w:rsidR="00AE077E" w:rsidRPr="004F2489">
        <w:rPr>
          <w:sz w:val="24"/>
          <w:szCs w:val="24"/>
        </w:rPr>
        <w:t xml:space="preserve"> от 2</w:t>
      </w:r>
      <w:r w:rsidRPr="004F2489">
        <w:rPr>
          <w:sz w:val="24"/>
          <w:szCs w:val="24"/>
        </w:rPr>
        <w:t>4</w:t>
      </w:r>
      <w:r w:rsidR="00AE077E" w:rsidRPr="004F2489">
        <w:rPr>
          <w:sz w:val="24"/>
          <w:szCs w:val="24"/>
        </w:rPr>
        <w:t>.</w:t>
      </w:r>
      <w:r w:rsidRPr="004F2489">
        <w:rPr>
          <w:sz w:val="24"/>
          <w:szCs w:val="24"/>
        </w:rPr>
        <w:t>12</w:t>
      </w:r>
      <w:r w:rsidR="00AE077E" w:rsidRPr="004F2489">
        <w:rPr>
          <w:sz w:val="24"/>
          <w:szCs w:val="24"/>
        </w:rPr>
        <w:t>.2021 г.);</w:t>
      </w:r>
    </w:p>
    <w:p w14:paraId="3B8CFA4D" w14:textId="0A54E9E5" w:rsidR="00AE077E" w:rsidRPr="004F2489" w:rsidRDefault="00AE077E" w:rsidP="00B25B63">
      <w:pPr>
        <w:pStyle w:val="af4"/>
        <w:ind w:left="0" w:firstLine="567"/>
        <w:jc w:val="both"/>
        <w:rPr>
          <w:sz w:val="24"/>
          <w:szCs w:val="24"/>
        </w:rPr>
      </w:pPr>
      <w:r w:rsidRPr="004F248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147613A" w14:textId="13E9DB4D" w:rsidR="001E3D3C" w:rsidRPr="004F2489" w:rsidRDefault="001E3D3C" w:rsidP="001E3D3C">
      <w:pPr>
        <w:jc w:val="both"/>
        <w:rPr>
          <w:rFonts w:ascii="Times New Roman" w:hAnsi="Times New Roman" w:cs="Times New Roman"/>
          <w:sz w:val="24"/>
          <w:szCs w:val="24"/>
        </w:rPr>
      </w:pPr>
      <w:r w:rsidRPr="004F2489">
        <w:rPr>
          <w:rFonts w:ascii="Times New Roman" w:hAnsi="Times New Roman" w:cs="Times New Roman"/>
          <w:sz w:val="24"/>
          <w:szCs w:val="24"/>
        </w:rPr>
        <w:t>Участие педагогов в семинарах, открытых мероприятиях, конкурсах различных уровней:</w:t>
      </w:r>
    </w:p>
    <w:tbl>
      <w:tblPr>
        <w:tblStyle w:val="afa"/>
        <w:tblW w:w="10235" w:type="dxa"/>
        <w:tblInd w:w="108" w:type="dxa"/>
        <w:tblLook w:val="04A0" w:firstRow="1" w:lastRow="0" w:firstColumn="1" w:lastColumn="0" w:noHBand="0" w:noVBand="1"/>
      </w:tblPr>
      <w:tblGrid>
        <w:gridCol w:w="596"/>
        <w:gridCol w:w="2552"/>
        <w:gridCol w:w="7087"/>
      </w:tblGrid>
      <w:tr w:rsidR="004F2489" w:rsidRPr="004F2489" w14:paraId="26C4D2B2" w14:textId="77777777" w:rsidTr="00410A31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7D480" w14:textId="77777777" w:rsidR="004F2489" w:rsidRPr="004F2489" w:rsidRDefault="004F2489" w:rsidP="00410A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48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FC73" w14:textId="221438A0" w:rsidR="004F2489" w:rsidRPr="004F2489" w:rsidRDefault="004F2489" w:rsidP="00410A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489">
              <w:rPr>
                <w:rFonts w:ascii="Times New Roman" w:hAnsi="Times New Roman"/>
                <w:sz w:val="24"/>
                <w:szCs w:val="24"/>
              </w:rPr>
              <w:t>Участие педагогов МБДОУ д/с № 32 в конкурсах на разных уровнях в 2021-2022 уч. г.</w:t>
            </w:r>
          </w:p>
        </w:tc>
      </w:tr>
      <w:tr w:rsidR="004F2489" w:rsidRPr="004F2489" w14:paraId="32C27DCA" w14:textId="77777777" w:rsidTr="00410A31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C782" w14:textId="77777777" w:rsidR="004F2489" w:rsidRPr="004F2489" w:rsidRDefault="004F2489" w:rsidP="00410A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C60E" w14:textId="77777777" w:rsidR="004F2489" w:rsidRPr="004F2489" w:rsidRDefault="004F2489" w:rsidP="00410A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489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DC48" w14:textId="77777777" w:rsidR="004F2489" w:rsidRPr="004F2489" w:rsidRDefault="004F2489" w:rsidP="00410A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489">
              <w:rPr>
                <w:rFonts w:ascii="Times New Roman" w:hAnsi="Times New Roman"/>
                <w:sz w:val="24"/>
                <w:szCs w:val="24"/>
              </w:rPr>
              <w:t>Конкурс, результат/награда</w:t>
            </w:r>
          </w:p>
        </w:tc>
      </w:tr>
      <w:tr w:rsidR="004F2489" w:rsidRPr="004F2489" w14:paraId="227B05D1" w14:textId="77777777" w:rsidTr="00410A3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7ABC" w14:textId="77777777" w:rsidR="004F2489" w:rsidRPr="004F2489" w:rsidRDefault="004F2489" w:rsidP="00410A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4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5BA9" w14:textId="77777777" w:rsidR="004F2489" w:rsidRPr="004F2489" w:rsidRDefault="004F2489" w:rsidP="00410A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489">
              <w:rPr>
                <w:rFonts w:ascii="Times New Roman" w:hAnsi="Times New Roman"/>
                <w:sz w:val="24"/>
                <w:szCs w:val="24"/>
              </w:rPr>
              <w:t>Александрова О.В.</w:t>
            </w:r>
          </w:p>
          <w:p w14:paraId="5636224F" w14:textId="77777777" w:rsidR="004F2489" w:rsidRPr="004F2489" w:rsidRDefault="004F2489" w:rsidP="00410A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489">
              <w:rPr>
                <w:rFonts w:ascii="Times New Roman" w:hAnsi="Times New Roman"/>
                <w:sz w:val="24"/>
                <w:szCs w:val="24"/>
              </w:rPr>
              <w:t>Хренова О.Г.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0836" w14:textId="77777777" w:rsidR="004F2489" w:rsidRPr="004F2489" w:rsidRDefault="004F2489" w:rsidP="00410A3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48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F2489">
              <w:rPr>
                <w:rFonts w:ascii="Times New Roman" w:hAnsi="Times New Roman"/>
                <w:sz w:val="24"/>
                <w:szCs w:val="24"/>
              </w:rPr>
              <w:t xml:space="preserve"> городском конкурсе фотографий </w:t>
            </w:r>
            <w:proofErr w:type="spellStart"/>
            <w:r w:rsidRPr="004F2489">
              <w:rPr>
                <w:rFonts w:ascii="Times New Roman" w:hAnsi="Times New Roman"/>
                <w:sz w:val="24"/>
                <w:szCs w:val="24"/>
              </w:rPr>
              <w:t>Фотобатл</w:t>
            </w:r>
            <w:proofErr w:type="spellEnd"/>
            <w:r w:rsidRPr="004F2489">
              <w:rPr>
                <w:rFonts w:ascii="Times New Roman" w:hAnsi="Times New Roman"/>
                <w:sz w:val="24"/>
                <w:szCs w:val="24"/>
              </w:rPr>
              <w:t xml:space="preserve">  «Я за ЗОЖ». Диплом Лауреат II степени. </w:t>
            </w:r>
          </w:p>
        </w:tc>
      </w:tr>
      <w:tr w:rsidR="004F2489" w:rsidRPr="004F2489" w14:paraId="6C7C44DD" w14:textId="77777777" w:rsidTr="00410A3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E2B0" w14:textId="77777777" w:rsidR="004F2489" w:rsidRPr="004F2489" w:rsidRDefault="004F2489" w:rsidP="00410A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69E2" w14:textId="77777777" w:rsidR="004F2489" w:rsidRPr="004F2489" w:rsidRDefault="004F2489" w:rsidP="00410A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489">
              <w:rPr>
                <w:rFonts w:ascii="Times New Roman" w:hAnsi="Times New Roman"/>
                <w:sz w:val="24"/>
                <w:szCs w:val="24"/>
              </w:rPr>
              <w:t>Волчек М.В.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C4D0" w14:textId="77777777" w:rsidR="004F2489" w:rsidRPr="004F2489" w:rsidRDefault="004F2489" w:rsidP="00410A31">
            <w:pPr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4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Городской конкурс в МАУ «Центр культурно-досуговой деятельности». Конкурс на лучшую ёлочную игрушку «АРТ-ЁЛКА 2022» Номинация: «Ёлочная игрушка-символ 2022 года  (1 место)</w:t>
            </w:r>
          </w:p>
        </w:tc>
      </w:tr>
      <w:tr w:rsidR="004F2489" w:rsidRPr="004F2489" w14:paraId="19A19E15" w14:textId="77777777" w:rsidTr="00410A3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C24D" w14:textId="77777777" w:rsidR="004F2489" w:rsidRPr="004F2489" w:rsidRDefault="004F2489" w:rsidP="00410A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4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F317" w14:textId="77777777" w:rsidR="004F2489" w:rsidRPr="004F2489" w:rsidRDefault="004F2489" w:rsidP="00410A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489">
              <w:rPr>
                <w:rFonts w:ascii="Times New Roman" w:hAnsi="Times New Roman"/>
                <w:sz w:val="24"/>
                <w:szCs w:val="24"/>
              </w:rPr>
              <w:t>Бунякина</w:t>
            </w:r>
            <w:proofErr w:type="spellEnd"/>
            <w:r w:rsidRPr="004F2489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A195" w14:textId="77777777" w:rsidR="004F2489" w:rsidRPr="004F2489" w:rsidRDefault="004F2489" w:rsidP="00410A3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2489">
              <w:rPr>
                <w:rFonts w:ascii="Times New Roman" w:eastAsia="Times New Roman" w:hAnsi="Times New Roman"/>
                <w:sz w:val="24"/>
                <w:szCs w:val="24"/>
              </w:rPr>
              <w:t>Международный конкурс «Народные традиции». Проект «Донской край, живи и процветай!». Диплом 1 место.</w:t>
            </w:r>
          </w:p>
        </w:tc>
      </w:tr>
      <w:tr w:rsidR="004F2489" w:rsidRPr="004F2489" w14:paraId="597068C4" w14:textId="77777777" w:rsidTr="00410A3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5402" w14:textId="77777777" w:rsidR="004F2489" w:rsidRPr="004F2489" w:rsidRDefault="004F2489" w:rsidP="00410A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4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BC67" w14:textId="77777777" w:rsidR="004F2489" w:rsidRPr="004F2489" w:rsidRDefault="004F2489" w:rsidP="00410A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489">
              <w:rPr>
                <w:rFonts w:ascii="Times New Roman" w:hAnsi="Times New Roman"/>
                <w:sz w:val="24"/>
                <w:szCs w:val="24"/>
              </w:rPr>
              <w:t>Журавлева Н.И.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6F91" w14:textId="77777777" w:rsidR="004F2489" w:rsidRPr="004F2489" w:rsidRDefault="004F2489" w:rsidP="00410A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Всероссийский  конкурс для педагогов с  Международным участием в условиях реализации ФГОС «Предметно-развивающая среда в ДОУ», номинация: «Оформление группы», название работы: «Уголок </w:t>
            </w:r>
            <w:proofErr w:type="spellStart"/>
            <w:r w:rsidRPr="004F24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экспериментирования».Диплом</w:t>
            </w:r>
            <w:proofErr w:type="spellEnd"/>
            <w:r w:rsidRPr="004F24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 1 место.</w:t>
            </w:r>
          </w:p>
          <w:p w14:paraId="4009F7B3" w14:textId="77777777" w:rsidR="004F2489" w:rsidRPr="004F2489" w:rsidRDefault="004F2489" w:rsidP="00410A3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2489" w:rsidRPr="004F2489" w14:paraId="692D855E" w14:textId="77777777" w:rsidTr="00410A3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FFC5" w14:textId="77777777" w:rsidR="004F2489" w:rsidRPr="004F2489" w:rsidRDefault="004F2489" w:rsidP="00410A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4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F6DF" w14:textId="77777777" w:rsidR="004F2489" w:rsidRPr="004F2489" w:rsidRDefault="004F2489" w:rsidP="00410A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489">
              <w:rPr>
                <w:rFonts w:ascii="Times New Roman" w:hAnsi="Times New Roman"/>
                <w:sz w:val="24"/>
                <w:szCs w:val="24"/>
              </w:rPr>
              <w:t>Конева Н.В.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755F" w14:textId="77777777" w:rsidR="004F2489" w:rsidRPr="004F2489" w:rsidRDefault="004F2489" w:rsidP="00410A3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F2489">
              <w:rPr>
                <w:rFonts w:ascii="Times New Roman" w:eastAsia="Times New Roman" w:hAnsi="Times New Roman"/>
                <w:sz w:val="24"/>
                <w:szCs w:val="24"/>
              </w:rPr>
              <w:t>Городской фестиваль-конкурс «Семь нот к успеху». Диплом 1 место</w:t>
            </w:r>
          </w:p>
        </w:tc>
      </w:tr>
      <w:tr w:rsidR="004F2489" w:rsidRPr="004F2489" w14:paraId="27E82C9E" w14:textId="77777777" w:rsidTr="00410A3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4869" w14:textId="77777777" w:rsidR="004F2489" w:rsidRPr="004F2489" w:rsidRDefault="004F2489" w:rsidP="00410A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4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8EC7" w14:textId="77777777" w:rsidR="004F2489" w:rsidRPr="004F2489" w:rsidRDefault="004F2489" w:rsidP="00410A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489">
              <w:rPr>
                <w:rFonts w:ascii="Times New Roman" w:hAnsi="Times New Roman"/>
                <w:sz w:val="24"/>
                <w:szCs w:val="24"/>
              </w:rPr>
              <w:t>Языкова И.А.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4FB1" w14:textId="77777777" w:rsidR="004F2489" w:rsidRPr="004F2489" w:rsidRDefault="004F2489" w:rsidP="00410A31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2489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«Знатоки своего края». Диплом </w:t>
            </w:r>
            <w:r w:rsidRPr="004F248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F2489">
              <w:rPr>
                <w:rFonts w:ascii="Times New Roman" w:hAnsi="Times New Roman"/>
                <w:sz w:val="24"/>
                <w:szCs w:val="24"/>
              </w:rPr>
              <w:t xml:space="preserve">место. </w:t>
            </w:r>
          </w:p>
        </w:tc>
      </w:tr>
      <w:tr w:rsidR="004F2489" w:rsidRPr="004F2489" w14:paraId="389D748C" w14:textId="77777777" w:rsidTr="00410A3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71C8" w14:textId="77777777" w:rsidR="004F2489" w:rsidRPr="004F2489" w:rsidRDefault="004F2489" w:rsidP="00410A31">
            <w:pPr>
              <w:rPr>
                <w:rFonts w:ascii="Times New Roman" w:hAnsi="Times New Roman"/>
                <w:sz w:val="24"/>
                <w:szCs w:val="24"/>
              </w:rPr>
            </w:pPr>
            <w:r w:rsidRPr="004F24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CAF6" w14:textId="77777777" w:rsidR="004F2489" w:rsidRPr="004F2489" w:rsidRDefault="004F2489" w:rsidP="00410A31">
            <w:pPr>
              <w:rPr>
                <w:rFonts w:ascii="Times New Roman" w:hAnsi="Times New Roman"/>
                <w:sz w:val="24"/>
                <w:szCs w:val="24"/>
              </w:rPr>
            </w:pPr>
            <w:r w:rsidRPr="004F2489">
              <w:rPr>
                <w:rFonts w:ascii="Times New Roman" w:hAnsi="Times New Roman"/>
                <w:sz w:val="24"/>
                <w:szCs w:val="24"/>
              </w:rPr>
              <w:t>Творческая группа педагогов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403E" w14:textId="77777777" w:rsidR="004F2489" w:rsidRPr="004F2489" w:rsidRDefault="004F2489" w:rsidP="00410A3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489">
              <w:rPr>
                <w:rFonts w:ascii="Times New Roman" w:hAnsi="Times New Roman"/>
                <w:sz w:val="24"/>
                <w:szCs w:val="24"/>
              </w:rPr>
              <w:t xml:space="preserve">Муниципальный этап зонального конкурса «Вместе – за безопасность дорожного движения». Диплом </w:t>
            </w:r>
            <w:r w:rsidRPr="004F248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F2489">
              <w:rPr>
                <w:rFonts w:ascii="Times New Roman" w:hAnsi="Times New Roman"/>
                <w:sz w:val="24"/>
                <w:szCs w:val="24"/>
              </w:rPr>
              <w:t>место.</w:t>
            </w:r>
          </w:p>
        </w:tc>
      </w:tr>
      <w:tr w:rsidR="004F2489" w:rsidRPr="004F2489" w14:paraId="47449EE5" w14:textId="77777777" w:rsidTr="00410A3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F987" w14:textId="77777777" w:rsidR="004F2489" w:rsidRPr="004F2489" w:rsidRDefault="004F2489" w:rsidP="00410A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4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5B47" w14:textId="77777777" w:rsidR="004F2489" w:rsidRPr="004F2489" w:rsidRDefault="004F2489" w:rsidP="00410A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489">
              <w:rPr>
                <w:rFonts w:ascii="Times New Roman" w:hAnsi="Times New Roman"/>
                <w:sz w:val="24"/>
                <w:szCs w:val="24"/>
              </w:rPr>
              <w:t>Конева Н.В.</w:t>
            </w:r>
          </w:p>
          <w:p w14:paraId="44B38537" w14:textId="77777777" w:rsidR="004F2489" w:rsidRPr="004F2489" w:rsidRDefault="004F2489" w:rsidP="00410A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489">
              <w:rPr>
                <w:rFonts w:ascii="Times New Roman" w:hAnsi="Times New Roman"/>
                <w:sz w:val="24"/>
                <w:szCs w:val="24"/>
              </w:rPr>
              <w:t>Языкова И.А.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6154" w14:textId="77777777" w:rsidR="004F2489" w:rsidRPr="004F2489" w:rsidRDefault="004F2489" w:rsidP="00410A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489">
              <w:rPr>
                <w:rFonts w:ascii="Times New Roman" w:hAnsi="Times New Roman"/>
                <w:sz w:val="24"/>
                <w:szCs w:val="24"/>
              </w:rPr>
              <w:t>Региональный конкурс «Елочная игрушка Дона».</w:t>
            </w:r>
            <w:r w:rsidRPr="004F2489">
              <w:rPr>
                <w:rFonts w:ascii="Times New Roman" w:eastAsia="Times New Roman" w:hAnsi="Times New Roman"/>
                <w:sz w:val="24"/>
                <w:szCs w:val="24"/>
              </w:rPr>
              <w:t xml:space="preserve"> Диплом 1 место</w:t>
            </w:r>
          </w:p>
        </w:tc>
      </w:tr>
      <w:tr w:rsidR="004F2489" w:rsidRPr="004F2489" w14:paraId="52C314D9" w14:textId="77777777" w:rsidTr="00410A3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86B1" w14:textId="77777777" w:rsidR="004F2489" w:rsidRPr="004F2489" w:rsidRDefault="004F2489" w:rsidP="00410A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4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036C" w14:textId="77777777" w:rsidR="004F2489" w:rsidRPr="004F2489" w:rsidRDefault="004F2489" w:rsidP="00410A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489">
              <w:rPr>
                <w:rFonts w:ascii="Times New Roman" w:hAnsi="Times New Roman"/>
                <w:sz w:val="24"/>
                <w:szCs w:val="24"/>
              </w:rPr>
              <w:t>Коломоец</w:t>
            </w:r>
            <w:proofErr w:type="spellEnd"/>
            <w:r w:rsidRPr="004F2489">
              <w:rPr>
                <w:rFonts w:ascii="Times New Roman" w:hAnsi="Times New Roman"/>
                <w:sz w:val="24"/>
                <w:szCs w:val="24"/>
              </w:rPr>
              <w:t xml:space="preserve"> Л.И.,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3F3F" w14:textId="51EA12F9" w:rsidR="004F2489" w:rsidRPr="004F2489" w:rsidRDefault="004F2489" w:rsidP="00410A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489">
              <w:rPr>
                <w:rFonts w:ascii="Times New Roman" w:hAnsi="Times New Roman"/>
                <w:sz w:val="24"/>
                <w:szCs w:val="24"/>
              </w:rPr>
              <w:t>Городской конкурс «Через призму времени». Лаур</w:t>
            </w:r>
            <w:r w:rsidR="00405700">
              <w:rPr>
                <w:rFonts w:ascii="Times New Roman" w:hAnsi="Times New Roman"/>
                <w:sz w:val="24"/>
                <w:szCs w:val="24"/>
              </w:rPr>
              <w:t>еа</w:t>
            </w:r>
            <w:r w:rsidRPr="004F2489">
              <w:rPr>
                <w:rFonts w:ascii="Times New Roman" w:hAnsi="Times New Roman"/>
                <w:sz w:val="24"/>
                <w:szCs w:val="24"/>
              </w:rPr>
              <w:t>т 3 степени</w:t>
            </w:r>
          </w:p>
        </w:tc>
      </w:tr>
      <w:tr w:rsidR="004F2489" w:rsidRPr="004F2489" w14:paraId="24BB2B0B" w14:textId="77777777" w:rsidTr="00410A3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B52E" w14:textId="77777777" w:rsidR="004F2489" w:rsidRPr="004F2489" w:rsidRDefault="004F2489" w:rsidP="00410A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4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7237" w14:textId="77777777" w:rsidR="004F2489" w:rsidRPr="004F2489" w:rsidRDefault="004F2489" w:rsidP="00410A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489">
              <w:rPr>
                <w:rFonts w:ascii="Times New Roman" w:hAnsi="Times New Roman"/>
                <w:sz w:val="24"/>
                <w:szCs w:val="24"/>
              </w:rPr>
              <w:t>Коломоец</w:t>
            </w:r>
            <w:proofErr w:type="spellEnd"/>
            <w:r w:rsidRPr="004F2489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6CEB" w14:textId="77777777" w:rsidR="004F2489" w:rsidRPr="004F2489" w:rsidRDefault="004F2489" w:rsidP="00410A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489"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конкурс. Номинация. Олимпиада «Игровая деятельность» Диплом за 1 место.</w:t>
            </w:r>
          </w:p>
        </w:tc>
      </w:tr>
      <w:tr w:rsidR="004F2489" w:rsidRPr="004F2489" w14:paraId="7C8F7185" w14:textId="77777777" w:rsidTr="00410A3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1D43" w14:textId="77777777" w:rsidR="004F2489" w:rsidRPr="004F2489" w:rsidRDefault="004F2489" w:rsidP="00410A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4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6C22" w14:textId="77777777" w:rsidR="004F2489" w:rsidRPr="004F2489" w:rsidRDefault="004F2489" w:rsidP="00410A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489">
              <w:rPr>
                <w:rFonts w:ascii="Times New Roman" w:hAnsi="Times New Roman"/>
                <w:sz w:val="24"/>
                <w:szCs w:val="24"/>
              </w:rPr>
              <w:t>Конева Н.В.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1132" w14:textId="77777777" w:rsidR="004F2489" w:rsidRPr="004F2489" w:rsidRDefault="004F2489" w:rsidP="00410A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4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VIII</w:t>
            </w:r>
            <w:r w:rsidRPr="004F2489"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творческий конкурс «Красота руками педагога». </w:t>
            </w:r>
            <w:r w:rsidRPr="004F2489">
              <w:rPr>
                <w:rFonts w:ascii="Times New Roman" w:hAnsi="Times New Roman"/>
                <w:sz w:val="24"/>
                <w:szCs w:val="24"/>
              </w:rPr>
              <w:t>Диплом за 1 место.</w:t>
            </w:r>
          </w:p>
        </w:tc>
      </w:tr>
      <w:tr w:rsidR="004F2489" w:rsidRPr="004F2489" w14:paraId="69D5635B" w14:textId="77777777" w:rsidTr="00410A3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EAA9" w14:textId="77777777" w:rsidR="004F2489" w:rsidRPr="004F2489" w:rsidRDefault="004F2489" w:rsidP="00410A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4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2C3C" w14:textId="77777777" w:rsidR="004F2489" w:rsidRPr="004F2489" w:rsidRDefault="004F2489" w:rsidP="00410A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489">
              <w:rPr>
                <w:rFonts w:ascii="Times New Roman" w:hAnsi="Times New Roman"/>
                <w:sz w:val="24"/>
                <w:szCs w:val="24"/>
              </w:rPr>
              <w:t>Панченко В.А.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E7A5" w14:textId="77777777" w:rsidR="004F2489" w:rsidRPr="004F2489" w:rsidRDefault="004F2489" w:rsidP="00410A3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489">
              <w:rPr>
                <w:rFonts w:ascii="Times New Roman" w:hAnsi="Times New Roman"/>
                <w:sz w:val="24"/>
                <w:szCs w:val="24"/>
              </w:rPr>
              <w:t xml:space="preserve">Всероссийский педагогический конкурс </w:t>
            </w:r>
            <w:r w:rsidRPr="004F2489">
              <w:rPr>
                <w:rFonts w:ascii="Times New Roman" w:hAnsi="Times New Roman"/>
                <w:bCs/>
                <w:sz w:val="24"/>
                <w:szCs w:val="24"/>
              </w:rPr>
              <w:t>"Здравствуй, Зимушка-Зима" Проект на тему: «Елочка — зелёная иголочка».</w:t>
            </w:r>
            <w:r w:rsidRPr="004F2489">
              <w:rPr>
                <w:rFonts w:ascii="Times New Roman" w:hAnsi="Times New Roman"/>
                <w:sz w:val="24"/>
                <w:szCs w:val="24"/>
              </w:rPr>
              <w:t xml:space="preserve"> Диплом за 1 место.</w:t>
            </w:r>
          </w:p>
        </w:tc>
      </w:tr>
      <w:tr w:rsidR="004F2489" w:rsidRPr="004F2489" w14:paraId="12D98C68" w14:textId="77777777" w:rsidTr="00410A3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7FA9" w14:textId="77777777" w:rsidR="004F2489" w:rsidRPr="004F2489" w:rsidRDefault="004F2489" w:rsidP="00410A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4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5BEC" w14:textId="77777777" w:rsidR="004F2489" w:rsidRPr="004F2489" w:rsidRDefault="004F2489" w:rsidP="00410A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489">
              <w:rPr>
                <w:rFonts w:ascii="Times New Roman" w:hAnsi="Times New Roman"/>
                <w:sz w:val="24"/>
                <w:szCs w:val="24"/>
              </w:rPr>
              <w:t>Языкова И.А.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4B4B" w14:textId="77777777" w:rsidR="004F2489" w:rsidRPr="004F2489" w:rsidRDefault="004F2489" w:rsidP="00410A31">
            <w:pPr>
              <w:pStyle w:val="af3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>Всероссийский фестиваль исследовательских, методических и творческих работ «Сердце Родиной тревожь!..», Академия народной энциклопедии Международный инновационный проект «Моя Отчизна». Диплом 1 место.</w:t>
            </w:r>
          </w:p>
          <w:p w14:paraId="70AF5EED" w14:textId="77777777" w:rsidR="004F2489" w:rsidRPr="004F2489" w:rsidRDefault="004F2489" w:rsidP="00410A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F2489" w:rsidRPr="004F2489" w14:paraId="6AFDA654" w14:textId="77777777" w:rsidTr="00410A31">
        <w:trPr>
          <w:trHeight w:val="10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313F" w14:textId="77777777" w:rsidR="004F2489" w:rsidRPr="004F2489" w:rsidRDefault="004F2489" w:rsidP="00410A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48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1F6" w14:textId="77777777" w:rsidR="004F2489" w:rsidRPr="004F2489" w:rsidRDefault="004F2489" w:rsidP="00410A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489">
              <w:rPr>
                <w:rFonts w:ascii="Times New Roman" w:hAnsi="Times New Roman"/>
                <w:sz w:val="24"/>
                <w:szCs w:val="24"/>
              </w:rPr>
              <w:t>Лаврова Н.В.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B634" w14:textId="77777777" w:rsidR="004F2489" w:rsidRPr="004F2489" w:rsidRDefault="004F2489" w:rsidP="00410A31">
            <w:pPr>
              <w:pStyle w:val="af3"/>
              <w:rPr>
                <w:sz w:val="24"/>
                <w:szCs w:val="24"/>
              </w:rPr>
            </w:pPr>
            <w:r w:rsidRPr="004F2489">
              <w:rPr>
                <w:sz w:val="24"/>
                <w:szCs w:val="24"/>
              </w:rPr>
              <w:t xml:space="preserve">Международный конкурс  «Мой  авторский  проект».  Проект «В  гостях  у  сказки». Диплом </w:t>
            </w:r>
            <w:r w:rsidRPr="004F2489">
              <w:rPr>
                <w:sz w:val="24"/>
                <w:szCs w:val="24"/>
                <w:lang w:val="en-US"/>
              </w:rPr>
              <w:t>I</w:t>
            </w:r>
            <w:r w:rsidRPr="004F2489">
              <w:rPr>
                <w:sz w:val="24"/>
                <w:szCs w:val="24"/>
              </w:rPr>
              <w:t xml:space="preserve"> место.</w:t>
            </w:r>
          </w:p>
        </w:tc>
      </w:tr>
      <w:tr w:rsidR="004F2489" w:rsidRPr="004F2489" w14:paraId="6DE11768" w14:textId="77777777" w:rsidTr="00410A31">
        <w:trPr>
          <w:trHeight w:val="6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E29F" w14:textId="77777777" w:rsidR="004F2489" w:rsidRPr="004F2489" w:rsidRDefault="004F2489" w:rsidP="00410A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4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BC36" w14:textId="77777777" w:rsidR="004F2489" w:rsidRPr="004F2489" w:rsidRDefault="004F2489" w:rsidP="00410A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489">
              <w:rPr>
                <w:rFonts w:ascii="Times New Roman" w:hAnsi="Times New Roman"/>
                <w:bCs/>
                <w:sz w:val="24"/>
                <w:szCs w:val="24"/>
              </w:rPr>
              <w:t>Панченко В.А.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4447" w14:textId="77777777" w:rsidR="004F2489" w:rsidRPr="004F2489" w:rsidRDefault="004F2489" w:rsidP="00410A3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2489">
              <w:rPr>
                <w:rFonts w:ascii="Times New Roman" w:hAnsi="Times New Roman"/>
                <w:sz w:val="24"/>
                <w:szCs w:val="24"/>
              </w:rPr>
              <w:t>Всероссийский форум «Воспитатели России». «Воспитаем здорового ребенка. Цифровая эпоха». Диплом участника.</w:t>
            </w:r>
          </w:p>
        </w:tc>
      </w:tr>
      <w:tr w:rsidR="004F2489" w:rsidRPr="004F2489" w14:paraId="15826EAE" w14:textId="77777777" w:rsidTr="00410A31">
        <w:trPr>
          <w:trHeight w:val="6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D2C9" w14:textId="77777777" w:rsidR="004F2489" w:rsidRPr="004F2489" w:rsidRDefault="004F2489" w:rsidP="00410A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48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5956" w14:textId="77777777" w:rsidR="004F2489" w:rsidRPr="004F2489" w:rsidRDefault="004F2489" w:rsidP="00410A3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F2489">
              <w:rPr>
                <w:rFonts w:ascii="Times New Roman" w:hAnsi="Times New Roman"/>
                <w:bCs/>
                <w:sz w:val="24"/>
                <w:szCs w:val="24"/>
              </w:rPr>
              <w:t>Конева Н.В.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1CDE" w14:textId="77777777" w:rsidR="004F2489" w:rsidRPr="004F2489" w:rsidRDefault="004F2489" w:rsidP="00410A3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2489">
              <w:rPr>
                <w:rFonts w:ascii="Times New Roman" w:hAnsi="Times New Roman"/>
                <w:bCs/>
                <w:sz w:val="24"/>
                <w:szCs w:val="24"/>
              </w:rPr>
              <w:t>Всероссийском творческом конкурсе для педагогов с Международным участием «Яркие краски осени». Диплом 1 место.</w:t>
            </w:r>
          </w:p>
        </w:tc>
      </w:tr>
      <w:tr w:rsidR="004F2489" w:rsidRPr="004F2489" w14:paraId="6341C10C" w14:textId="77777777" w:rsidTr="00410A3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D09E" w14:textId="77777777" w:rsidR="004F2489" w:rsidRPr="004F2489" w:rsidRDefault="004F2489" w:rsidP="00410A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48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1B35" w14:textId="77777777" w:rsidR="004F2489" w:rsidRPr="004F2489" w:rsidRDefault="004F2489" w:rsidP="00410A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489">
              <w:rPr>
                <w:rFonts w:ascii="Times New Roman" w:hAnsi="Times New Roman"/>
                <w:sz w:val="24"/>
                <w:szCs w:val="24"/>
              </w:rPr>
              <w:t>Маринова А.Е.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A9FB" w14:textId="77777777" w:rsidR="004F2489" w:rsidRPr="004F2489" w:rsidRDefault="004F2489" w:rsidP="00410A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4F2489">
              <w:rPr>
                <w:rFonts w:ascii="Times New Roman" w:eastAsia="Times New Roman" w:hAnsi="Times New Roman"/>
                <w:sz w:val="24"/>
                <w:szCs w:val="24"/>
              </w:rPr>
              <w:t xml:space="preserve"> Всероссийском фотоконкурсе с Международным участием «Педагог и Дети». Номинация: «Стенгазета». Название «Праздник пап».</w:t>
            </w:r>
            <w:r w:rsidRPr="004F2489">
              <w:rPr>
                <w:rFonts w:ascii="Times New Roman" w:hAnsi="Times New Roman"/>
                <w:bCs/>
                <w:sz w:val="24"/>
                <w:szCs w:val="24"/>
              </w:rPr>
              <w:t xml:space="preserve"> Диплом 1 место.</w:t>
            </w:r>
          </w:p>
        </w:tc>
      </w:tr>
      <w:tr w:rsidR="004F2489" w:rsidRPr="004F2489" w14:paraId="6A335CA0" w14:textId="77777777" w:rsidTr="00410A3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D268" w14:textId="77777777" w:rsidR="004F2489" w:rsidRPr="004F2489" w:rsidRDefault="004F2489" w:rsidP="00410A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4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D2F3" w14:textId="77777777" w:rsidR="004F2489" w:rsidRPr="004F2489" w:rsidRDefault="004F2489" w:rsidP="00410A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489">
              <w:rPr>
                <w:rFonts w:ascii="Times New Roman" w:hAnsi="Times New Roman"/>
                <w:sz w:val="24"/>
                <w:szCs w:val="24"/>
              </w:rPr>
              <w:t>Журавлева Н.И.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6ECC" w14:textId="77777777" w:rsidR="004F2489" w:rsidRPr="004F2489" w:rsidRDefault="004F2489" w:rsidP="00410A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89">
              <w:rPr>
                <w:rFonts w:ascii="Times New Roman" w:eastAsia="Times New Roman" w:hAnsi="Times New Roman"/>
                <w:sz w:val="24"/>
                <w:szCs w:val="24"/>
              </w:rPr>
              <w:t>Всероссийский  конкурс для педагогов с  Международным участием в условиях реализации ФГОС «Предметно-развивающая среда в ДОУ», номинация: «Картотеки», название работы: «Потешки». Диплом за 1 место.</w:t>
            </w:r>
          </w:p>
        </w:tc>
      </w:tr>
      <w:tr w:rsidR="004F2489" w:rsidRPr="004F2489" w14:paraId="29F44FE3" w14:textId="77777777" w:rsidTr="00410A3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6221" w14:textId="77777777" w:rsidR="004F2489" w:rsidRPr="004F2489" w:rsidRDefault="004F2489" w:rsidP="00410A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48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7D6E" w14:textId="77777777" w:rsidR="004F2489" w:rsidRPr="004F2489" w:rsidRDefault="004F2489" w:rsidP="00410A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489">
              <w:rPr>
                <w:rFonts w:ascii="Times New Roman" w:hAnsi="Times New Roman"/>
                <w:sz w:val="24"/>
                <w:szCs w:val="24"/>
              </w:rPr>
              <w:t>Соловьева О.А.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BEF3" w14:textId="77777777" w:rsidR="004F2489" w:rsidRPr="004F2489" w:rsidRDefault="004F2489" w:rsidP="00410A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489">
              <w:rPr>
                <w:rFonts w:ascii="Times New Roman" w:eastAsia="Times New Roman" w:hAnsi="Times New Roman"/>
                <w:sz w:val="24"/>
                <w:szCs w:val="24"/>
              </w:rPr>
              <w:t>Городской конкурс семейного творчества «Счастливы вместе». Диплом 2 место.</w:t>
            </w:r>
          </w:p>
        </w:tc>
      </w:tr>
      <w:tr w:rsidR="004F2489" w:rsidRPr="004F2489" w14:paraId="4BB7AA9A" w14:textId="77777777" w:rsidTr="00410A3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889D" w14:textId="77777777" w:rsidR="004F2489" w:rsidRPr="004F2489" w:rsidRDefault="004F2489" w:rsidP="00410A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48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BE03" w14:textId="77777777" w:rsidR="004F2489" w:rsidRPr="004F2489" w:rsidRDefault="004F2489" w:rsidP="00410A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489">
              <w:rPr>
                <w:rFonts w:ascii="Times New Roman" w:hAnsi="Times New Roman"/>
                <w:sz w:val="24"/>
                <w:szCs w:val="24"/>
              </w:rPr>
              <w:t>Панченко В.А.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3DCC" w14:textId="77777777" w:rsidR="004F2489" w:rsidRPr="004F2489" w:rsidRDefault="004F2489" w:rsidP="00410A3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489">
              <w:rPr>
                <w:rFonts w:ascii="Times New Roman" w:hAnsi="Times New Roman"/>
                <w:sz w:val="24"/>
                <w:szCs w:val="24"/>
              </w:rPr>
              <w:t xml:space="preserve">Всероссийский педагогический конкурс </w:t>
            </w:r>
            <w:r w:rsidRPr="004F2489">
              <w:rPr>
                <w:rFonts w:ascii="Times New Roman" w:hAnsi="Times New Roman"/>
                <w:bCs/>
                <w:sz w:val="24"/>
                <w:szCs w:val="24"/>
              </w:rPr>
              <w:t>"Здравствуй, Зимушка-Зима" Проект на тему: «Елочка — зелёная иголочка». Диплом 1 место.</w:t>
            </w:r>
          </w:p>
        </w:tc>
      </w:tr>
      <w:tr w:rsidR="004F2489" w:rsidRPr="004F2489" w14:paraId="2995CFBA" w14:textId="77777777" w:rsidTr="00410A3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BA93" w14:textId="77777777" w:rsidR="004F2489" w:rsidRPr="004F2489" w:rsidRDefault="004F2489" w:rsidP="00410A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48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7112" w14:textId="77777777" w:rsidR="004F2489" w:rsidRPr="004F2489" w:rsidRDefault="004F2489" w:rsidP="00410A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489">
              <w:rPr>
                <w:rFonts w:ascii="Times New Roman" w:hAnsi="Times New Roman"/>
                <w:sz w:val="24"/>
                <w:szCs w:val="24"/>
              </w:rPr>
              <w:t>Горбоконь</w:t>
            </w:r>
            <w:proofErr w:type="spellEnd"/>
            <w:r w:rsidRPr="004F2489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86F3" w14:textId="77777777" w:rsidR="004F2489" w:rsidRPr="004F2489" w:rsidRDefault="004F2489" w:rsidP="00410A3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2489">
              <w:rPr>
                <w:rFonts w:ascii="Times New Roman" w:hAnsi="Times New Roman"/>
                <w:bCs/>
                <w:sz w:val="24"/>
                <w:szCs w:val="24"/>
              </w:rPr>
              <w:t>Всероссийский творческий конкурс с Международным участием «Дети цветы жизни». Диплом 2 место.</w:t>
            </w:r>
          </w:p>
        </w:tc>
      </w:tr>
      <w:tr w:rsidR="004F2489" w:rsidRPr="004F2489" w14:paraId="288CA490" w14:textId="77777777" w:rsidTr="00410A3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D5EE" w14:textId="77777777" w:rsidR="004F2489" w:rsidRPr="004F2489" w:rsidRDefault="004F2489" w:rsidP="00410A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48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F09E" w14:textId="77777777" w:rsidR="004F2489" w:rsidRPr="004F2489" w:rsidRDefault="004F2489" w:rsidP="00410A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489">
              <w:rPr>
                <w:rFonts w:ascii="Times New Roman" w:hAnsi="Times New Roman"/>
                <w:sz w:val="24"/>
                <w:szCs w:val="24"/>
              </w:rPr>
              <w:t xml:space="preserve">Языкова И.А.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9944" w14:textId="77777777" w:rsidR="004F2489" w:rsidRPr="004F2489" w:rsidRDefault="004F2489" w:rsidP="00410A3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F2489"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 «Педагогика XXI века: опыт, достижения, методика». Д</w:t>
            </w:r>
            <w:r w:rsidRPr="004F2489">
              <w:rPr>
                <w:rFonts w:ascii="Times New Roman" w:eastAsia="Times New Roman" w:hAnsi="Times New Roman"/>
                <w:sz w:val="24"/>
                <w:szCs w:val="24"/>
              </w:rPr>
              <w:t>иплом 1 место.</w:t>
            </w:r>
          </w:p>
        </w:tc>
      </w:tr>
      <w:tr w:rsidR="004F2489" w:rsidRPr="004F2489" w14:paraId="40D4D72B" w14:textId="77777777" w:rsidTr="00410A3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0081" w14:textId="77777777" w:rsidR="004F2489" w:rsidRPr="004F2489" w:rsidRDefault="004F2489" w:rsidP="00410A3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F2489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26B0" w14:textId="77777777" w:rsidR="004F2489" w:rsidRPr="004F2489" w:rsidRDefault="004F2489" w:rsidP="00410A3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F2489">
              <w:rPr>
                <w:rFonts w:ascii="Times New Roman" w:hAnsi="Times New Roman"/>
                <w:bCs/>
                <w:sz w:val="24"/>
                <w:szCs w:val="24"/>
              </w:rPr>
              <w:t>Горбоконь</w:t>
            </w:r>
            <w:proofErr w:type="spellEnd"/>
            <w:r w:rsidRPr="004F2489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  <w:p w14:paraId="5E1AEEE6" w14:textId="77777777" w:rsidR="004F2489" w:rsidRPr="004F2489" w:rsidRDefault="004F2489" w:rsidP="00410A3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F2489">
              <w:rPr>
                <w:rFonts w:ascii="Times New Roman" w:hAnsi="Times New Roman"/>
                <w:bCs/>
                <w:sz w:val="24"/>
                <w:szCs w:val="24"/>
              </w:rPr>
              <w:t>Хренова О.Г.</w:t>
            </w:r>
          </w:p>
          <w:p w14:paraId="4A4BD9E7" w14:textId="77777777" w:rsidR="004F2489" w:rsidRPr="004F2489" w:rsidRDefault="004F2489" w:rsidP="00410A3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F2489">
              <w:rPr>
                <w:rFonts w:ascii="Times New Roman" w:hAnsi="Times New Roman"/>
                <w:bCs/>
                <w:sz w:val="24"/>
                <w:szCs w:val="24"/>
              </w:rPr>
              <w:t>Александрова О.В.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3F6B" w14:textId="77777777" w:rsidR="004F2489" w:rsidRPr="004F2489" w:rsidRDefault="004F2489" w:rsidP="00410A3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F2489">
              <w:rPr>
                <w:rFonts w:ascii="Times New Roman" w:hAnsi="Times New Roman"/>
                <w:bCs/>
                <w:sz w:val="24"/>
                <w:szCs w:val="24"/>
              </w:rPr>
              <w:t>Городской онлайн конкурс «Спортивная визитка». Диплом участника.</w:t>
            </w:r>
          </w:p>
        </w:tc>
      </w:tr>
    </w:tbl>
    <w:p w14:paraId="0D8ED897" w14:textId="77777777" w:rsidR="004F2489" w:rsidRPr="004F2489" w:rsidRDefault="004F2489" w:rsidP="001E3D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D7B45D" w14:textId="77777777" w:rsidR="0046418F" w:rsidRPr="004F2489" w:rsidRDefault="0046418F" w:rsidP="0046418F">
      <w:pPr>
        <w:pStyle w:val="af4"/>
        <w:ind w:left="0"/>
        <w:jc w:val="both"/>
        <w:rPr>
          <w:sz w:val="24"/>
          <w:szCs w:val="24"/>
        </w:rPr>
      </w:pPr>
      <w:r w:rsidRPr="004F2489">
        <w:rPr>
          <w:b/>
          <w:bCs/>
          <w:sz w:val="24"/>
          <w:szCs w:val="24"/>
        </w:rPr>
        <w:t xml:space="preserve">Вывод: </w:t>
      </w:r>
      <w:r w:rsidRPr="004F2489">
        <w:rPr>
          <w:sz w:val="24"/>
          <w:szCs w:val="24"/>
        </w:rPr>
        <w:t>МБДОУ укомплектовано педагогическими кадрами неполностью.</w:t>
      </w:r>
    </w:p>
    <w:p w14:paraId="572F606D" w14:textId="77777777" w:rsidR="0046418F" w:rsidRPr="004F2489" w:rsidRDefault="0046418F" w:rsidP="0046418F">
      <w:pPr>
        <w:pStyle w:val="af4"/>
        <w:ind w:left="0"/>
        <w:jc w:val="both"/>
        <w:rPr>
          <w:sz w:val="24"/>
          <w:szCs w:val="24"/>
        </w:rPr>
      </w:pPr>
      <w:r w:rsidRPr="004F2489">
        <w:rPr>
          <w:sz w:val="24"/>
          <w:szCs w:val="24"/>
        </w:rPr>
        <w:t xml:space="preserve">    Администрацией ведется активная работа по привлечению педагогов из выпускников педагогических вузов.</w:t>
      </w:r>
      <w:r w:rsidRPr="004F2489">
        <w:rPr>
          <w:color w:val="FF0000"/>
          <w:sz w:val="24"/>
          <w:szCs w:val="24"/>
        </w:rPr>
        <w:t xml:space="preserve"> </w:t>
      </w:r>
      <w:r w:rsidRPr="004F2489">
        <w:rPr>
          <w:sz w:val="24"/>
          <w:szCs w:val="24"/>
        </w:rPr>
        <w:t xml:space="preserve">Работающие в МБДОУ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коллег, а также </w:t>
      </w:r>
      <w:proofErr w:type="spellStart"/>
      <w:r w:rsidRPr="004F2489">
        <w:rPr>
          <w:sz w:val="24"/>
          <w:szCs w:val="24"/>
        </w:rPr>
        <w:t>саморазвиваются</w:t>
      </w:r>
      <w:proofErr w:type="spellEnd"/>
      <w:r w:rsidRPr="004F2489">
        <w:rPr>
          <w:sz w:val="24"/>
          <w:szCs w:val="24"/>
        </w:rPr>
        <w:t xml:space="preserve">. </w:t>
      </w:r>
    </w:p>
    <w:p w14:paraId="4F930D30" w14:textId="7842C5DB" w:rsidR="0046418F" w:rsidRPr="004F2489" w:rsidRDefault="0046418F" w:rsidP="0046418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работы за 2021-2022 учебный год показал</w:t>
      </w:r>
      <w:r w:rsidR="004F4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576DD13D" w14:textId="77777777" w:rsidR="0046418F" w:rsidRPr="004F2489" w:rsidRDefault="0046418F" w:rsidP="00464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Годовые задачи реализованы, что подтверждают результаты мониторинга детей.</w:t>
      </w:r>
    </w:p>
    <w:p w14:paraId="2B00F318" w14:textId="77777777" w:rsidR="0046418F" w:rsidRPr="004F2489" w:rsidRDefault="0046418F" w:rsidP="00464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Коллектив достиг положительных результатов по всем разделам программы.</w:t>
      </w:r>
    </w:p>
    <w:p w14:paraId="21C0BC11" w14:textId="38E2DF6D" w:rsidR="0046418F" w:rsidRPr="004F2489" w:rsidRDefault="0046418F" w:rsidP="004F4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3.Пополнилась развивающая </w:t>
      </w:r>
      <w:r w:rsidR="004F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предметно-пространственная </w:t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МБДОУ (методическое обеспечение, игровое и спортивное оборудование и т.д.).</w:t>
      </w:r>
    </w:p>
    <w:p w14:paraId="79FBA87F" w14:textId="77777777" w:rsidR="0046418F" w:rsidRPr="004F2489" w:rsidRDefault="0046418F" w:rsidP="004641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Однако, наряду с достижениями, было выявлено следующее:</w:t>
      </w:r>
    </w:p>
    <w:p w14:paraId="467C058D" w14:textId="0685D922" w:rsidR="0046418F" w:rsidRPr="004F2489" w:rsidRDefault="0046418F" w:rsidP="004641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внедрение современных технологий в практику работы МБДОУ, недостаточно реализуются художественно-эстетические способности дошкольников. </w:t>
      </w:r>
    </w:p>
    <w:p w14:paraId="1EEDBDFA" w14:textId="6413B412" w:rsidR="0046418F" w:rsidRPr="004F2489" w:rsidRDefault="0046418F" w:rsidP="004641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4F2489">
        <w:rPr>
          <w:rFonts w:ascii="Times New Roman" w:hAnsi="Times New Roman" w:cs="Times New Roman"/>
          <w:sz w:val="24"/>
          <w:szCs w:val="24"/>
        </w:rPr>
        <w:t>Результаты выполнения образовательной программы показали не высокий уровень социально-коммуникативного   развития детей.</w:t>
      </w:r>
    </w:p>
    <w:p w14:paraId="219DEBCD" w14:textId="72A23A3A" w:rsidR="0046418F" w:rsidRDefault="0046418F" w:rsidP="0046418F">
      <w:pPr>
        <w:spacing w:after="0" w:line="240" w:lineRule="auto"/>
        <w:ind w:firstLine="435"/>
        <w:jc w:val="both"/>
        <w:rPr>
          <w:b/>
          <w:bCs/>
          <w:sz w:val="24"/>
          <w:szCs w:val="24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Недостаточное вовлечение родителей в воспитательно-образовательный    процесс (проведение совместных праздников, приглашение на занятия и режимные моменты, участие родителей в эколого-оздоровительных и физкультурно-оздоровительных мероприятиях вместе с детьми, демонстрацию личностных достижений детей).</w:t>
      </w:r>
      <w:r w:rsidRPr="004F2489">
        <w:rPr>
          <w:b/>
          <w:bCs/>
          <w:sz w:val="24"/>
          <w:szCs w:val="24"/>
        </w:rPr>
        <w:t xml:space="preserve"> </w:t>
      </w:r>
    </w:p>
    <w:p w14:paraId="54A0B6E9" w14:textId="5669CA90" w:rsidR="004F4B96" w:rsidRPr="004F4B96" w:rsidRDefault="004F4B96" w:rsidP="0046418F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F4B96">
        <w:rPr>
          <w:rFonts w:ascii="Times New Roman" w:hAnsi="Times New Roman" w:cs="Times New Roman"/>
          <w:sz w:val="24"/>
          <w:szCs w:val="24"/>
        </w:rPr>
        <w:t>4. Недостаточно педагогических кадров.</w:t>
      </w:r>
    </w:p>
    <w:p w14:paraId="426BD1FE" w14:textId="54EFF88E" w:rsidR="0046418F" w:rsidRDefault="0046418F" w:rsidP="0046418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вышеизложенного, педагогический коллектив МБДОУ д/с № 32 в новом 202</w:t>
      </w:r>
      <w:r w:rsidR="004F4B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F4B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ставит перед собой </w:t>
      </w:r>
      <w:r w:rsidRPr="004F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задачи:</w:t>
      </w:r>
    </w:p>
    <w:p w14:paraId="151F3FB9" w14:textId="695D217D" w:rsidR="00E40A9B" w:rsidRPr="004F2489" w:rsidRDefault="00E40A9B" w:rsidP="00E40A9B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8" w:name="_Hlk104892323"/>
      <w:r w:rsidRPr="004F248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Совершенствовать систему физкультурно-оздоровительной работы, направленной на формирование у воспитанников и их родителей интереса к физкультуре, спорту и здоровому образу жизни.</w:t>
      </w:r>
    </w:p>
    <w:p w14:paraId="7CA8620F" w14:textId="4DAFA8B1" w:rsidR="004F4B96" w:rsidRDefault="00E40A9B" w:rsidP="0046418F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F4B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художественно-эстетические способности детей дошкольного возраста.</w:t>
      </w:r>
    </w:p>
    <w:p w14:paraId="66E77D6B" w14:textId="3CB59E6A" w:rsidR="00E40A9B" w:rsidRDefault="00E40A9B" w:rsidP="0046418F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Продолжать работу по реализации нравственно-патриотического воспитания дошкольников.</w:t>
      </w:r>
    </w:p>
    <w:p w14:paraId="1E8B2F16" w14:textId="77A695E7" w:rsidR="00E40A9B" w:rsidRDefault="00E40A9B" w:rsidP="0046418F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Активизировать игровую деятельность у детей дошкольного возраста.</w:t>
      </w:r>
    </w:p>
    <w:bookmarkEnd w:id="8"/>
    <w:p w14:paraId="4F548101" w14:textId="77777777" w:rsidR="00ED6364" w:rsidRPr="004F2489" w:rsidRDefault="00ED6364" w:rsidP="00405700">
      <w:pPr>
        <w:pStyle w:val="TableParagraph"/>
        <w:ind w:left="0"/>
        <w:rPr>
          <w:sz w:val="24"/>
          <w:szCs w:val="24"/>
        </w:rPr>
      </w:pPr>
    </w:p>
    <w:p w14:paraId="383CD1EA" w14:textId="6CACC9B1" w:rsidR="001D7050" w:rsidRPr="004F2489" w:rsidRDefault="001D7050" w:rsidP="003810E8">
      <w:pPr>
        <w:pStyle w:val="TableParagraph"/>
        <w:rPr>
          <w:sz w:val="24"/>
          <w:szCs w:val="24"/>
        </w:rPr>
      </w:pPr>
    </w:p>
    <w:sectPr w:rsidR="001D7050" w:rsidRPr="004F2489" w:rsidSect="00CA0A2F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149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DBEEF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" w:eastAsia="Arial Unicode MS" w:hAnsi="Arial" w:cs="Arial"/>
        <w:color w:val="000000"/>
        <w:spacing w:val="-1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02470D40"/>
    <w:multiLevelType w:val="hybridMultilevel"/>
    <w:tmpl w:val="57E43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0BD2"/>
    <w:multiLevelType w:val="hybridMultilevel"/>
    <w:tmpl w:val="53264C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23AE7"/>
    <w:multiLevelType w:val="hybridMultilevel"/>
    <w:tmpl w:val="6D2214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</w:abstractNum>
  <w:abstractNum w:abstractNumId="4" w15:restartNumberingAfterBreak="0">
    <w:nsid w:val="08206D45"/>
    <w:multiLevelType w:val="multilevel"/>
    <w:tmpl w:val="8C42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094681"/>
    <w:multiLevelType w:val="multilevel"/>
    <w:tmpl w:val="172E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936D21"/>
    <w:multiLevelType w:val="multilevel"/>
    <w:tmpl w:val="99DAD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123B0F"/>
    <w:multiLevelType w:val="hybridMultilevel"/>
    <w:tmpl w:val="5352E31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20A33883"/>
    <w:multiLevelType w:val="hybridMultilevel"/>
    <w:tmpl w:val="B4A23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047AC"/>
    <w:multiLevelType w:val="multilevel"/>
    <w:tmpl w:val="CF7C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BF3E53"/>
    <w:multiLevelType w:val="multilevel"/>
    <w:tmpl w:val="84FC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75065F"/>
    <w:multiLevelType w:val="multilevel"/>
    <w:tmpl w:val="3ECC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9A1648"/>
    <w:multiLevelType w:val="hybridMultilevel"/>
    <w:tmpl w:val="62FE1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3130F"/>
    <w:multiLevelType w:val="multilevel"/>
    <w:tmpl w:val="DA0478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8662AD"/>
    <w:multiLevelType w:val="multilevel"/>
    <w:tmpl w:val="916432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800AAD"/>
    <w:multiLevelType w:val="multilevel"/>
    <w:tmpl w:val="5F1C3F4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A858CE"/>
    <w:multiLevelType w:val="hybridMultilevel"/>
    <w:tmpl w:val="1B48E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95FB0"/>
    <w:multiLevelType w:val="hybridMultilevel"/>
    <w:tmpl w:val="D9507336"/>
    <w:lvl w:ilvl="0" w:tplc="5C56D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409141C6"/>
    <w:multiLevelType w:val="multilevel"/>
    <w:tmpl w:val="F506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1F1911"/>
    <w:multiLevelType w:val="multilevel"/>
    <w:tmpl w:val="D37CC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D05389"/>
    <w:multiLevelType w:val="multilevel"/>
    <w:tmpl w:val="D49A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EE52AD"/>
    <w:multiLevelType w:val="multilevel"/>
    <w:tmpl w:val="F600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CD12C5"/>
    <w:multiLevelType w:val="multilevel"/>
    <w:tmpl w:val="A9CA57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CC4B42"/>
    <w:multiLevelType w:val="multilevel"/>
    <w:tmpl w:val="B9F442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D52730"/>
    <w:multiLevelType w:val="hybridMultilevel"/>
    <w:tmpl w:val="46023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D0B7F"/>
    <w:multiLevelType w:val="hybridMultilevel"/>
    <w:tmpl w:val="B00AF8C6"/>
    <w:lvl w:ilvl="0" w:tplc="288AAB42">
      <w:start w:val="1"/>
      <w:numFmt w:val="decimal"/>
      <w:lvlText w:val="%1."/>
      <w:lvlJc w:val="left"/>
      <w:pPr>
        <w:ind w:left="516" w:hanging="51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41668"/>
    <w:multiLevelType w:val="multilevel"/>
    <w:tmpl w:val="A240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6C3075"/>
    <w:multiLevelType w:val="hybridMultilevel"/>
    <w:tmpl w:val="563E2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066C7"/>
    <w:multiLevelType w:val="multilevel"/>
    <w:tmpl w:val="75F485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12A5FD2"/>
    <w:multiLevelType w:val="multilevel"/>
    <w:tmpl w:val="8E8E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477645"/>
    <w:multiLevelType w:val="hybridMultilevel"/>
    <w:tmpl w:val="D9507336"/>
    <w:lvl w:ilvl="0" w:tplc="5C56D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 w15:restartNumberingAfterBreak="0">
    <w:nsid w:val="67434461"/>
    <w:multiLevelType w:val="hybridMultilevel"/>
    <w:tmpl w:val="5142AC68"/>
    <w:lvl w:ilvl="0" w:tplc="0B422B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B47E68"/>
    <w:multiLevelType w:val="hybridMultilevel"/>
    <w:tmpl w:val="006C6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D2C14"/>
    <w:multiLevelType w:val="multilevel"/>
    <w:tmpl w:val="5FF496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350C8C"/>
    <w:multiLevelType w:val="multilevel"/>
    <w:tmpl w:val="8412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2A02C4"/>
    <w:multiLevelType w:val="multilevel"/>
    <w:tmpl w:val="710C3D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2C0114"/>
    <w:multiLevelType w:val="hybridMultilevel"/>
    <w:tmpl w:val="DCB4837E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F77547A"/>
    <w:multiLevelType w:val="hybridMultilevel"/>
    <w:tmpl w:val="4CBE6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"/>
  </w:num>
  <w:num w:numId="3">
    <w:abstractNumId w:val="26"/>
  </w:num>
  <w:num w:numId="4">
    <w:abstractNumId w:val="16"/>
  </w:num>
  <w:num w:numId="5">
    <w:abstractNumId w:val="27"/>
  </w:num>
  <w:num w:numId="6">
    <w:abstractNumId w:val="1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8"/>
  </w:num>
  <w:num w:numId="13">
    <w:abstractNumId w:val="30"/>
  </w:num>
  <w:num w:numId="14">
    <w:abstractNumId w:val="17"/>
  </w:num>
  <w:num w:numId="15">
    <w:abstractNumId w:val="28"/>
  </w:num>
  <w:num w:numId="16">
    <w:abstractNumId w:val="12"/>
  </w:num>
  <w:num w:numId="17">
    <w:abstractNumId w:val="0"/>
  </w:num>
  <w:num w:numId="18">
    <w:abstractNumId w:val="20"/>
  </w:num>
  <w:num w:numId="19">
    <w:abstractNumId w:val="10"/>
  </w:num>
  <w:num w:numId="20">
    <w:abstractNumId w:val="18"/>
  </w:num>
  <w:num w:numId="21">
    <w:abstractNumId w:val="7"/>
  </w:num>
  <w:num w:numId="22">
    <w:abstractNumId w:val="15"/>
  </w:num>
  <w:num w:numId="23">
    <w:abstractNumId w:val="6"/>
  </w:num>
  <w:num w:numId="24">
    <w:abstractNumId w:val="19"/>
  </w:num>
  <w:num w:numId="25">
    <w:abstractNumId w:val="33"/>
  </w:num>
  <w:num w:numId="26">
    <w:abstractNumId w:val="13"/>
  </w:num>
  <w:num w:numId="27">
    <w:abstractNumId w:val="35"/>
  </w:num>
  <w:num w:numId="28">
    <w:abstractNumId w:val="14"/>
  </w:num>
  <w:num w:numId="29">
    <w:abstractNumId w:val="22"/>
  </w:num>
  <w:num w:numId="30">
    <w:abstractNumId w:val="23"/>
  </w:num>
  <w:num w:numId="31">
    <w:abstractNumId w:val="37"/>
  </w:num>
  <w:num w:numId="32">
    <w:abstractNumId w:val="34"/>
  </w:num>
  <w:num w:numId="33">
    <w:abstractNumId w:val="2"/>
  </w:num>
  <w:num w:numId="34">
    <w:abstractNumId w:val="5"/>
  </w:num>
  <w:num w:numId="35">
    <w:abstractNumId w:val="29"/>
  </w:num>
  <w:num w:numId="36">
    <w:abstractNumId w:val="21"/>
  </w:num>
  <w:num w:numId="37">
    <w:abstractNumId w:val="11"/>
  </w:num>
  <w:num w:numId="38">
    <w:abstractNumId w:val="31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64"/>
    <w:rsid w:val="000015E4"/>
    <w:rsid w:val="0000711E"/>
    <w:rsid w:val="0001653D"/>
    <w:rsid w:val="000170AC"/>
    <w:rsid w:val="00047A7F"/>
    <w:rsid w:val="00061694"/>
    <w:rsid w:val="00067E86"/>
    <w:rsid w:val="00097B90"/>
    <w:rsid w:val="00100F6A"/>
    <w:rsid w:val="00101328"/>
    <w:rsid w:val="00131297"/>
    <w:rsid w:val="00150B10"/>
    <w:rsid w:val="00157145"/>
    <w:rsid w:val="001A2007"/>
    <w:rsid w:val="001D7050"/>
    <w:rsid w:val="001E3013"/>
    <w:rsid w:val="001E3D3C"/>
    <w:rsid w:val="001E3EDE"/>
    <w:rsid w:val="002210CC"/>
    <w:rsid w:val="00223B4A"/>
    <w:rsid w:val="002706B8"/>
    <w:rsid w:val="00274D95"/>
    <w:rsid w:val="00284F17"/>
    <w:rsid w:val="0029702E"/>
    <w:rsid w:val="002C2649"/>
    <w:rsid w:val="003136DC"/>
    <w:rsid w:val="0032719D"/>
    <w:rsid w:val="00340F25"/>
    <w:rsid w:val="00353577"/>
    <w:rsid w:val="00360BF2"/>
    <w:rsid w:val="003810E8"/>
    <w:rsid w:val="003A493F"/>
    <w:rsid w:val="003B1BB8"/>
    <w:rsid w:val="003B570D"/>
    <w:rsid w:val="003C760E"/>
    <w:rsid w:val="003D058B"/>
    <w:rsid w:val="003E59A6"/>
    <w:rsid w:val="003E669B"/>
    <w:rsid w:val="00401B91"/>
    <w:rsid w:val="00405700"/>
    <w:rsid w:val="00412195"/>
    <w:rsid w:val="004266C4"/>
    <w:rsid w:val="00426A39"/>
    <w:rsid w:val="0046418F"/>
    <w:rsid w:val="00470102"/>
    <w:rsid w:val="0048648C"/>
    <w:rsid w:val="00493106"/>
    <w:rsid w:val="0049438D"/>
    <w:rsid w:val="004B466F"/>
    <w:rsid w:val="004B6CAC"/>
    <w:rsid w:val="004C0555"/>
    <w:rsid w:val="004C188E"/>
    <w:rsid w:val="004F2489"/>
    <w:rsid w:val="004F3261"/>
    <w:rsid w:val="004F4B96"/>
    <w:rsid w:val="00502B67"/>
    <w:rsid w:val="00517E68"/>
    <w:rsid w:val="00541982"/>
    <w:rsid w:val="005452F9"/>
    <w:rsid w:val="00565214"/>
    <w:rsid w:val="005673B2"/>
    <w:rsid w:val="005739D7"/>
    <w:rsid w:val="0058093E"/>
    <w:rsid w:val="005963F0"/>
    <w:rsid w:val="0059667E"/>
    <w:rsid w:val="005E120A"/>
    <w:rsid w:val="00604A75"/>
    <w:rsid w:val="0062312E"/>
    <w:rsid w:val="0063503E"/>
    <w:rsid w:val="00654322"/>
    <w:rsid w:val="006612AB"/>
    <w:rsid w:val="00662AA5"/>
    <w:rsid w:val="00666581"/>
    <w:rsid w:val="00673FBB"/>
    <w:rsid w:val="006748A1"/>
    <w:rsid w:val="00675248"/>
    <w:rsid w:val="00682901"/>
    <w:rsid w:val="00703E2F"/>
    <w:rsid w:val="00707FA0"/>
    <w:rsid w:val="007260A0"/>
    <w:rsid w:val="007440A8"/>
    <w:rsid w:val="00745F8B"/>
    <w:rsid w:val="00754F80"/>
    <w:rsid w:val="00767DC4"/>
    <w:rsid w:val="007A66AD"/>
    <w:rsid w:val="007A67A3"/>
    <w:rsid w:val="007B013E"/>
    <w:rsid w:val="007C3414"/>
    <w:rsid w:val="007E2876"/>
    <w:rsid w:val="007E7F9F"/>
    <w:rsid w:val="007F6713"/>
    <w:rsid w:val="008350A5"/>
    <w:rsid w:val="00852E9B"/>
    <w:rsid w:val="00864D94"/>
    <w:rsid w:val="00886076"/>
    <w:rsid w:val="00890A13"/>
    <w:rsid w:val="008A360F"/>
    <w:rsid w:val="008A4FDF"/>
    <w:rsid w:val="008B4C6C"/>
    <w:rsid w:val="008C32C3"/>
    <w:rsid w:val="008D6883"/>
    <w:rsid w:val="008E3355"/>
    <w:rsid w:val="00900DC6"/>
    <w:rsid w:val="009015E8"/>
    <w:rsid w:val="0091654A"/>
    <w:rsid w:val="00944DCF"/>
    <w:rsid w:val="00967F78"/>
    <w:rsid w:val="00995F5A"/>
    <w:rsid w:val="00996E00"/>
    <w:rsid w:val="009A25DA"/>
    <w:rsid w:val="009B6DF6"/>
    <w:rsid w:val="009C33E4"/>
    <w:rsid w:val="009D1B80"/>
    <w:rsid w:val="009D5A02"/>
    <w:rsid w:val="009E4A67"/>
    <w:rsid w:val="009F4E3F"/>
    <w:rsid w:val="00A11D0E"/>
    <w:rsid w:val="00A159CE"/>
    <w:rsid w:val="00A377AB"/>
    <w:rsid w:val="00AB2AD0"/>
    <w:rsid w:val="00AC0CA1"/>
    <w:rsid w:val="00AC4011"/>
    <w:rsid w:val="00AD4A09"/>
    <w:rsid w:val="00AD5315"/>
    <w:rsid w:val="00AE077E"/>
    <w:rsid w:val="00B13FC3"/>
    <w:rsid w:val="00B25B63"/>
    <w:rsid w:val="00B26787"/>
    <w:rsid w:val="00B340D2"/>
    <w:rsid w:val="00B41A5F"/>
    <w:rsid w:val="00B80B23"/>
    <w:rsid w:val="00B937FA"/>
    <w:rsid w:val="00B94A02"/>
    <w:rsid w:val="00B9730A"/>
    <w:rsid w:val="00BA3278"/>
    <w:rsid w:val="00BA60EE"/>
    <w:rsid w:val="00BC05A1"/>
    <w:rsid w:val="00BD0B07"/>
    <w:rsid w:val="00BD1691"/>
    <w:rsid w:val="00BE1EE0"/>
    <w:rsid w:val="00BF154D"/>
    <w:rsid w:val="00BF58E1"/>
    <w:rsid w:val="00C2697C"/>
    <w:rsid w:val="00C503F8"/>
    <w:rsid w:val="00CA0A2F"/>
    <w:rsid w:val="00CA1AB0"/>
    <w:rsid w:val="00CA233F"/>
    <w:rsid w:val="00CA3A11"/>
    <w:rsid w:val="00CB2BD0"/>
    <w:rsid w:val="00CC025A"/>
    <w:rsid w:val="00CE563E"/>
    <w:rsid w:val="00CE6FE7"/>
    <w:rsid w:val="00D00A94"/>
    <w:rsid w:val="00D1403F"/>
    <w:rsid w:val="00D22351"/>
    <w:rsid w:val="00D47110"/>
    <w:rsid w:val="00D505C0"/>
    <w:rsid w:val="00D545C1"/>
    <w:rsid w:val="00D67163"/>
    <w:rsid w:val="00D7289D"/>
    <w:rsid w:val="00D749C6"/>
    <w:rsid w:val="00D855D1"/>
    <w:rsid w:val="00D85C54"/>
    <w:rsid w:val="00D9295B"/>
    <w:rsid w:val="00DB12C8"/>
    <w:rsid w:val="00DC1471"/>
    <w:rsid w:val="00DC2476"/>
    <w:rsid w:val="00DC3215"/>
    <w:rsid w:val="00DD2106"/>
    <w:rsid w:val="00DE43B9"/>
    <w:rsid w:val="00DF0636"/>
    <w:rsid w:val="00DF385C"/>
    <w:rsid w:val="00E3697A"/>
    <w:rsid w:val="00E40A9B"/>
    <w:rsid w:val="00E50ACB"/>
    <w:rsid w:val="00E708A4"/>
    <w:rsid w:val="00E71561"/>
    <w:rsid w:val="00E83C57"/>
    <w:rsid w:val="00E93411"/>
    <w:rsid w:val="00EB1BB6"/>
    <w:rsid w:val="00ED6364"/>
    <w:rsid w:val="00EE40B2"/>
    <w:rsid w:val="00F444FD"/>
    <w:rsid w:val="00F51C04"/>
    <w:rsid w:val="00F61246"/>
    <w:rsid w:val="00F72FBF"/>
    <w:rsid w:val="00F97BE5"/>
    <w:rsid w:val="00FA5F6E"/>
    <w:rsid w:val="00FB60AB"/>
    <w:rsid w:val="00FC4AFB"/>
    <w:rsid w:val="00FC5078"/>
    <w:rsid w:val="00FE07DB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5058"/>
  <w15:docId w15:val="{184F81E9-5492-4816-A56F-5F5C35A0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0E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D63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63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3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364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36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D63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636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D6364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D63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6364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ED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D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D63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D6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link w:val="a9"/>
    <w:uiPriority w:val="99"/>
    <w:semiHidden/>
    <w:unhideWhenUsed/>
    <w:rsid w:val="00ED6364"/>
    <w:pPr>
      <w:widowControl w:val="0"/>
      <w:suppressLineNumbers/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 w:cs="font149"/>
      <w:kern w:val="2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ED6364"/>
    <w:rPr>
      <w:rFonts w:ascii="Calibri" w:eastAsia="Arial Unicode MS" w:hAnsi="Calibri" w:cs="font149"/>
      <w:kern w:val="2"/>
      <w:lang w:eastAsia="ar-SA"/>
    </w:rPr>
  </w:style>
  <w:style w:type="paragraph" w:styleId="aa">
    <w:name w:val="Title"/>
    <w:basedOn w:val="a"/>
    <w:link w:val="ab"/>
    <w:uiPriority w:val="99"/>
    <w:qFormat/>
    <w:rsid w:val="00ED63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Заголовок Знак"/>
    <w:basedOn w:val="a0"/>
    <w:link w:val="aa"/>
    <w:uiPriority w:val="99"/>
    <w:rsid w:val="00ED63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ED63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ED63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ED636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D63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D636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D6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D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6364"/>
    <w:rPr>
      <w:rFonts w:ascii="Tahoma" w:hAnsi="Tahoma" w:cs="Tahoma"/>
      <w:sz w:val="16"/>
      <w:szCs w:val="16"/>
    </w:rPr>
  </w:style>
  <w:style w:type="character" w:customStyle="1" w:styleId="af2">
    <w:name w:val="Без интервала Знак"/>
    <w:aliases w:val="основа Знак,Без интервала1 Знак"/>
    <w:basedOn w:val="a0"/>
    <w:link w:val="af3"/>
    <w:uiPriority w:val="1"/>
    <w:locked/>
    <w:rsid w:val="00ED63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aliases w:val="основа,Без интервала1"/>
    <w:link w:val="af2"/>
    <w:uiPriority w:val="1"/>
    <w:qFormat/>
    <w:rsid w:val="00ED6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ED63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qFormat/>
    <w:rsid w:val="00ED6364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ED636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37">
    <w:name w:val="c37"/>
    <w:basedOn w:val="a"/>
    <w:uiPriority w:val="99"/>
    <w:rsid w:val="00ED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5"/>
    <w:locked/>
    <w:rsid w:val="00ED63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6"/>
    <w:rsid w:val="00ED6364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3"/>
    <w:basedOn w:val="a"/>
    <w:uiPriority w:val="99"/>
    <w:rsid w:val="00ED6364"/>
    <w:pPr>
      <w:shd w:val="clear" w:color="auto" w:fill="FFFFFF"/>
      <w:spacing w:after="0" w:line="0" w:lineRule="atLeast"/>
      <w:ind w:hanging="152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Default">
    <w:name w:val="Default"/>
    <w:uiPriority w:val="99"/>
    <w:rsid w:val="00ED6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uiPriority w:val="99"/>
    <w:rsid w:val="00ED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ED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ED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ED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ED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laceholder Text"/>
    <w:basedOn w:val="a0"/>
    <w:uiPriority w:val="99"/>
    <w:semiHidden/>
    <w:rsid w:val="00ED6364"/>
    <w:rPr>
      <w:color w:val="808080"/>
    </w:rPr>
  </w:style>
  <w:style w:type="character" w:styleId="af8">
    <w:name w:val="Book Title"/>
    <w:basedOn w:val="a0"/>
    <w:uiPriority w:val="33"/>
    <w:qFormat/>
    <w:rsid w:val="00ED6364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ED6364"/>
  </w:style>
  <w:style w:type="character" w:customStyle="1" w:styleId="410">
    <w:name w:val="Заголовок 4 Знак1"/>
    <w:basedOn w:val="a0"/>
    <w:uiPriority w:val="9"/>
    <w:semiHidden/>
    <w:rsid w:val="00ED6364"/>
    <w:rPr>
      <w:rFonts w:asciiTheme="majorHAnsi" w:eastAsiaTheme="majorEastAsia" w:hAnsiTheme="majorHAnsi" w:cstheme="majorBidi" w:hint="default"/>
      <w:i/>
      <w:iCs/>
      <w:color w:val="2F5496" w:themeColor="accent1" w:themeShade="BF"/>
    </w:rPr>
  </w:style>
  <w:style w:type="character" w:customStyle="1" w:styleId="c8">
    <w:name w:val="c8"/>
    <w:basedOn w:val="a0"/>
    <w:rsid w:val="00ED6364"/>
  </w:style>
  <w:style w:type="character" w:customStyle="1" w:styleId="st1">
    <w:name w:val="st1"/>
    <w:basedOn w:val="a0"/>
    <w:rsid w:val="00ED6364"/>
  </w:style>
  <w:style w:type="character" w:customStyle="1" w:styleId="c7">
    <w:name w:val="c7"/>
    <w:basedOn w:val="a0"/>
    <w:rsid w:val="00ED6364"/>
  </w:style>
  <w:style w:type="character" w:customStyle="1" w:styleId="c6">
    <w:name w:val="c6"/>
    <w:basedOn w:val="a0"/>
    <w:rsid w:val="00ED6364"/>
  </w:style>
  <w:style w:type="character" w:customStyle="1" w:styleId="110">
    <w:name w:val="Заголовок 1 Знак1"/>
    <w:basedOn w:val="a0"/>
    <w:uiPriority w:val="9"/>
    <w:rsid w:val="00ED6364"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af9">
    <w:name w:val="Основной текст + Полужирный"/>
    <w:basedOn w:val="af6"/>
    <w:rsid w:val="00ED636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7">
    <w:name w:val="Основной текст + 17"/>
    <w:aliases w:val="5 pt,Малые прописные"/>
    <w:basedOn w:val="af6"/>
    <w:rsid w:val="00ED6364"/>
    <w:rPr>
      <w:rFonts w:ascii="Times New Roman" w:eastAsia="Times New Roman" w:hAnsi="Times New Roman" w:cs="Times New Roman"/>
      <w:smallCaps/>
      <w:sz w:val="35"/>
      <w:szCs w:val="35"/>
      <w:shd w:val="clear" w:color="auto" w:fill="FFFFFF"/>
    </w:rPr>
  </w:style>
  <w:style w:type="character" w:customStyle="1" w:styleId="c5">
    <w:name w:val="c5"/>
    <w:basedOn w:val="a0"/>
    <w:rsid w:val="00ED6364"/>
  </w:style>
  <w:style w:type="table" w:styleId="afa">
    <w:name w:val="Table Grid"/>
    <w:basedOn w:val="a1"/>
    <w:uiPriority w:val="59"/>
    <w:rsid w:val="00ED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ED63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basedOn w:val="a0"/>
    <w:uiPriority w:val="22"/>
    <w:qFormat/>
    <w:rsid w:val="00ED6364"/>
    <w:rPr>
      <w:b/>
      <w:bCs/>
    </w:rPr>
  </w:style>
  <w:style w:type="paragraph" w:customStyle="1" w:styleId="TableParagraph">
    <w:name w:val="Table Paragraph"/>
    <w:basedOn w:val="a"/>
    <w:uiPriority w:val="1"/>
    <w:qFormat/>
    <w:rsid w:val="00A377AB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5">
    <w:name w:val="Абзац списка Знак"/>
    <w:link w:val="af4"/>
    <w:uiPriority w:val="34"/>
    <w:locked/>
    <w:rsid w:val="00BA6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line">
    <w:name w:val="headline"/>
    <w:basedOn w:val="a"/>
    <w:rsid w:val="00D6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сновной текст1"/>
    <w:basedOn w:val="a"/>
    <w:rsid w:val="00D67163"/>
    <w:pPr>
      <w:widowControl w:val="0"/>
      <w:shd w:val="clear" w:color="auto" w:fill="FFFFFF"/>
      <w:spacing w:before="1740" w:after="438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10pt">
    <w:name w:val="Основной текст + 10 pt;Полужирный"/>
    <w:basedOn w:val="af6"/>
    <w:rsid w:val="00D67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45.4</c:v>
                </c:pt>
                <c:pt idx="1">
                  <c:v>42.21</c:v>
                </c:pt>
                <c:pt idx="2">
                  <c:v>39.5</c:v>
                </c:pt>
                <c:pt idx="3">
                  <c:v>36.200000000000003</c:v>
                </c:pt>
                <c:pt idx="4">
                  <c:v>49.4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7E-4E46-8136-1AFF16E252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51.3</c:v>
                </c:pt>
                <c:pt idx="1">
                  <c:v>51.4</c:v>
                </c:pt>
                <c:pt idx="2">
                  <c:v>49.1</c:v>
                </c:pt>
                <c:pt idx="3">
                  <c:v>56.1</c:v>
                </c:pt>
                <c:pt idx="4">
                  <c:v>49.2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7E-4E46-8136-1AFF16E2526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3.2</c:v>
                </c:pt>
                <c:pt idx="1">
                  <c:v>6.3</c:v>
                </c:pt>
                <c:pt idx="2">
                  <c:v>11.2</c:v>
                </c:pt>
                <c:pt idx="3">
                  <c:v>7.6</c:v>
                </c:pt>
                <c:pt idx="4">
                  <c:v>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17E-4E46-8136-1AFF16E252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5208432"/>
        <c:axId val="1865215504"/>
      </c:barChart>
      <c:catAx>
        <c:axId val="1865208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latin typeface="Georgia" pitchFamily="18" charset="0"/>
              </a:defRPr>
            </a:pPr>
            <a:endParaRPr lang="ru-RU"/>
          </a:p>
        </c:txPr>
        <c:crossAx val="1865215504"/>
        <c:crosses val="autoZero"/>
        <c:auto val="1"/>
        <c:lblAlgn val="ctr"/>
        <c:lblOffset val="100"/>
        <c:noMultiLvlLbl val="0"/>
      </c:catAx>
      <c:valAx>
        <c:axId val="1865215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52084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Georgia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6433</Words>
  <Characters>36671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2022-05-31T09:21:00Z</cp:lastPrinted>
  <dcterms:created xsi:type="dcterms:W3CDTF">2022-06-07T07:15:00Z</dcterms:created>
  <dcterms:modified xsi:type="dcterms:W3CDTF">2022-06-07T07:15:00Z</dcterms:modified>
</cp:coreProperties>
</file>