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1F7C4" w14:textId="77777777" w:rsidR="00ED6364" w:rsidRPr="004F2489" w:rsidRDefault="00ED6364" w:rsidP="00ED6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F3ECE0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муниципальное бюджетное</w:t>
      </w:r>
      <w:r w:rsidRPr="001B7E8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дошкольное образовательное</w:t>
      </w:r>
    </w:p>
    <w:p w14:paraId="01D325A5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учреждении «Детский сад</w:t>
      </w:r>
      <w:r w:rsidRPr="001B7E88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№ 32» </w:t>
      </w:r>
    </w:p>
    <w:p w14:paraId="1C57DD5F" w14:textId="77777777" w:rsidR="001B7E88" w:rsidRPr="001B7E88" w:rsidRDefault="001B7E88" w:rsidP="001B7E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1D4425A" w14:textId="77777777" w:rsidR="001B7E88" w:rsidRPr="001B7E88" w:rsidRDefault="001B7E88" w:rsidP="001B7E8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7027A6B" w14:textId="77777777" w:rsidR="001B7E88" w:rsidRPr="001B7E88" w:rsidRDefault="001B7E88" w:rsidP="001B7E8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51F414D" w14:textId="77777777" w:rsidR="001B7E88" w:rsidRPr="001B7E88" w:rsidRDefault="001B7E88" w:rsidP="001B7E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B18E624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541AB46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3547F1C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B9D377A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9662927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F456AF3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524C572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EB75FBC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68A779E" w14:textId="77777777" w:rsid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АНАЛИТИЧЕСКАЯ СПРАВКА </w:t>
      </w:r>
    </w:p>
    <w:p w14:paraId="6FF34A4C" w14:textId="64C2F6FF" w:rsid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ИТОГАМ </w:t>
      </w:r>
    </w:p>
    <w:p w14:paraId="27512AD8" w14:textId="048B52C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ВОСПИТАТЕЛЬНО-ОБРАЗОВАТЕЛЬНОЙ РАБОТЫ ПЕДАГОГИЧЕСКОГО КОЛЛЕКТИВА </w:t>
      </w:r>
    </w:p>
    <w:p w14:paraId="2BB9B7F4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</w:t>
      </w:r>
      <w:r w:rsidRPr="001B7E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дошкольного образовательного</w:t>
      </w:r>
    </w:p>
    <w:p w14:paraId="0988FA50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учреждения «Детский сад</w:t>
      </w:r>
      <w:r w:rsidRPr="001B7E8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№ 32» </w:t>
      </w:r>
    </w:p>
    <w:p w14:paraId="4F3095CA" w14:textId="70FC6150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 </w:t>
      </w: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</w:t>
      </w:r>
      <w:r w:rsidR="00FB3F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-202</w:t>
      </w:r>
      <w:r w:rsidR="00FB3F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учебный год</w:t>
      </w:r>
    </w:p>
    <w:p w14:paraId="1BE0876A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6288CDF" w14:textId="77777777" w:rsidR="001B7E88" w:rsidRPr="001B7E88" w:rsidRDefault="001B7E88" w:rsidP="001B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DFFCA" w14:textId="3D3B6C62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</w:t>
      </w:r>
    </w:p>
    <w:p w14:paraId="687E991C" w14:textId="350516FC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E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5BC4B10B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3C8E617" w14:textId="77777777" w:rsidR="001B7E88" w:rsidRPr="001B7E88" w:rsidRDefault="001B7E88" w:rsidP="001B7E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D2FB3D4" w14:textId="77777777" w:rsidR="001B7E88" w:rsidRPr="001B7E88" w:rsidRDefault="001B7E88" w:rsidP="001B7E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A12C40D" w14:textId="77777777" w:rsidR="001B7E88" w:rsidRPr="001B7E88" w:rsidRDefault="001B7E88" w:rsidP="001B7E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E8636A8" w14:textId="77777777" w:rsidR="001B7E88" w:rsidRPr="001B7E88" w:rsidRDefault="001B7E88" w:rsidP="001B7E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0DEB9896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224965E5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Составил:</w:t>
      </w:r>
    </w:p>
    <w:p w14:paraId="1961711F" w14:textId="77777777" w:rsid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заместитель</w:t>
      </w: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его по ВМР</w:t>
      </w:r>
    </w:p>
    <w:p w14:paraId="74D6CCE4" w14:textId="773A79D9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МБДОУ д/с № 32</w:t>
      </w:r>
    </w:p>
    <w:p w14:paraId="6F7F4AB3" w14:textId="32731527" w:rsid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Ненашкина</w:t>
      </w:r>
      <w:proofErr w:type="spellEnd"/>
    </w:p>
    <w:p w14:paraId="724BE5FC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0161A93F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1AA67EE0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005E1891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34E132B4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3E62F22E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г. Таганрог</w:t>
      </w:r>
    </w:p>
    <w:p w14:paraId="74F1A390" w14:textId="453BA969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202</w:t>
      </w:r>
      <w:r w:rsidR="00FB3FB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4</w:t>
      </w: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г.</w:t>
      </w:r>
    </w:p>
    <w:p w14:paraId="4EE7CEC3" w14:textId="77777777" w:rsidR="001B7E88" w:rsidRDefault="001B7E88" w:rsidP="00ED6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7E7A1D" w14:textId="77777777" w:rsidR="00340F25" w:rsidRPr="004F2489" w:rsidRDefault="00996E00" w:rsidP="00996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E2D0AD5" w14:textId="3B3D7215" w:rsidR="00996E00" w:rsidRPr="004F2489" w:rsidRDefault="00340F25" w:rsidP="00996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E0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педагогического коллектива в 202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6E0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6E0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осуществлялась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дошкольного образования (Приказ №1155 Министерства образования и науки от 17.10. 2013г.),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образовательной программой дошкольного образования (приказ от 25.11.2022 № 1028) О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программой МБДОУ д/с № 32 (приказ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-од),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воспитания МБДОУ д/с </w:t>
      </w:r>
      <w:r w:rsidR="001902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(приказ от 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31.08.2023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-од),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основании Годового плана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B40B4F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№ 32 </w:t>
      </w:r>
      <w:r w:rsidR="00B40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0B4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от </w:t>
      </w:r>
      <w:r w:rsidR="00B40B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-од)</w:t>
      </w:r>
      <w:r w:rsidR="00F97BE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7E9B6D" w14:textId="1EAA7922" w:rsidR="00ED6364" w:rsidRPr="00FB2A9B" w:rsidRDefault="00ED6364" w:rsidP="00ED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B2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МБДОУ</w:t>
      </w: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воспитывается 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с 2 до 7 лет</w:t>
      </w:r>
      <w:r w:rsidR="00DC3215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31.05.202</w:t>
      </w:r>
      <w:r w:rsidR="00FB3F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3215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учреждении функционирует 10 возрастных групп, из них: </w:t>
      </w:r>
    </w:p>
    <w:p w14:paraId="281D730D" w14:textId="7F767E21" w:rsidR="00ED6364" w:rsidRPr="00FB2A9B" w:rsidRDefault="0019020E" w:rsidP="00ED63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364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6364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возраста, </w:t>
      </w:r>
    </w:p>
    <w:p w14:paraId="41749E07" w14:textId="3A588F87" w:rsidR="00BA60EE" w:rsidRPr="00FB2A9B" w:rsidRDefault="0019020E" w:rsidP="00D671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D6364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общеобразовательной направленности.</w:t>
      </w:r>
    </w:p>
    <w:p w14:paraId="365CB51B" w14:textId="74A56652" w:rsidR="00DC3215" w:rsidRPr="004F2489" w:rsidRDefault="00F97BE5" w:rsidP="00DC3215">
      <w:pPr>
        <w:spacing w:after="0"/>
        <w:ind w:left="253"/>
        <w:rPr>
          <w:rFonts w:ascii="Times New Roman" w:hAnsi="Times New Roman" w:cs="Times New Roman"/>
          <w:bCs/>
          <w:sz w:val="24"/>
          <w:szCs w:val="24"/>
        </w:rPr>
      </w:pP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3215" w:rsidRPr="00FB2A9B">
        <w:rPr>
          <w:rFonts w:ascii="Times New Roman" w:hAnsi="Times New Roman" w:cs="Times New Roman"/>
          <w:bCs/>
          <w:sz w:val="24"/>
          <w:szCs w:val="24"/>
        </w:rPr>
        <w:t>Работа коллектива МБДОУ д/с № 32 202</w:t>
      </w:r>
      <w:r w:rsidR="00FB3FBE">
        <w:rPr>
          <w:rFonts w:ascii="Times New Roman" w:hAnsi="Times New Roman" w:cs="Times New Roman"/>
          <w:bCs/>
          <w:sz w:val="24"/>
          <w:szCs w:val="24"/>
        </w:rPr>
        <w:t>3</w:t>
      </w:r>
      <w:r w:rsidR="00DC3215" w:rsidRPr="00FB2A9B">
        <w:rPr>
          <w:rFonts w:ascii="Times New Roman" w:hAnsi="Times New Roman" w:cs="Times New Roman"/>
          <w:bCs/>
          <w:sz w:val="24"/>
          <w:szCs w:val="24"/>
        </w:rPr>
        <w:t>-202</w:t>
      </w:r>
      <w:r w:rsidR="00FB3FBE">
        <w:rPr>
          <w:rFonts w:ascii="Times New Roman" w:hAnsi="Times New Roman" w:cs="Times New Roman"/>
          <w:bCs/>
          <w:sz w:val="24"/>
          <w:szCs w:val="24"/>
        </w:rPr>
        <w:t>4</w:t>
      </w:r>
      <w:r w:rsidR="00DC3215" w:rsidRPr="00FB2A9B">
        <w:rPr>
          <w:rFonts w:ascii="Times New Roman" w:hAnsi="Times New Roman" w:cs="Times New Roman"/>
          <w:bCs/>
          <w:sz w:val="24"/>
          <w:szCs w:val="24"/>
        </w:rPr>
        <w:t xml:space="preserve"> уч. году</w:t>
      </w:r>
      <w:r w:rsidR="00DC3215" w:rsidRPr="004F2489">
        <w:rPr>
          <w:rFonts w:ascii="Times New Roman" w:hAnsi="Times New Roman" w:cs="Times New Roman"/>
          <w:bCs/>
          <w:sz w:val="24"/>
          <w:szCs w:val="24"/>
        </w:rPr>
        <w:t xml:space="preserve"> была направлена на решение следующих задач:</w:t>
      </w:r>
    </w:p>
    <w:p w14:paraId="4F616704" w14:textId="77777777" w:rsidR="00FB3FBE" w:rsidRPr="00FB3FBE" w:rsidRDefault="00FB3FBE" w:rsidP="00FB3FBE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FB3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bookmarkStart w:id="0" w:name="_Hlk77841563"/>
      <w:bookmarkStart w:id="1" w:name="_Hlk109980978"/>
      <w:r w:rsidRPr="00FB3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Продолжать совершенствовать систему физкультурно-оздоровительной работы, направленной на формирование у воспитанников интереса к физкультуре и здоровому образу жизни.</w:t>
      </w:r>
    </w:p>
    <w:p w14:paraId="66B9DCB7" w14:textId="77777777" w:rsidR="00FB3FBE" w:rsidRPr="00FB3FBE" w:rsidRDefault="00FB3FBE" w:rsidP="00FB3F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FBE">
        <w:rPr>
          <w:rFonts w:ascii="Times New Roman" w:hAnsi="Times New Roman" w:cs="Times New Roman"/>
          <w:sz w:val="24"/>
          <w:szCs w:val="24"/>
        </w:rPr>
        <w:t xml:space="preserve">   2. </w:t>
      </w:r>
      <w:bookmarkStart w:id="2" w:name="_Hlk77841540"/>
      <w:bookmarkEnd w:id="0"/>
      <w:r w:rsidRPr="00FB3FBE">
        <w:rPr>
          <w:rFonts w:ascii="Times New Roman" w:hAnsi="Times New Roman" w:cs="Times New Roman"/>
          <w:sz w:val="24"/>
          <w:szCs w:val="24"/>
        </w:rPr>
        <w:t>Развивать познавательный интерес детей дошкольного возраста через приобщение их к природе Донского края, обычаям и нравам казаков в условиях реализации ФГОС ДО и ФОП.</w:t>
      </w:r>
    </w:p>
    <w:p w14:paraId="035557A3" w14:textId="19B734D5" w:rsidR="00FB3FBE" w:rsidRPr="00FB3FBE" w:rsidRDefault="00FB3FBE" w:rsidP="00FB3FB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FBE">
        <w:rPr>
          <w:rFonts w:ascii="Times New Roman" w:hAnsi="Times New Roman" w:cs="Times New Roman"/>
          <w:sz w:val="24"/>
          <w:szCs w:val="24"/>
        </w:rPr>
        <w:t xml:space="preserve">     3. </w:t>
      </w:r>
      <w:bookmarkEnd w:id="2"/>
      <w:r w:rsidRPr="00FB3FBE">
        <w:rPr>
          <w:rFonts w:ascii="Times New Roman" w:hAnsi="Times New Roman" w:cs="Times New Roman"/>
          <w:sz w:val="24"/>
          <w:szCs w:val="24"/>
        </w:rPr>
        <w:t xml:space="preserve">Повышать эффективность работы по развитию речи и речевого общения дошкольников путем ознакомления с художественной литературой и </w:t>
      </w:r>
      <w:bookmarkEnd w:id="1"/>
      <w:r w:rsidRPr="00FB3FBE">
        <w:rPr>
          <w:rFonts w:ascii="Times New Roman" w:hAnsi="Times New Roman" w:cs="Times New Roman"/>
          <w:sz w:val="24"/>
          <w:szCs w:val="24"/>
        </w:rPr>
        <w:t>донск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B3FBE">
        <w:rPr>
          <w:rFonts w:ascii="Times New Roman" w:hAnsi="Times New Roman" w:cs="Times New Roman"/>
          <w:sz w:val="24"/>
          <w:szCs w:val="24"/>
        </w:rPr>
        <w:t xml:space="preserve"> фольклор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B3FBE">
        <w:rPr>
          <w:rFonts w:ascii="Times New Roman" w:hAnsi="Times New Roman" w:cs="Times New Roman"/>
          <w:sz w:val="24"/>
          <w:szCs w:val="24"/>
        </w:rPr>
        <w:t>.</w:t>
      </w:r>
    </w:p>
    <w:p w14:paraId="03AF8066" w14:textId="2D8B2668" w:rsidR="00B13FC3" w:rsidRPr="00575B75" w:rsidRDefault="00BA60EE" w:rsidP="00FB3FBE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4F24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F248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решения первой задачи</w:t>
      </w:r>
      <w:r w:rsidR="00FB3FBE" w:rsidRPr="004F24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FB3FBE" w:rsidRPr="004F24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3FBE" w:rsidRPr="00FB3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продолжать совершенствовать систему физкультурно-оздоровительной работы, направленной на формирование у воспитанников интереса к физкультуре и здоровому образу жизни.</w:t>
      </w:r>
    </w:p>
    <w:p w14:paraId="3DD7033F" w14:textId="77777777" w:rsidR="009F33BA" w:rsidRPr="00DC53BB" w:rsidRDefault="00575B75" w:rsidP="009F3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велась в соответствии с программным обеспечением при тесном взаимодействии всех работников ДОУ. </w:t>
      </w:r>
      <w:r w:rsidR="009F33BA" w:rsidRPr="00416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</w:t>
      </w:r>
      <w:r w:rsidR="009F33BA"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7CA4591B" w14:textId="77777777" w:rsidR="009F33BA" w:rsidRPr="00DC53BB" w:rsidRDefault="009F33BA" w:rsidP="009F3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мероприятия здоровьесберегающей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1AA4C2EF" w14:textId="7AC54CC8" w:rsidR="009F33BA" w:rsidRPr="009F33BA" w:rsidRDefault="009F33BA" w:rsidP="009F33BA">
      <w:pPr>
        <w:widowControl w:val="0"/>
        <w:autoSpaceDE w:val="0"/>
        <w:autoSpaceDN w:val="0"/>
        <w:spacing w:after="0" w:line="240" w:lineRule="auto"/>
        <w:ind w:left="102" w:right="114" w:firstLine="6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4EFC27BB" w14:textId="1C7DA161" w:rsidR="00D134BD" w:rsidRDefault="00575B75" w:rsidP="009F3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 деятельность строилась в соответствии с комплексно-тематическим планированием по значимым событиям социальной жизни и окружающего мира. </w:t>
      </w:r>
      <w:r w:rsidR="00D134BD"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Воспитательно-образовательная работа в детском саду строится на основе Образовательной программы МБДОУ д/с № 32 в рамках учебно-методического комплекта к программе «От рождения до школы»: С.Ю. Федоровой «Физкультурные занятия в ясельных группах детского сада» и Л.И. </w:t>
      </w:r>
      <w:proofErr w:type="spellStart"/>
      <w:r w:rsidR="00D134BD"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="00D134BD"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в детском саду» (младшие, средние, старшие и подготовительные группы).</w:t>
      </w:r>
      <w:r w:rsidR="00D134BD" w:rsidRPr="00D1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56140AC2" w14:textId="420FDC62" w:rsidR="00D134BD" w:rsidRPr="00D134BD" w:rsidRDefault="00D134BD" w:rsidP="00D134BD">
      <w:pPr>
        <w:widowControl w:val="0"/>
        <w:autoSpaceDE w:val="0"/>
        <w:autoSpaceDN w:val="0"/>
        <w:spacing w:after="0" w:line="240" w:lineRule="auto"/>
        <w:ind w:left="102" w:right="109" w:firstLine="6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всех</w:t>
      </w:r>
      <w:proofErr w:type="gramEnd"/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имеется методическое обеспечение для работы с детьми и родителями по вопросам оздоровления детей (ЗОЖ)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консультации «Роль семьи в формировании здорового образа жизни». </w:t>
      </w:r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возрастных группах имеются атрибуты сюжетно-ролевых игр, настольно-печатные и развивающие игры из серии «Здоровье малышей», «Уроки </w:t>
      </w:r>
      <w:proofErr w:type="spellStart"/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картотека игр по формированию ЗОЖ в ДОУ. </w:t>
      </w:r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достаточном количестве - методическая литература и учебно-методический материал, познавательная литература для детей.</w:t>
      </w:r>
    </w:p>
    <w:p w14:paraId="59ED92F6" w14:textId="77777777" w:rsidR="00D134BD" w:rsidRPr="00D134BD" w:rsidRDefault="00D134BD" w:rsidP="00D134BD">
      <w:pPr>
        <w:widowControl w:val="0"/>
        <w:autoSpaceDE w:val="0"/>
        <w:autoSpaceDN w:val="0"/>
        <w:spacing w:after="0" w:line="240" w:lineRule="auto"/>
        <w:ind w:left="102" w:right="109" w:firstLine="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СанПин (от 28.09.2020 п.3.1.1) физкультурный зал для детей дошкольного возраста должен быть не менее 75 м2. Наш физкультурный зал можно использовать для подгрупповых занятий. Поэтому в сетке занятий занятия проводятся как в </w:t>
      </w:r>
      <w:proofErr w:type="spellStart"/>
      <w:proofErr w:type="gramStart"/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физ.зале</w:t>
      </w:r>
      <w:proofErr w:type="spellEnd"/>
      <w:proofErr w:type="gramEnd"/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музыкальном. </w:t>
      </w:r>
    </w:p>
    <w:p w14:paraId="0A2BC315" w14:textId="77777777" w:rsidR="00D134BD" w:rsidRPr="00D134BD" w:rsidRDefault="00D134BD" w:rsidP="00D134B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физкультурный зал, где имеется разнообразное физкультурное оборудование для развития основных видов движения, развития физических качеств.</w:t>
      </w:r>
    </w:p>
    <w:p w14:paraId="30BBD9F7" w14:textId="6C6A9F03" w:rsidR="00575B75" w:rsidRPr="00FB3FBE" w:rsidRDefault="00D134BD" w:rsidP="00D134B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большое внимание организации физкультурно-оздоровительной работы на свежем воздухе. На участке ДОУ имеется спортивная площадка, спортивно-игровое оборудование, свободное пространство для организации подвижных и спортивных игр. </w:t>
      </w:r>
    </w:p>
    <w:p w14:paraId="38CC8A3C" w14:textId="4F4652D8" w:rsidR="00575B75" w:rsidRDefault="00575B75" w:rsidP="0057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по укреплению здоровья детей</w:t>
      </w:r>
      <w:r w:rsidR="0041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19DFF1FF" w14:textId="77777777" w:rsidR="00575B75" w:rsidRPr="00DC53BB" w:rsidRDefault="00575B75" w:rsidP="0057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3F538114" w14:textId="77777777" w:rsidR="00575B75" w:rsidRPr="00DC53BB" w:rsidRDefault="00575B75" w:rsidP="0057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уделялось большое внимание комплексной системе физкультурно-оздоровительной работы с детьми. </w:t>
      </w:r>
    </w:p>
    <w:p w14:paraId="018BB403" w14:textId="16CDD966" w:rsidR="00575B75" w:rsidRDefault="00575B75" w:rsidP="0057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</w:t>
      </w:r>
      <w:r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</w:t>
      </w:r>
      <w:r w:rsidR="007F284A"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«Космическое путешествие»-старшая гр. </w:t>
      </w:r>
      <w:r w:rsidR="009F33BA"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E768A6"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768A6"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E768A6"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зарядку вместе с мамой»- старшие группы, </w:t>
      </w:r>
      <w:r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284A"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вместе с папой</w:t>
      </w:r>
      <w:r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7F284A"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№ 7</w:t>
      </w:r>
      <w:r w:rsidRPr="007F28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17483D" w14:textId="2096E18F" w:rsidR="009F33BA" w:rsidRDefault="009F33BA" w:rsidP="0057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течение 2023-2024 учебного года были проведены:</w:t>
      </w:r>
    </w:p>
    <w:p w14:paraId="5102C589" w14:textId="77777777" w:rsidR="009F33BA" w:rsidRPr="009F33BA" w:rsidRDefault="009F33BA" w:rsidP="009F33BA">
      <w:pPr>
        <w:pStyle w:val="TableParagraph"/>
        <w:tabs>
          <w:tab w:val="left" w:pos="291"/>
        </w:tabs>
        <w:spacing w:line="288" w:lineRule="auto"/>
        <w:ind w:right="139"/>
        <w:jc w:val="both"/>
        <w:rPr>
          <w:sz w:val="24"/>
          <w:szCs w:val="24"/>
          <w:lang w:bidi="ar-SA"/>
        </w:rPr>
      </w:pPr>
      <w:r w:rsidRPr="00862A6C">
        <w:rPr>
          <w:sz w:val="28"/>
          <w:szCs w:val="28"/>
        </w:rPr>
        <w:t xml:space="preserve">           </w:t>
      </w:r>
      <w:r w:rsidRPr="009F33BA">
        <w:rPr>
          <w:sz w:val="24"/>
          <w:szCs w:val="24"/>
          <w:lang w:bidi="ar-SA"/>
        </w:rPr>
        <w:t>26 сентября 2023 года для педагогов групп раннего возраста и младшего дошкольного была проведена зам. заведующего по ВМР консультация на тему «Формирование культурно-гигиенических навыков у детей младшего дошкольного возраста», где подробно было рассказано о различных методах и приемах, которые необходимо использовать.</w:t>
      </w:r>
    </w:p>
    <w:p w14:paraId="7D021CCE" w14:textId="77777777" w:rsidR="007B2EEE" w:rsidRDefault="009F33BA" w:rsidP="000A1C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2023 года</w:t>
      </w: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д/с № 32 прошл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-практикум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по теме: «Методика обучения строевым упражнениям детей младшего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обучения строевым упражнениям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возраста». В ходе семинара педагогический коллектив углубил свои знания в столь важном вопросе. Педагоги отметили, что строевые упражнения являются одним из средств физического воспитания дошкольников, а также их можно использовать при различных видах деятельности в детском саду.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семинара наш 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пополнился методическим материалом по методике обучения строевым упражнениям по всем возрастам.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F80A9C" w14:textId="114E1ED9" w:rsidR="000A1CFB" w:rsidRPr="009F33BA" w:rsidRDefault="000A1CFB" w:rsidP="000A1C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 результатом данной работы показал с</w:t>
      </w:r>
      <w:r w:rsidRP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мотр-конкурс «Строя и песни»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7.05.2024г.</w:t>
      </w:r>
      <w:r w:rsidRPr="000A1CF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4 команды из старших и подготовительных групп. Воспитанники вместе со своими педагогами представили определенный род войск, продемонстрировали свои навыки строевой подготовки, выполнять команды и торжественным строем прошли перед участниками и гостями смотра с исполнением патриотической песни. Все команды выступили достойно. </w:t>
      </w:r>
    </w:p>
    <w:p w14:paraId="76DDEFAE" w14:textId="12F575E0" w:rsidR="009F33BA" w:rsidRPr="009F33BA" w:rsidRDefault="009F33BA" w:rsidP="009F33B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2023 года наши воспитанники из подготовительных групп приняли участие в Фестивале Всероссийского спортивного комплекса «Готов к труду и обороне» в г. </w:t>
      </w:r>
      <w:proofErr w:type="spellStart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Ростове</w:t>
      </w:r>
      <w:proofErr w:type="spellEnd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-на-Дону.</w:t>
      </w:r>
    </w:p>
    <w:p w14:paraId="59D91AFA" w14:textId="695FC0C5" w:rsidR="009F33BA" w:rsidRPr="009F33BA" w:rsidRDefault="009F33BA" w:rsidP="009F33B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13 декабря 2023 2 этап «Чудо-ребенок» «Чудо-крепыш» Участники подготовили творческие номера в номинации «Спортивный этюд», в которых продемонстрировали разные виды спорта. К заданию все подошли ответственно и креативно.  Организаторы провели с детьми несколько эстафет, в которых участники показали свою физическую силу, ловкость, артистизм, смекалку и хозяйственные навыки. Воспитанница подготовительной группы «Веселые ребята», Виктория Гаценко, отлично справилась со всеми заданиями и достойно представила наш детский сад.</w:t>
      </w:r>
    </w:p>
    <w:p w14:paraId="4BF682A5" w14:textId="4F35DFA7" w:rsidR="009F33BA" w:rsidRPr="009F33BA" w:rsidRDefault="009F33BA" w:rsidP="000A1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 декабря 2023 в старшей группе №5 проходило открытое занятие по двигательной деятельности «Путешествие в страну </w:t>
      </w:r>
      <w:proofErr w:type="spellStart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НОД, цели и задачи соответствовали ФОП и ФГОС ДОО и согласно возрастным особенностям детей.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педагоги наглядно увидели </w:t>
      </w:r>
      <w:proofErr w:type="spellStart"/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взаимодейсвие</w:t>
      </w:r>
      <w:proofErr w:type="spellEnd"/>
      <w:r w:rsidR="000A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ФК и воспитателя на физкультурном занятии.</w:t>
      </w:r>
    </w:p>
    <w:p w14:paraId="4AFECCA8" w14:textId="77777777" w:rsidR="009F33BA" w:rsidRPr="009F33BA" w:rsidRDefault="009F33BA" w:rsidP="000A1CF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19.12.2023 г. был проведен Педагогический совет на тему: «Формирование здорового образа жизни детей дошкольного возраста через разнообразные формы работы в ДОУ», на котором были рассмотрены следующие вопросы: </w:t>
      </w:r>
    </w:p>
    <w:p w14:paraId="2BFE2545" w14:textId="77777777" w:rsidR="009F33BA" w:rsidRPr="009F33BA" w:rsidRDefault="009F33BA" w:rsidP="000A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Результаты тематического контроля «Эффективность работы педагогов по формированию здорового образа жизни и безопасности детей дошкольного возраста через разнообразные формы физкультурно-оздоровительной работы». Аналитическая справка. (</w:t>
      </w:r>
      <w:proofErr w:type="spellStart"/>
      <w:proofErr w:type="gramStart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зам.заведующего</w:t>
      </w:r>
      <w:proofErr w:type="spellEnd"/>
      <w:proofErr w:type="gramEnd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ВМР </w:t>
      </w:r>
      <w:proofErr w:type="spellStart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Ненашкина</w:t>
      </w:r>
      <w:proofErr w:type="spellEnd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А.А.);</w:t>
      </w:r>
    </w:p>
    <w:p w14:paraId="4FE8928B" w14:textId="77777777" w:rsidR="009F33BA" w:rsidRPr="009F33BA" w:rsidRDefault="009F33BA" w:rsidP="000A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«Анализ показателей физического развития и состояния здоровья у детей подготовительной к школе группе. Рекомендации по сохранению и укреплению здоровья» (инструктор по ФК </w:t>
      </w:r>
      <w:proofErr w:type="spellStart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Л.В.);</w:t>
      </w:r>
    </w:p>
    <w:p w14:paraId="284ACD77" w14:textId="77777777" w:rsidR="009F33BA" w:rsidRPr="009F33BA" w:rsidRDefault="009F33BA" w:rsidP="000A1C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«Использование малых фольклорных форм в физкультурно-оздоровительной работе в детском саду» (воспитатель первой </w:t>
      </w:r>
      <w:proofErr w:type="spellStart"/>
      <w:proofErr w:type="gramStart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Лаврова Н.В.);</w:t>
      </w:r>
    </w:p>
    <w:p w14:paraId="58B92871" w14:textId="77777777" w:rsidR="009F33BA" w:rsidRPr="009F33BA" w:rsidRDefault="009F33BA" w:rsidP="009F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«Формирование у детей средней группы привычек к ЗОЖ в ДОУ» (воспитатель Соловьева О.А.)</w:t>
      </w:r>
    </w:p>
    <w:p w14:paraId="13977407" w14:textId="10D63414" w:rsidR="00575B75" w:rsidRPr="000A1CFB" w:rsidRDefault="009F33BA" w:rsidP="000A1CFB">
      <w:pPr>
        <w:widowControl w:val="0"/>
        <w:tabs>
          <w:tab w:val="left" w:pos="291"/>
        </w:tabs>
        <w:autoSpaceDE w:val="0"/>
        <w:autoSpaceDN w:val="0"/>
        <w:spacing w:before="53" w:after="0" w:line="240" w:lineRule="auto"/>
        <w:ind w:left="115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Хочется отметить, что в течение 2023-2024 уч. года реализовывались долгосрочные проекты: в средней группе № 4 «Смешарики реализуется долгосрочный проект по валеологии «За здоровьем в детский сад» (воспитатель-Соловьева О.А.) и по физическому развитию детей подготовительных групп «Донцы- молодцы» (инструктор по ФК -</w:t>
      </w:r>
      <w:proofErr w:type="spellStart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Pr="009F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Л.В.).</w:t>
      </w:r>
    </w:p>
    <w:p w14:paraId="344AE91D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8DDDCB2" w14:textId="4A04A4FE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</w:t>
      </w:r>
      <w:r w:rsidR="000A1CFB" w:rsidRPr="000A1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r w:rsidR="000A1CFB" w:rsidRPr="00FB3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</w:t>
      </w:r>
      <w:r w:rsidR="000A1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0A1CFB" w:rsidRPr="00FB3F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 воспитанников интереса к физкультуре и здоровому образу жизни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3268665E" w14:textId="31A10212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Наряду с положительной динамикой развития имеются и недостатки в работе: </w:t>
      </w:r>
    </w:p>
    <w:p w14:paraId="6A2BE57C" w14:textId="77777777" w:rsidR="00575B75" w:rsidRPr="00545ABE" w:rsidRDefault="00575B75" w:rsidP="00575B75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CA2BB53" w14:textId="4A528189" w:rsidR="001E3EDE" w:rsidRDefault="00CE6FE7" w:rsidP="00575B75">
      <w:pPr>
        <w:pStyle w:val="TableParagraph"/>
        <w:ind w:left="0"/>
        <w:jc w:val="both"/>
        <w:rPr>
          <w:sz w:val="24"/>
          <w:szCs w:val="24"/>
        </w:rPr>
      </w:pPr>
      <w:r w:rsidRPr="00575B75">
        <w:rPr>
          <w:sz w:val="24"/>
          <w:szCs w:val="24"/>
        </w:rPr>
        <w:t>- не всегда контролируется правильность осанки детей на НОД</w:t>
      </w:r>
      <w:r w:rsidR="00B13FC3" w:rsidRPr="00575B75">
        <w:rPr>
          <w:sz w:val="24"/>
          <w:szCs w:val="24"/>
        </w:rPr>
        <w:t>.</w:t>
      </w:r>
    </w:p>
    <w:p w14:paraId="31CCD4DD" w14:textId="2643C0DD" w:rsidR="00E87908" w:rsidRPr="0022007D" w:rsidRDefault="00E87908" w:rsidP="00575B75">
      <w:pPr>
        <w:pStyle w:val="TableParagraph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FB2A9B">
        <w:rPr>
          <w:sz w:val="24"/>
          <w:szCs w:val="24"/>
        </w:rPr>
        <w:t>освоить методику основных видов движения детей в соответствии с возрастными и индивидуальными особенностями детей.</w:t>
      </w:r>
    </w:p>
    <w:p w14:paraId="66258E30" w14:textId="21509248" w:rsidR="000A1CFB" w:rsidRPr="00FB3FBE" w:rsidRDefault="008D6883" w:rsidP="000A1C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59A6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59A6" w:rsidRPr="000A1C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второй задаче</w:t>
      </w:r>
      <w:r w:rsidR="003E59A6" w:rsidRPr="000A1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A1CFB">
        <w:rPr>
          <w:rFonts w:ascii="Times New Roman" w:hAnsi="Times New Roman" w:cs="Times New Roman"/>
          <w:sz w:val="24"/>
          <w:szCs w:val="24"/>
        </w:rPr>
        <w:t>р</w:t>
      </w:r>
      <w:r w:rsidR="000A1CFB" w:rsidRPr="000A1CFB">
        <w:rPr>
          <w:rFonts w:ascii="Times New Roman" w:hAnsi="Times New Roman" w:cs="Times New Roman"/>
          <w:sz w:val="24"/>
          <w:szCs w:val="24"/>
        </w:rPr>
        <w:t>азвивать</w:t>
      </w:r>
      <w:r w:rsidR="000A1CFB" w:rsidRPr="00FB3FBE">
        <w:rPr>
          <w:rFonts w:ascii="Times New Roman" w:hAnsi="Times New Roman" w:cs="Times New Roman"/>
          <w:sz w:val="24"/>
          <w:szCs w:val="24"/>
        </w:rPr>
        <w:t xml:space="preserve"> познавательный интерес детей дошкольного возраста через приобщение их к природе Донского края, обычаям и нравам казаков в условиях реализации ФГОС ДО и ФОП.</w:t>
      </w:r>
    </w:p>
    <w:p w14:paraId="78E41D03" w14:textId="3D97FE76" w:rsidR="002262A9" w:rsidRPr="002262A9" w:rsidRDefault="002262A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2A9">
        <w:rPr>
          <w:rFonts w:ascii="Times New Roman" w:hAnsi="Times New Roman" w:cs="Times New Roman"/>
          <w:sz w:val="24"/>
          <w:szCs w:val="24"/>
        </w:rPr>
        <w:t>Согласно годовому плану работы на 2023-2024 учебный год в период с 11.03.2024 г. по 22.03.2024 г. в МБДОУ д/с № 32 был осуществлен тематический контроль по оснащению группы материалами и оборудование для реализации образовательной области «Познавательное развитие» (ознакомление с миром природы).</w:t>
      </w:r>
    </w:p>
    <w:p w14:paraId="3569909D" w14:textId="77777777" w:rsidR="002262A9" w:rsidRPr="002262A9" w:rsidRDefault="002262A9" w:rsidP="00226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A9">
        <w:rPr>
          <w:rFonts w:ascii="Times New Roman" w:hAnsi="Times New Roman" w:cs="Times New Roman"/>
          <w:sz w:val="24"/>
          <w:szCs w:val="24"/>
        </w:rPr>
        <w:t>В ходе проверки были проанализированы следующие вопросы:</w:t>
      </w:r>
    </w:p>
    <w:p w14:paraId="2DDDACE8" w14:textId="77777777" w:rsidR="002262A9" w:rsidRPr="002262A9" w:rsidRDefault="002262A9" w:rsidP="002262A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2A9">
        <w:rPr>
          <w:rFonts w:ascii="Times New Roman" w:hAnsi="Times New Roman" w:cs="Times New Roman"/>
          <w:sz w:val="24"/>
          <w:szCs w:val="24"/>
        </w:rPr>
        <w:t xml:space="preserve">-  Материально-технические и методические условия. </w:t>
      </w:r>
    </w:p>
    <w:p w14:paraId="2C3EF9E7" w14:textId="77777777" w:rsidR="002262A9" w:rsidRPr="002262A9" w:rsidRDefault="002262A9" w:rsidP="002262A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2A9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по экологическому воспитанию.</w:t>
      </w:r>
    </w:p>
    <w:p w14:paraId="0705E08C" w14:textId="77777777" w:rsidR="002262A9" w:rsidRPr="002262A9" w:rsidRDefault="002262A9" w:rsidP="002262A9">
      <w:pPr>
        <w:pStyle w:val="TableParagraph"/>
        <w:tabs>
          <w:tab w:val="left" w:pos="291"/>
        </w:tabs>
        <w:ind w:left="115" w:right="139"/>
        <w:jc w:val="both"/>
        <w:rPr>
          <w:rFonts w:eastAsiaTheme="minorHAnsi"/>
          <w:sz w:val="24"/>
          <w:szCs w:val="24"/>
          <w:lang w:eastAsia="en-US" w:bidi="ar-SA"/>
        </w:rPr>
      </w:pPr>
      <w:bookmarkStart w:id="3" w:name="_Hlk153548565"/>
      <w:r w:rsidRPr="002262A9">
        <w:rPr>
          <w:rFonts w:eastAsiaTheme="minorHAnsi"/>
          <w:sz w:val="24"/>
          <w:szCs w:val="24"/>
          <w:lang w:eastAsia="en-US" w:bidi="ar-SA"/>
        </w:rPr>
        <w:t xml:space="preserve">- Оценка профессионального мастерства воспитателей.  </w:t>
      </w:r>
    </w:p>
    <w:bookmarkEnd w:id="3"/>
    <w:p w14:paraId="0784153B" w14:textId="77777777" w:rsidR="002262A9" w:rsidRPr="002262A9" w:rsidRDefault="002262A9" w:rsidP="002262A9">
      <w:pPr>
        <w:pStyle w:val="TableParagraph"/>
        <w:tabs>
          <w:tab w:val="left" w:pos="291"/>
        </w:tabs>
        <w:ind w:left="115" w:right="139"/>
        <w:jc w:val="both"/>
        <w:rPr>
          <w:rFonts w:eastAsiaTheme="minorHAnsi"/>
          <w:sz w:val="24"/>
          <w:szCs w:val="24"/>
          <w:lang w:eastAsia="en-US" w:bidi="ar-SA"/>
        </w:rPr>
      </w:pPr>
      <w:r w:rsidRPr="002262A9">
        <w:rPr>
          <w:rFonts w:eastAsiaTheme="minorHAnsi"/>
          <w:sz w:val="24"/>
          <w:szCs w:val="24"/>
          <w:lang w:eastAsia="en-US" w:bidi="ar-SA"/>
        </w:rPr>
        <w:t>- Разнообразие приемов, используемых педагогами при выполнении экологических мероприятий с детьми.</w:t>
      </w:r>
    </w:p>
    <w:p w14:paraId="712F3F03" w14:textId="77777777" w:rsidR="002262A9" w:rsidRPr="002262A9" w:rsidRDefault="002262A9" w:rsidP="002262A9">
      <w:pPr>
        <w:pStyle w:val="TableParagraph"/>
        <w:tabs>
          <w:tab w:val="left" w:pos="291"/>
        </w:tabs>
        <w:ind w:left="115" w:right="139"/>
        <w:jc w:val="both"/>
        <w:rPr>
          <w:rFonts w:eastAsiaTheme="minorHAnsi"/>
          <w:sz w:val="24"/>
          <w:szCs w:val="24"/>
          <w:lang w:eastAsia="en-US" w:bidi="ar-SA"/>
        </w:rPr>
      </w:pPr>
      <w:r w:rsidRPr="002262A9">
        <w:rPr>
          <w:rFonts w:eastAsiaTheme="minorHAnsi"/>
          <w:sz w:val="24"/>
          <w:szCs w:val="24"/>
          <w:lang w:eastAsia="en-US" w:bidi="ar-SA"/>
        </w:rPr>
        <w:t xml:space="preserve">-Анализ планирования работы по экологическому развитию воспитанников; </w:t>
      </w:r>
    </w:p>
    <w:p w14:paraId="6B7F0679" w14:textId="035A915C" w:rsidR="00575B75" w:rsidRPr="002262A9" w:rsidRDefault="002262A9" w:rsidP="002262A9">
      <w:pPr>
        <w:pStyle w:val="TableParagraph"/>
        <w:tabs>
          <w:tab w:val="left" w:pos="291"/>
        </w:tabs>
        <w:ind w:left="115" w:right="139"/>
        <w:jc w:val="both"/>
        <w:rPr>
          <w:rFonts w:eastAsiaTheme="minorHAnsi"/>
          <w:sz w:val="24"/>
          <w:szCs w:val="24"/>
          <w:lang w:eastAsia="en-US" w:bidi="ar-SA"/>
        </w:rPr>
      </w:pPr>
      <w:r w:rsidRPr="002262A9">
        <w:rPr>
          <w:rFonts w:eastAsiaTheme="minorHAnsi"/>
          <w:sz w:val="24"/>
          <w:szCs w:val="24"/>
          <w:lang w:eastAsia="en-US" w:bidi="ar-SA"/>
        </w:rPr>
        <w:t>-Анализ работы с родителями по данному направлению.</w:t>
      </w:r>
    </w:p>
    <w:p w14:paraId="0201735A" w14:textId="77777777" w:rsidR="002262A9" w:rsidRPr="002262A9" w:rsidRDefault="002262A9" w:rsidP="0022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2262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ходе контроля было отмечено следующее:</w:t>
      </w:r>
    </w:p>
    <w:p w14:paraId="0CB3032A" w14:textId="77777777" w:rsidR="002262A9" w:rsidRPr="002262A9" w:rsidRDefault="002262A9">
      <w:pPr>
        <w:pStyle w:val="af4"/>
        <w:numPr>
          <w:ilvl w:val="0"/>
          <w:numId w:val="7"/>
        </w:numPr>
        <w:shd w:val="clear" w:color="auto" w:fill="FFFFFF"/>
        <w:jc w:val="both"/>
        <w:rPr>
          <w:bCs/>
          <w:sz w:val="24"/>
          <w:szCs w:val="24"/>
          <w:u w:val="single"/>
        </w:rPr>
      </w:pPr>
      <w:r w:rsidRPr="002262A9">
        <w:rPr>
          <w:bCs/>
          <w:sz w:val="24"/>
          <w:szCs w:val="24"/>
        </w:rPr>
        <w:t>Материально-технические и методические условия</w:t>
      </w:r>
    </w:p>
    <w:p w14:paraId="4A8D0FF7" w14:textId="77777777" w:rsidR="002262A9" w:rsidRPr="002262A9" w:rsidRDefault="002262A9" w:rsidP="002262A9">
      <w:pPr>
        <w:pStyle w:val="af4"/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>В методическом кабинете имеется необходимые учебно-методические и демонстрационные пособия по экологическому развитию детей дошкольного возраста:</w:t>
      </w:r>
    </w:p>
    <w:p w14:paraId="20AA5FEC" w14:textId="77777777" w:rsidR="002262A9" w:rsidRPr="002262A9" w:rsidRDefault="002262A9" w:rsidP="002262A9">
      <w:pPr>
        <w:pStyle w:val="af4"/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 xml:space="preserve">- Инновационная программа дошкольного образования «От рождения до школы» Под ред. </w:t>
      </w:r>
      <w:proofErr w:type="spellStart"/>
      <w:r w:rsidRPr="002262A9">
        <w:rPr>
          <w:bCs/>
          <w:sz w:val="24"/>
          <w:szCs w:val="24"/>
        </w:rPr>
        <w:t>Е.Н.Вераксы</w:t>
      </w:r>
      <w:proofErr w:type="spellEnd"/>
      <w:r w:rsidRPr="002262A9">
        <w:rPr>
          <w:bCs/>
          <w:sz w:val="24"/>
          <w:szCs w:val="24"/>
        </w:rPr>
        <w:t xml:space="preserve">, </w:t>
      </w:r>
      <w:proofErr w:type="spellStart"/>
      <w:r w:rsidRPr="002262A9">
        <w:rPr>
          <w:bCs/>
          <w:sz w:val="24"/>
          <w:szCs w:val="24"/>
        </w:rPr>
        <w:t>Т.С.Комарвой</w:t>
      </w:r>
      <w:proofErr w:type="spellEnd"/>
      <w:r w:rsidRPr="002262A9">
        <w:rPr>
          <w:bCs/>
          <w:sz w:val="24"/>
          <w:szCs w:val="24"/>
        </w:rPr>
        <w:t>, М.А. Васильевой.-М.: Мозаика-Синтез, 2022.</w:t>
      </w:r>
    </w:p>
    <w:p w14:paraId="432EAC30" w14:textId="77777777" w:rsidR="002262A9" w:rsidRPr="002262A9" w:rsidRDefault="002262A9" w:rsidP="002262A9">
      <w:pPr>
        <w:widowControl w:val="0"/>
        <w:autoSpaceDE w:val="0"/>
        <w:autoSpaceDN w:val="0"/>
        <w:spacing w:after="0" w:line="240" w:lineRule="auto"/>
        <w:ind w:left="709"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Познавательно-исследовательская деятельность дошкольников. </w:t>
      </w:r>
      <w:proofErr w:type="spellStart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>Веракса</w:t>
      </w:r>
      <w:proofErr w:type="spellEnd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Н.Е., Галимов О.Р.  М.: Мозаика-Синтез, 2022</w:t>
      </w:r>
    </w:p>
    <w:p w14:paraId="709083E7" w14:textId="77777777" w:rsidR="002262A9" w:rsidRPr="002262A9" w:rsidRDefault="002262A9" w:rsidP="002262A9">
      <w:pPr>
        <w:widowControl w:val="0"/>
        <w:autoSpaceDE w:val="0"/>
        <w:autoSpaceDN w:val="0"/>
        <w:spacing w:after="0" w:line="240" w:lineRule="auto"/>
        <w:ind w:left="709"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«Юный эколог»: Парциальная программа экологического воспитания: для работы с детьми 3-7 </w:t>
      </w:r>
      <w:proofErr w:type="gramStart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>лет.-</w:t>
      </w:r>
      <w:proofErr w:type="gramEnd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 xml:space="preserve">2-е изд., </w:t>
      </w:r>
      <w:proofErr w:type="spellStart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</w:t>
      </w:r>
      <w:proofErr w:type="spellStart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>доп.-М.:Мозаика</w:t>
      </w:r>
      <w:proofErr w:type="spellEnd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 xml:space="preserve"> -синтез, 2022.</w:t>
      </w:r>
    </w:p>
    <w:p w14:paraId="73212648" w14:textId="77777777" w:rsidR="002262A9" w:rsidRPr="002262A9" w:rsidRDefault="002262A9" w:rsidP="002262A9">
      <w:pPr>
        <w:widowControl w:val="0"/>
        <w:autoSpaceDE w:val="0"/>
        <w:autoSpaceDN w:val="0"/>
        <w:spacing w:after="0" w:line="240" w:lineRule="auto"/>
        <w:ind w:left="709"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Ознакомление с природой в детском саду. </w:t>
      </w:r>
      <w:proofErr w:type="spellStart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>Соломенникова</w:t>
      </w:r>
      <w:proofErr w:type="spellEnd"/>
      <w:r w:rsidRPr="002262A9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О.А.- М.: Мозаика-Синтез, 2022.</w:t>
      </w:r>
    </w:p>
    <w:p w14:paraId="59C6919D" w14:textId="77777777" w:rsidR="002262A9" w:rsidRPr="002262A9" w:rsidRDefault="002262A9" w:rsidP="002262A9">
      <w:pPr>
        <w:pStyle w:val="af4"/>
        <w:shd w:val="clear" w:color="auto" w:fill="FFFFFF"/>
        <w:ind w:firstLine="696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>Также созданы гербарии:</w:t>
      </w:r>
    </w:p>
    <w:p w14:paraId="31CD1ECF" w14:textId="77777777" w:rsidR="002262A9" w:rsidRPr="002262A9" w:rsidRDefault="002262A9" w:rsidP="002262A9">
      <w:pPr>
        <w:pStyle w:val="af4"/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 xml:space="preserve">-Цветы на участке детского сада (Языкова И.А.-воспитатель высшей </w:t>
      </w:r>
      <w:proofErr w:type="spellStart"/>
      <w:proofErr w:type="gramStart"/>
      <w:r w:rsidRPr="002262A9">
        <w:rPr>
          <w:bCs/>
          <w:sz w:val="24"/>
          <w:szCs w:val="24"/>
        </w:rPr>
        <w:t>кв.кат</w:t>
      </w:r>
      <w:proofErr w:type="spellEnd"/>
      <w:proofErr w:type="gramEnd"/>
      <w:r w:rsidRPr="002262A9">
        <w:rPr>
          <w:bCs/>
          <w:sz w:val="24"/>
          <w:szCs w:val="24"/>
        </w:rPr>
        <w:t>.);</w:t>
      </w:r>
    </w:p>
    <w:p w14:paraId="2523BED2" w14:textId="77777777" w:rsidR="002262A9" w:rsidRPr="002262A9" w:rsidRDefault="002262A9" w:rsidP="002262A9">
      <w:pPr>
        <w:pStyle w:val="af4"/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>-Деревья Ростовской области (</w:t>
      </w:r>
      <w:proofErr w:type="spellStart"/>
      <w:r w:rsidRPr="002262A9">
        <w:rPr>
          <w:bCs/>
          <w:sz w:val="24"/>
          <w:szCs w:val="24"/>
        </w:rPr>
        <w:t>Шкуропат</w:t>
      </w:r>
      <w:proofErr w:type="spellEnd"/>
      <w:r w:rsidRPr="002262A9">
        <w:rPr>
          <w:bCs/>
          <w:sz w:val="24"/>
          <w:szCs w:val="24"/>
        </w:rPr>
        <w:t xml:space="preserve"> Т.В.-воспитатель первой </w:t>
      </w:r>
      <w:proofErr w:type="spellStart"/>
      <w:proofErr w:type="gramStart"/>
      <w:r w:rsidRPr="002262A9">
        <w:rPr>
          <w:bCs/>
          <w:sz w:val="24"/>
          <w:szCs w:val="24"/>
        </w:rPr>
        <w:t>кв.кат</w:t>
      </w:r>
      <w:proofErr w:type="spellEnd"/>
      <w:proofErr w:type="gramEnd"/>
      <w:r w:rsidRPr="002262A9">
        <w:rPr>
          <w:bCs/>
          <w:sz w:val="24"/>
          <w:szCs w:val="24"/>
        </w:rPr>
        <w:t>.);</w:t>
      </w:r>
    </w:p>
    <w:p w14:paraId="675C4D09" w14:textId="77777777" w:rsidR="002262A9" w:rsidRPr="002262A9" w:rsidRDefault="002262A9" w:rsidP="002262A9">
      <w:pPr>
        <w:pStyle w:val="af4"/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 xml:space="preserve">-Лекарственные растения Ростовской области (Панченко В.А.-воспитатель высшей </w:t>
      </w:r>
      <w:proofErr w:type="spellStart"/>
      <w:proofErr w:type="gramStart"/>
      <w:r w:rsidRPr="002262A9">
        <w:rPr>
          <w:bCs/>
          <w:sz w:val="24"/>
          <w:szCs w:val="24"/>
        </w:rPr>
        <w:t>кв.кат</w:t>
      </w:r>
      <w:proofErr w:type="spellEnd"/>
      <w:proofErr w:type="gramEnd"/>
      <w:r w:rsidRPr="002262A9">
        <w:rPr>
          <w:bCs/>
          <w:sz w:val="24"/>
          <w:szCs w:val="24"/>
        </w:rPr>
        <w:t>.).</w:t>
      </w:r>
    </w:p>
    <w:p w14:paraId="5B044ECD" w14:textId="77777777" w:rsidR="002262A9" w:rsidRPr="002262A9" w:rsidRDefault="002262A9" w:rsidP="002262A9">
      <w:pPr>
        <w:pStyle w:val="af4"/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ab/>
        <w:t xml:space="preserve">Педагогами МБДОУ д/с № 32 разработаны и созданы Сборники литературного материала по экологическому развитию воспитанников по всем возрастным группам, а также картотека опытов и экспериментов в зимний период с детьми дошкольного возраста.   </w:t>
      </w:r>
    </w:p>
    <w:p w14:paraId="4F4FE3F7" w14:textId="77777777" w:rsidR="002262A9" w:rsidRPr="002262A9" w:rsidRDefault="002262A9" w:rsidP="002262A9">
      <w:pPr>
        <w:pStyle w:val="af4"/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 xml:space="preserve">          Журавлевой Н. И.-воспитателем высшей </w:t>
      </w:r>
      <w:proofErr w:type="spellStart"/>
      <w:proofErr w:type="gramStart"/>
      <w:r w:rsidRPr="002262A9">
        <w:rPr>
          <w:bCs/>
          <w:sz w:val="24"/>
          <w:szCs w:val="24"/>
        </w:rPr>
        <w:t>кв.кат</w:t>
      </w:r>
      <w:proofErr w:type="spellEnd"/>
      <w:proofErr w:type="gramEnd"/>
      <w:r w:rsidRPr="002262A9">
        <w:rPr>
          <w:bCs/>
          <w:sz w:val="24"/>
          <w:szCs w:val="24"/>
        </w:rPr>
        <w:t>. разработан цикл консультации для родителей по темам: «Экологическое воспитание ребенка в семье».</w:t>
      </w:r>
    </w:p>
    <w:p w14:paraId="391172C8" w14:textId="77777777" w:rsidR="000C4A41" w:rsidRDefault="002262A9" w:rsidP="000C4A41">
      <w:pPr>
        <w:spacing w:after="0"/>
        <w:ind w:firstLine="708"/>
        <w:jc w:val="both"/>
        <w:rPr>
          <w:rStyle w:val="10"/>
          <w:rFonts w:eastAsiaTheme="minorHAnsi"/>
          <w:b w:val="0"/>
          <w:bCs/>
        </w:rPr>
      </w:pPr>
      <w:r w:rsidRPr="002262A9">
        <w:rPr>
          <w:bCs/>
          <w:sz w:val="24"/>
          <w:szCs w:val="24"/>
        </w:rPr>
        <w:t>Методический кабинет, после проведения семейного смотра-конкурса «Земля Донская -моя Родина», пополнился рукотворными книгами (созданными родителями воспитанников МБДОУ д/с № 32): «Птицы Донского края», «Лекарственные растения Ростовской области», «Край Донской -моя земля», «Загадки про донских животных» и др.</w:t>
      </w:r>
      <w:r w:rsidR="000C4A41" w:rsidRPr="000C4A41">
        <w:rPr>
          <w:rStyle w:val="10"/>
          <w:rFonts w:eastAsiaTheme="minorHAnsi"/>
          <w:b w:val="0"/>
          <w:bCs/>
        </w:rPr>
        <w:t xml:space="preserve"> </w:t>
      </w:r>
    </w:p>
    <w:p w14:paraId="46E95E3C" w14:textId="17B8B82C" w:rsidR="002262A9" w:rsidRPr="000C4A41" w:rsidRDefault="000C4A41" w:rsidP="000C4A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 CYR" w:hAnsi="Times New Roman CYR" w:cs="Times New Roman CYR"/>
          <w:sz w:val="28"/>
          <w:szCs w:val="28"/>
        </w:rPr>
        <w:t>с целью обновления развивающей предметно – пространственной среды МБДОУ д/с № 32.</w:t>
      </w:r>
    </w:p>
    <w:p w14:paraId="01D10608" w14:textId="77777777" w:rsidR="002262A9" w:rsidRPr="002262A9" w:rsidRDefault="002262A9" w:rsidP="0022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Работа методического кабинета.</w:t>
      </w:r>
    </w:p>
    <w:p w14:paraId="4AE11967" w14:textId="77777777" w:rsidR="002262A9" w:rsidRPr="002262A9" w:rsidRDefault="002262A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Заместителем заведующего по ВМР, в целях оказания помощи педагогам были проведены следующие мероприятия:</w:t>
      </w:r>
    </w:p>
    <w:p w14:paraId="38985C9D" w14:textId="77777777" w:rsidR="002262A9" w:rsidRPr="002262A9" w:rsidRDefault="002262A9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262A9">
        <w:rPr>
          <w:bCs/>
          <w:color w:val="000000"/>
          <w:sz w:val="24"/>
          <w:szCs w:val="24"/>
        </w:rPr>
        <w:t>Консультация «Организация развивающей предметно-пространственной среды в ДОУ по экологическому воспитанию детей дошкольного возраста в соответствии с требованиями ФГОС ДО и ФОП». В ходе которой были даны рекомендации как правильно организовывать РППС экологического содержания, как проводить наблюдения за объектами природы, организовывать дидактические игры, трудовую деятельность в природе и т.д.</w:t>
      </w:r>
    </w:p>
    <w:p w14:paraId="4825B57F" w14:textId="77777777" w:rsidR="002262A9" w:rsidRPr="002262A9" w:rsidRDefault="002262A9" w:rsidP="002262A9">
      <w:pPr>
        <w:pStyle w:val="af4"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262A9">
        <w:rPr>
          <w:bCs/>
          <w:color w:val="000000"/>
          <w:sz w:val="24"/>
          <w:szCs w:val="24"/>
        </w:rPr>
        <w:t xml:space="preserve">Языковой И.А.-воспитателем высшей </w:t>
      </w:r>
      <w:proofErr w:type="spellStart"/>
      <w:proofErr w:type="gramStart"/>
      <w:r w:rsidRPr="002262A9">
        <w:rPr>
          <w:bCs/>
          <w:color w:val="000000"/>
          <w:sz w:val="24"/>
          <w:szCs w:val="24"/>
        </w:rPr>
        <w:t>кв.кат</w:t>
      </w:r>
      <w:proofErr w:type="spellEnd"/>
      <w:proofErr w:type="gramEnd"/>
      <w:r w:rsidRPr="002262A9">
        <w:rPr>
          <w:bCs/>
          <w:color w:val="000000"/>
          <w:sz w:val="24"/>
          <w:szCs w:val="24"/>
        </w:rPr>
        <w:t>. была проведена консультация на тему: «Гербарий: виды, особенности сбора растений».</w:t>
      </w:r>
    </w:p>
    <w:p w14:paraId="3912BADD" w14:textId="4AFFD4BA" w:rsidR="002262A9" w:rsidRPr="002262A9" w:rsidRDefault="002262A9" w:rsidP="002262A9">
      <w:pPr>
        <w:pStyle w:val="af4"/>
        <w:shd w:val="clear" w:color="auto" w:fill="FFFFFF"/>
        <w:ind w:firstLine="696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 xml:space="preserve">Вывод: методический кабинет обеспечен необходимыми учебно-методическими пособиями и демонстрационным материалом. </w:t>
      </w:r>
    </w:p>
    <w:p w14:paraId="1E977CB7" w14:textId="77777777" w:rsidR="002262A9" w:rsidRPr="002262A9" w:rsidRDefault="002262A9">
      <w:pPr>
        <w:pStyle w:val="af4"/>
        <w:numPr>
          <w:ilvl w:val="0"/>
          <w:numId w:val="7"/>
        </w:numPr>
        <w:shd w:val="clear" w:color="auto" w:fill="FFFFFF"/>
        <w:jc w:val="both"/>
        <w:rPr>
          <w:bCs/>
          <w:sz w:val="24"/>
          <w:szCs w:val="24"/>
          <w:u w:val="single"/>
        </w:rPr>
      </w:pPr>
      <w:r w:rsidRPr="002262A9">
        <w:rPr>
          <w:bCs/>
          <w:sz w:val="24"/>
          <w:szCs w:val="24"/>
        </w:rPr>
        <w:t>Развивающая предметно-пространственная среда по экологическому воспитанию</w:t>
      </w:r>
      <w:r w:rsidRPr="002262A9">
        <w:rPr>
          <w:bCs/>
          <w:sz w:val="24"/>
          <w:szCs w:val="24"/>
          <w:u w:val="single"/>
        </w:rPr>
        <w:t>.</w:t>
      </w:r>
    </w:p>
    <w:p w14:paraId="34983672" w14:textId="77777777" w:rsidR="002262A9" w:rsidRPr="002262A9" w:rsidRDefault="002262A9" w:rsidP="002262A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группах создана предметно-пространственная среда в соответствии с возрастными особенностями детей и образовательной программой МБДОУ по экологическому воспитанию. В экологических зонах групповых комнат имеются календари природы (кроме старшей группы № 6 «Звездочки», где дети фиксируют сезонные изменения в природе и погоде, помещают тематические рисунки и схематические изображения погодных условий. Также имеется наличие художественной познавательной литературы, соответствующей возрасту детей и наличие иллюстративного материала (картины, модели, фотографии т.д.); картотеки наблюдений.</w:t>
      </w:r>
    </w:p>
    <w:p w14:paraId="4E6D9592" w14:textId="77777777" w:rsidR="002262A9" w:rsidRPr="002262A9" w:rsidRDefault="002262A9" w:rsidP="002262A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старшей группе № 5 «Семицветик» и в подготовительной к школе группе№ 8 «Теремок» нет макетов природных зон.</w:t>
      </w:r>
    </w:p>
    <w:p w14:paraId="5D0FD9EE" w14:textId="77777777" w:rsidR="002262A9" w:rsidRPr="002262A9" w:rsidRDefault="002262A9" w:rsidP="002262A9">
      <w:pPr>
        <w:pStyle w:val="a5"/>
        <w:spacing w:before="75" w:beforeAutospacing="0" w:after="75" w:afterAutospacing="0" w:line="270" w:lineRule="atLeast"/>
        <w:ind w:left="284" w:firstLine="360"/>
        <w:jc w:val="both"/>
        <w:rPr>
          <w:bCs/>
        </w:rPr>
      </w:pPr>
      <w:r w:rsidRPr="002262A9">
        <w:rPr>
          <w:bCs/>
        </w:rPr>
        <w:t>В центрах экологического воспитания в каждой группе имеются, но в малом количестве, инструменты для ухода за растениями (рыхления, мытья, полива).</w:t>
      </w:r>
      <w:r w:rsidRPr="002262A9">
        <w:rPr>
          <w:bCs/>
          <w:color w:val="000000"/>
          <w:shd w:val="clear" w:color="auto" w:fill="FFFFFF"/>
        </w:rPr>
        <w:t xml:space="preserve"> </w:t>
      </w:r>
      <w:r w:rsidRPr="002262A9">
        <w:rPr>
          <w:bCs/>
        </w:rPr>
        <w:t>Для наблюдения за ростом растений во всех группах имеется «огород на окне», где высаживаются растения. В старших и подготовительных к школе группах имеются дневники наблюдения или схемы роста растения.</w:t>
      </w:r>
    </w:p>
    <w:p w14:paraId="44285BC6" w14:textId="77777777" w:rsidR="002262A9" w:rsidRPr="002262A9" w:rsidRDefault="002262A9">
      <w:pPr>
        <w:pStyle w:val="af4"/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>В подготовительных группах организованно дежурство в центрах экологического воспитания. Во всех группах имеется «огород на подоконнике» и дневник наблюдения к нему в группах старшего дошкольного возраста.</w:t>
      </w:r>
    </w:p>
    <w:p w14:paraId="5B558C60" w14:textId="77777777" w:rsidR="002262A9" w:rsidRPr="002262A9" w:rsidRDefault="002262A9">
      <w:pPr>
        <w:pStyle w:val="af4"/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 xml:space="preserve">Во всех группах есть центры экспериментирования с необходимым оборудованием, соответствующим возрасту детей. Имеется необходимое количество материала для проведения опытов (различные семена, крупы, песок, камешки, ракушки, пенопласт, косточки и т.д.), а также в наличии приборы для опытов (микроскопы, лейки, пробирки, стаканчики, весы с гирьками, трубочки и т.д.). Имеются   картотеки экспериментов и </w:t>
      </w:r>
      <w:r w:rsidRPr="002262A9">
        <w:rPr>
          <w:bCs/>
          <w:sz w:val="24"/>
          <w:szCs w:val="24"/>
        </w:rPr>
        <w:lastRenderedPageBreak/>
        <w:t>опытов. В группах раннего возраста и младших оборудованы уголки для игр с водой и песком.</w:t>
      </w:r>
    </w:p>
    <w:p w14:paraId="7BF729B8" w14:textId="77777777" w:rsidR="002262A9" w:rsidRPr="002262A9" w:rsidRDefault="002262A9">
      <w:pPr>
        <w:pStyle w:val="af4"/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>Во всех группах в достаточном количестве дидактические игры на экологическую тематику: «В мире животных», «Ребятам о зверятах в лесу», «Большие и маленькие», «Закономерности», «В саду, на поле, в огороде», «Явления в природе», «Животные, обитающие в нашем лесу», «Живая не живая природа», «Птичий базар», «Учимся бережному отношению к природе», «Кто где живет?», «С какого дерева листок?», «Воздух-земля-вода», и т.д. В группах раннего возраста и младшего возраста большое количество игр-вкладышей, пазлов, лото экологического содержания.</w:t>
      </w:r>
    </w:p>
    <w:p w14:paraId="540878CB" w14:textId="77777777" w:rsidR="002262A9" w:rsidRPr="002262A9" w:rsidRDefault="002262A9">
      <w:pPr>
        <w:pStyle w:val="af4"/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>В центрах экологического воспитания присутствует литература экологического содержания в соответствии с возрастными и индивидуальными особенностями детей: различные энциклопедии о животных и растениях, сказки и стихи о животных и растениях. В достаточном количестве и эстетично оформлены альбомы, демонстрационный и иллюстрированный материал: «Времена года», «Зимующие и перелетные птицы», «Растения»; «Грибы», «Жизнь в море», «Цветы», «Комнатные растения», «Кто и что и как растет» «Птицы», плакаты о поведении в природе «Что можно, что нельзя!», «Ядовитые грибы и растения». В младшей группе № 9 «Радуга» создана книга «Приключение капельки», где дети знакомятся в доступной форме с круговоротом воды в природе. В средней группе № 3 «Фантазеры» создан фотоальбом «Как мы ухаживаем за растениями и животными», где собраны фотоматериалы ухода за растениями и животными в домашних условиях.</w:t>
      </w:r>
    </w:p>
    <w:p w14:paraId="640EF4D0" w14:textId="77777777" w:rsidR="002262A9" w:rsidRPr="002262A9" w:rsidRDefault="002262A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Во всех группах зоны для экологического развития детей оформлены эстетично, материал рационально размещен с точки зрения самостоятельного пользования детьми, соблюдены возрастные принципы и гигиенические требования к оборудованию и материалам.</w:t>
      </w:r>
    </w:p>
    <w:p w14:paraId="2CD2AD13" w14:textId="77777777" w:rsidR="002262A9" w:rsidRPr="002262A9" w:rsidRDefault="002262A9" w:rsidP="0022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Также на участке детского сада имеются огороды, где дети могут наглядно наблюдать за растениями и ухаживать за ними. На клумбах детского сада представлено большое количество декоративных растений.</w:t>
      </w:r>
    </w:p>
    <w:p w14:paraId="29467FC1" w14:textId="77777777" w:rsidR="002262A9" w:rsidRPr="002262A9" w:rsidRDefault="002262A9" w:rsidP="0022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2.Оценка уровня развития детей.</w:t>
      </w:r>
    </w:p>
    <w:p w14:paraId="109FDE64" w14:textId="77777777" w:rsidR="002262A9" w:rsidRPr="002262A9" w:rsidRDefault="002262A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Проанализировав знания и умения детей по вопросам экологического воспитания, можно сделать следующий вывод: </w:t>
      </w:r>
    </w:p>
    <w:p w14:paraId="60235C8C" w14:textId="77777777" w:rsidR="002262A9" w:rsidRPr="002262A9" w:rsidRDefault="002262A9">
      <w:pPr>
        <w:pStyle w:val="af4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262A9">
        <w:rPr>
          <w:bCs/>
          <w:color w:val="000000"/>
          <w:sz w:val="24"/>
          <w:szCs w:val="24"/>
        </w:rPr>
        <w:t>Младшие группы – умеют узнавать и называть представителей животного мира по видам, но затрудняются называть их характерные признаки; в основном знают, как ухаживать за растениями; называют текущее время года и некоторые его признаки. Затрудняются в определении объектов неживой природы</w:t>
      </w:r>
      <w:r w:rsidRPr="002262A9">
        <w:rPr>
          <w:bCs/>
          <w:sz w:val="24"/>
          <w:szCs w:val="24"/>
        </w:rPr>
        <w:t xml:space="preserve">; плохо </w:t>
      </w:r>
      <w:r w:rsidRPr="002262A9">
        <w:rPr>
          <w:bCs/>
          <w:color w:val="000000"/>
          <w:sz w:val="24"/>
          <w:szCs w:val="24"/>
        </w:rPr>
        <w:t>различают деревья и кустарники.</w:t>
      </w:r>
    </w:p>
    <w:p w14:paraId="47A245DE" w14:textId="77777777" w:rsidR="002262A9" w:rsidRPr="002262A9" w:rsidRDefault="002262A9">
      <w:pPr>
        <w:pStyle w:val="af4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262A9">
        <w:rPr>
          <w:bCs/>
          <w:color w:val="000000"/>
          <w:sz w:val="24"/>
          <w:szCs w:val="24"/>
        </w:rPr>
        <w:t xml:space="preserve">Средняя группа – умеют ухаживать за растениями; знают названия домашних и диких животных и их детёнышей, умеют их различить; владеют простейшими навыками наблюдения за объектами природы; проявляют интерес к явлениям природы.  Но некоторые навыки им даются ещё с трудом, например, последовательность времен года, умение устанавливать причинно-следственные связи, недостаточно сформировано понимание того, что человек взаимосвязан с природой и должен бережно относиться к ней. </w:t>
      </w:r>
    </w:p>
    <w:p w14:paraId="375F3BC7" w14:textId="77777777" w:rsidR="002262A9" w:rsidRPr="002262A9" w:rsidRDefault="002262A9">
      <w:pPr>
        <w:pStyle w:val="af4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262A9">
        <w:rPr>
          <w:bCs/>
          <w:color w:val="000000"/>
          <w:sz w:val="24"/>
          <w:szCs w:val="24"/>
        </w:rPr>
        <w:t xml:space="preserve">Старшие и подготовительные группы – в основном сформированы достаточные знания в области экологического воспитания.  Они различают деревья, кустарники и травы, знают условия произрастания растений, могут и хотят ухаживать за растениями в уголке природы и на участке. Дети знают животных нашей страны и других стран мира. Имеются знания о свойствах воздуха, воды, земли, об их значении для живого. Ориентируются во временах года, умеют замечать и объяснять изменение объектов живой и неживой природы в зависимости от времени года. Понимают взаимосвязь между деятельностью человека и природой. Интересуются энциклопедиями, любят играть с дидактическим материалом, проявляют самостоятельность в выборе игры. Активно участвуют в проведении опытов, проявляют любознательность. Но вместе с тем, не очень активно участвуют в наблюдениях. Недостаточно сформированы знания о Красной книге. </w:t>
      </w:r>
    </w:p>
    <w:p w14:paraId="5B850ADF" w14:textId="77777777" w:rsidR="002262A9" w:rsidRPr="002262A9" w:rsidRDefault="002262A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основном дети неплохо усваивают программные умения, у них довольно устойчивые навыки, хотя в каждой группе есть дети, которые не справляются с программными задачами по своему возрасту (как в техническом, так и в творческом плане). В этом направлении ведется индивидуальная работа с детьми по планам педагогов.</w:t>
      </w:r>
    </w:p>
    <w:p w14:paraId="19FEF517" w14:textId="77777777" w:rsidR="002262A9" w:rsidRPr="002262A9" w:rsidRDefault="002262A9" w:rsidP="0022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3.Оценка профессиональных умений педагогов.</w:t>
      </w:r>
    </w:p>
    <w:p w14:paraId="650D324B" w14:textId="77777777" w:rsidR="002262A9" w:rsidRPr="002262A9" w:rsidRDefault="002262A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Просмотр НОД в рамках «Педагогического мастерства», позволил сделать вывод: педагоги используют в работе с детьми по данной теме наглядный и раздаточный материал (игрушки, иллюстрации, предметные картинки, материалы для проведения опытов, а также показ слайдов), применялись разнообразные формы обучения (дидактические игры, загадки, упражнения, беседы, рассказывания, проведения опытов и экспериментов, наблюдения). Воспитатели показали занятия с использованием нетрадиционных технологий. </w:t>
      </w:r>
    </w:p>
    <w:p w14:paraId="464F5744" w14:textId="77777777" w:rsidR="002262A9" w:rsidRPr="002262A9" w:rsidRDefault="002262A9">
      <w:pPr>
        <w:pStyle w:val="af4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262A9">
        <w:rPr>
          <w:bCs/>
          <w:color w:val="000000"/>
          <w:sz w:val="24"/>
          <w:szCs w:val="24"/>
        </w:rPr>
        <w:t>В младшей группе № 10 «Кораблик» Языкова И.А.- воспитатель высшей квалификационной категории, показала занятие на тему «Путешествие в лес», которое прошло в форме путешествия. На протяжении занятия дети «путешествовали» по лесу и знакомились с его обитателями, а также узнали, как изменилась их жизнь с наступлением весны. Такая форма занятия повышает познавательный интерес у малышей.</w:t>
      </w:r>
    </w:p>
    <w:p w14:paraId="6CD39462" w14:textId="77777777" w:rsidR="002262A9" w:rsidRPr="002262A9" w:rsidRDefault="002262A9">
      <w:pPr>
        <w:pStyle w:val="af4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2262A9">
        <w:rPr>
          <w:bCs/>
          <w:color w:val="000000"/>
          <w:sz w:val="24"/>
          <w:szCs w:val="24"/>
        </w:rPr>
        <w:t xml:space="preserve">В средней группе № 4 «Смешарики» Соловьева О.А. провела театрализованную постановку экологической сказки «Дубок-теремок». </w:t>
      </w:r>
      <w:r w:rsidRPr="002262A9">
        <w:rPr>
          <w:bCs/>
          <w:sz w:val="24"/>
          <w:szCs w:val="24"/>
        </w:rPr>
        <w:t>В процессе театрализации дети закрепили знания о внешних признаках животных, среде их обитания, особенностях поведения. В ходе образовательной деятельности сочетались различные формы работы с детьми: фронтальная, групповая, парами и индивидуальная. Осуществлялась смена динамических поз во время совместной деятельности.</w:t>
      </w:r>
    </w:p>
    <w:p w14:paraId="0BF054C9" w14:textId="77777777" w:rsidR="002262A9" w:rsidRPr="002262A9" w:rsidRDefault="002262A9">
      <w:pPr>
        <w:pStyle w:val="af4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 xml:space="preserve">В подготовительной к школе группе № 8 «Теремок» Коломоец Л.И.-провела эко  </w:t>
      </w:r>
    </w:p>
    <w:p w14:paraId="754716D1" w14:textId="10A14B41" w:rsidR="002262A9" w:rsidRPr="002262A9" w:rsidRDefault="002262A9" w:rsidP="002262A9">
      <w:pPr>
        <w:pStyle w:val="af4"/>
        <w:jc w:val="both"/>
        <w:rPr>
          <w:bCs/>
          <w:sz w:val="24"/>
          <w:szCs w:val="24"/>
        </w:rPr>
      </w:pPr>
      <w:r w:rsidRPr="002262A9">
        <w:rPr>
          <w:bCs/>
          <w:sz w:val="24"/>
          <w:szCs w:val="24"/>
        </w:rPr>
        <w:t xml:space="preserve">логическую квест-игру «Спасем Землю!» При проведении квест-игры были соблюдены в соответствии с требованиями СанПин, ФГОС ДО, ФОП, Образовательной программе, а также возрастным и индивидуальным особенностям детей подготовительной к школе группы. Программное содержание соответствовало уровню развития детей. Была проделана большая предварительная работа. </w:t>
      </w:r>
      <w:r w:rsidRPr="002262A9">
        <w:rPr>
          <w:bCs/>
          <w:sz w:val="24"/>
          <w:szCs w:val="24"/>
          <w:shd w:val="clear" w:color="auto" w:fill="FFFFFF"/>
        </w:rPr>
        <w:t xml:space="preserve">На протяжении квест - </w:t>
      </w:r>
      <w:r w:rsidRPr="002262A9">
        <w:rPr>
          <w:bCs/>
          <w:sz w:val="24"/>
          <w:szCs w:val="24"/>
        </w:rPr>
        <w:t>игры использовались различные методы и приемы: наглядный (рассматривание иллюстраций, презентации), игровой, словесный (беседа, рассказ воспитателя, вопросы поискового характера</w:t>
      </w:r>
    </w:p>
    <w:p w14:paraId="0521594C" w14:textId="7050E5E3" w:rsidR="002262A9" w:rsidRPr="002262A9" w:rsidRDefault="002262A9" w:rsidP="002262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просмотров позволяет сделать вывод: педагоги владеют методами и приемами. Изложение материала логичное, от простого к сложному, используются разнообразные методы и приемы закрепления пройденного материала. Ведется предварительная работа. Все воспитатели уверенны в себе, собраны, обладают педагогическим тактом, эмоциональны.</w:t>
      </w:r>
    </w:p>
    <w:p w14:paraId="6B6B7599" w14:textId="77777777" w:rsidR="002262A9" w:rsidRPr="002262A9" w:rsidRDefault="002262A9" w:rsidP="0022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4.Оценка планирования воспитательно-образовательной работы с детьми.</w:t>
      </w:r>
    </w:p>
    <w:p w14:paraId="148B693E" w14:textId="77777777" w:rsidR="002262A9" w:rsidRPr="002262A9" w:rsidRDefault="002262A9" w:rsidP="002262A9">
      <w:pPr>
        <w:pStyle w:val="a5"/>
        <w:spacing w:before="75" w:beforeAutospacing="0" w:after="75" w:afterAutospacing="0" w:line="270" w:lineRule="atLeast"/>
        <w:ind w:firstLine="150"/>
        <w:jc w:val="both"/>
        <w:rPr>
          <w:bCs/>
        </w:rPr>
      </w:pPr>
      <w:r w:rsidRPr="002262A9">
        <w:rPr>
          <w:bCs/>
          <w:color w:val="000000"/>
        </w:rPr>
        <w:t xml:space="preserve">Анализ показал следующее: </w:t>
      </w:r>
      <w:r w:rsidRPr="002262A9">
        <w:rPr>
          <w:bCs/>
        </w:rPr>
        <w:t xml:space="preserve">всех возрастных групп показала, что планирование работы по познавательному развитию (экологическое воспитание) ведётся в системе. В календарных планах подробно расписаны наблюдения, как на прогулке, так и в утренний и вечерний отрезок времени: за состоянием погоды, птицами, кустарниками и деревьями, сезонными изменениями </w:t>
      </w:r>
      <w:proofErr w:type="gramStart"/>
      <w:r w:rsidRPr="002262A9">
        <w:rPr>
          <w:bCs/>
        </w:rPr>
        <w:t>в природе</w:t>
      </w:r>
      <w:proofErr w:type="gramEnd"/>
      <w:r w:rsidRPr="002262A9">
        <w:rPr>
          <w:bCs/>
        </w:rPr>
        <w:t xml:space="preserve"> связанными с уменьшением светового дня, повышением температуры воздуха. </w:t>
      </w:r>
    </w:p>
    <w:p w14:paraId="43513056" w14:textId="77777777" w:rsidR="002262A9" w:rsidRPr="002262A9" w:rsidRDefault="002262A9" w:rsidP="002262A9">
      <w:pPr>
        <w:pStyle w:val="a5"/>
        <w:spacing w:before="75" w:beforeAutospacing="0" w:after="75" w:afterAutospacing="0" w:line="270" w:lineRule="atLeast"/>
        <w:ind w:firstLine="150"/>
        <w:jc w:val="both"/>
        <w:rPr>
          <w:bCs/>
        </w:rPr>
      </w:pPr>
      <w:r w:rsidRPr="002262A9">
        <w:rPr>
          <w:bCs/>
        </w:rPr>
        <w:t xml:space="preserve">    В целях прослеживается научный подход и возрастные особенности детей старшего дошкольного возраста – установление причинно-следственных связей, элементарных выводов, взаимосвязей в живой и неживой природе. Также планируются беседы, дидактические (настольные, словесные) и подвижные игры природоведческого характера, дежурство в уголке природы. Педагоги планируют индивидуальную работу с детьми по экологии.  В то же время недостаточно уделяется внимания самостоятельной поисково-исследовательской деятельности детей. Во всех группах не указывают в планах изменения РППС по экологическому воспитанию. Внести дополнение в планы воспитательно-образовательной работы и принести на проверку.</w:t>
      </w:r>
    </w:p>
    <w:p w14:paraId="1CB831A8" w14:textId="77777777" w:rsidR="002262A9" w:rsidRPr="002262A9" w:rsidRDefault="002262A9" w:rsidP="0022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5.Оценка взаимодействия с родителями по вопросу экологического воспитания детей.</w:t>
      </w:r>
    </w:p>
    <w:p w14:paraId="6155A869" w14:textId="77777777" w:rsidR="002262A9" w:rsidRPr="002262A9" w:rsidRDefault="002262A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 уделяют внимание взаимодействию с родителями по проблеме экологического воспитания детей. Организуют выставки рисунков, поделок, совместные конкурсные мероприятия в которых принимают участие родители с детьми.</w:t>
      </w:r>
    </w:p>
    <w:p w14:paraId="2E2AAEB2" w14:textId="77777777" w:rsidR="002262A9" w:rsidRPr="002262A9" w:rsidRDefault="002262A9" w:rsidP="0022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выявления педагогической компетенции в вопросах экологического воспитания было проведено анкетирование среди родителей. </w:t>
      </w:r>
    </w:p>
    <w:p w14:paraId="367CA161" w14:textId="77777777" w:rsidR="002262A9" w:rsidRDefault="002262A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 проводят консультации, в группах имеются папки-передвижки и др. наглядная информация. Организуют выставки рисунков и поделок. Однако не во всех группах в уголках для родителей оформлена информация по экологическому воспитанию детей. </w:t>
      </w:r>
    </w:p>
    <w:p w14:paraId="5A716683" w14:textId="2425F0EF" w:rsidR="001A3B09" w:rsidRPr="001A3B09" w:rsidRDefault="001A3B09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09">
        <w:rPr>
          <w:rFonts w:ascii="Times New Roman" w:hAnsi="Times New Roman" w:cs="Times New Roman"/>
          <w:sz w:val="24"/>
          <w:szCs w:val="24"/>
        </w:rPr>
        <w:t>Хочется отметить работу с социальными партнерами:</w:t>
      </w:r>
    </w:p>
    <w:p w14:paraId="06AE6CE3" w14:textId="7E4C915C" w:rsidR="00CF6FE8" w:rsidRPr="001A3B09" w:rsidRDefault="00CF6FE8" w:rsidP="0022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B09">
        <w:rPr>
          <w:rFonts w:ascii="Times New Roman" w:hAnsi="Times New Roman" w:cs="Times New Roman"/>
          <w:sz w:val="24"/>
          <w:szCs w:val="24"/>
        </w:rPr>
        <w:t xml:space="preserve">19 апреля 2024 года воспитанники МБДОУ д/с № 32 старшей группы № 6 «Звездочки» побывали на экологической викторине «Мир вокруг нас» в стенах наших социальных партнеров МАОУ СОШ № 25/11. Викторину подготовили и провели учитель географии </w:t>
      </w:r>
      <w:proofErr w:type="spellStart"/>
      <w:r w:rsidRPr="001A3B09">
        <w:rPr>
          <w:rFonts w:ascii="Times New Roman" w:hAnsi="Times New Roman" w:cs="Times New Roman"/>
          <w:sz w:val="24"/>
          <w:szCs w:val="24"/>
        </w:rPr>
        <w:t>Ковярова</w:t>
      </w:r>
      <w:proofErr w:type="spellEnd"/>
      <w:r w:rsidRPr="001A3B09">
        <w:rPr>
          <w:rFonts w:ascii="Times New Roman" w:hAnsi="Times New Roman" w:cs="Times New Roman"/>
          <w:sz w:val="24"/>
          <w:szCs w:val="24"/>
        </w:rPr>
        <w:t xml:space="preserve"> Виталина </w:t>
      </w:r>
      <w:r w:rsidRPr="001A3B09">
        <w:rPr>
          <w:rFonts w:ascii="Times New Roman" w:hAnsi="Times New Roman" w:cs="Times New Roman"/>
          <w:sz w:val="24"/>
          <w:szCs w:val="24"/>
        </w:rPr>
        <w:lastRenderedPageBreak/>
        <w:t>Андреевна и учащиеся 5-а, 7-а классов МАОУ СОШ № 25/11. Цель мероприятия- углубление экологических</w:t>
      </w:r>
      <w:r w:rsidRPr="00CF6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B09">
        <w:rPr>
          <w:rFonts w:ascii="Times New Roman" w:hAnsi="Times New Roman" w:cs="Times New Roman"/>
          <w:sz w:val="24"/>
          <w:szCs w:val="24"/>
        </w:rPr>
        <w:t>знаний у детей дошкольного возраста, а также обеспечение системы</w:t>
      </w:r>
      <w:r w:rsidRPr="00CF6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B09">
        <w:rPr>
          <w:rFonts w:ascii="Times New Roman" w:hAnsi="Times New Roman" w:cs="Times New Roman"/>
          <w:sz w:val="24"/>
          <w:szCs w:val="24"/>
        </w:rPr>
        <w:t>непрерывного образования и средств воспитания и обучения в детском саду и школе.</w:t>
      </w:r>
    </w:p>
    <w:p w14:paraId="62307BE5" w14:textId="77777777" w:rsidR="002262A9" w:rsidRPr="00450F16" w:rsidRDefault="002262A9" w:rsidP="0022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790DF8BF" w14:textId="77777777" w:rsidR="002262A9" w:rsidRPr="00450F16" w:rsidRDefault="002262A9" w:rsidP="0022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 Воспитателям всех возрастных групп: </w:t>
      </w:r>
    </w:p>
    <w:p w14:paraId="280CC18E" w14:textId="37DE7E09" w:rsidR="002262A9" w:rsidRDefault="002262A9" w:rsidP="0022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1.1. Продолжать использовать в работе различные методы и приемы по ознакомлению воспитанников с </w:t>
      </w:r>
      <w:r>
        <w:rPr>
          <w:rFonts w:ascii="Times New Roman" w:hAnsi="Times New Roman" w:cs="Times New Roman"/>
          <w:sz w:val="24"/>
          <w:szCs w:val="24"/>
        </w:rPr>
        <w:t>экологией Донского края</w:t>
      </w:r>
      <w:r w:rsidRPr="00450F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A3C55" w14:textId="77777777" w:rsidR="002262A9" w:rsidRPr="00450F16" w:rsidRDefault="002262A9" w:rsidP="002262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E50E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50E3">
        <w:rPr>
          <w:rFonts w:ascii="Times New Roman" w:hAnsi="Times New Roman" w:cs="Times New Roman"/>
          <w:sz w:val="24"/>
          <w:szCs w:val="24"/>
        </w:rPr>
        <w:t>родолжать профессиональной компетентности педагогов в области обучения дошкольников к ценностям донской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930E4" w14:textId="77777777" w:rsidR="002262A9" w:rsidRPr="00450F16" w:rsidRDefault="002262A9" w:rsidP="0022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1.2. Своевременно обеспечивать сменяемость в игровых зонах для обеспечения интереса обучающихся к сюжетно-ролевым играм, наполнить предметную среду предметами заместителями. </w:t>
      </w:r>
    </w:p>
    <w:p w14:paraId="29F57485" w14:textId="77777777" w:rsidR="002262A9" w:rsidRPr="00450F16" w:rsidRDefault="002262A9" w:rsidP="0022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1.3. Два раза в месяц обеспечивать сменяемость имеющейся информации в центрах для родителей во всех возрастных группах. </w:t>
      </w:r>
    </w:p>
    <w:p w14:paraId="11767A8A" w14:textId="31462BD7" w:rsidR="002262A9" w:rsidRPr="004E50E3" w:rsidRDefault="002262A9" w:rsidP="0022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Срок: 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7AC92" w14:textId="65A3A567" w:rsidR="002262A9" w:rsidRPr="00450F16" w:rsidRDefault="002262A9" w:rsidP="0022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2. Признать работу МБДОУ по реализации образовательной области «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450F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(ознакомление с миром природы) на хорошем уровне</w:t>
      </w:r>
      <w:r w:rsidRPr="00450F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293B7" w14:textId="77777777" w:rsidR="002262A9" w:rsidRDefault="002262A9" w:rsidP="00575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20A05A" w14:textId="27DCBB5C" w:rsidR="001C12A1" w:rsidRDefault="001C12A1" w:rsidP="001A3B09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C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третьей</w:t>
      </w:r>
      <w:r w:rsidRPr="000A1C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задаче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B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FBE">
        <w:rPr>
          <w:rFonts w:ascii="Times New Roman" w:hAnsi="Times New Roman" w:cs="Times New Roman"/>
          <w:sz w:val="24"/>
          <w:szCs w:val="24"/>
        </w:rPr>
        <w:t>овышать эффективность работы по развитию речи и речевого общения дошкольников путем ознакомления с художественной литературой и донск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B3FBE">
        <w:rPr>
          <w:rFonts w:ascii="Times New Roman" w:hAnsi="Times New Roman" w:cs="Times New Roman"/>
          <w:sz w:val="24"/>
          <w:szCs w:val="24"/>
        </w:rPr>
        <w:t xml:space="preserve"> фольклор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B3FBE">
        <w:rPr>
          <w:rFonts w:ascii="Times New Roman" w:hAnsi="Times New Roman" w:cs="Times New Roman"/>
          <w:sz w:val="24"/>
          <w:szCs w:val="24"/>
        </w:rPr>
        <w:t>.</w:t>
      </w:r>
    </w:p>
    <w:p w14:paraId="6F075DD6" w14:textId="166E2BA0" w:rsidR="003072E2" w:rsidRPr="003072E2" w:rsidRDefault="003072E2" w:rsidP="003072E2">
      <w:pPr>
        <w:pStyle w:val="af4"/>
        <w:shd w:val="clear" w:color="auto" w:fill="FFFFFF"/>
        <w:ind w:left="-142" w:firstLine="850"/>
        <w:jc w:val="both"/>
        <w:rPr>
          <w:bCs/>
          <w:iCs/>
          <w:sz w:val="24"/>
          <w:szCs w:val="24"/>
        </w:rPr>
      </w:pPr>
      <w:r w:rsidRPr="003072E2">
        <w:rPr>
          <w:bCs/>
          <w:iCs/>
          <w:color w:val="1A1A1A"/>
          <w:sz w:val="24"/>
          <w:szCs w:val="24"/>
        </w:rPr>
        <w:t xml:space="preserve">  В рамках</w:t>
      </w:r>
      <w:r w:rsidRPr="003072E2">
        <w:rPr>
          <w:bCs/>
          <w:iCs/>
          <w:sz w:val="24"/>
          <w:szCs w:val="24"/>
          <w:shd w:val="clear" w:color="auto" w:fill="FFFFFF"/>
        </w:rPr>
        <w:t xml:space="preserve"> областной инновационной площадки по реализации проекта «Духовно-нравственное воспитание дошкольников через приобщение их к ценностям </w:t>
      </w:r>
      <w:r w:rsidRPr="003072E2">
        <w:rPr>
          <w:bCs/>
          <w:iCs/>
          <w:sz w:val="24"/>
          <w:szCs w:val="24"/>
        </w:rPr>
        <w:t>Донского края» в МБДОУ д/с № 32 велась работа со всеми участниками образовательного процесса, которая завершилась 31.03.2024.</w:t>
      </w:r>
    </w:p>
    <w:p w14:paraId="08A7DC5F" w14:textId="4C368391" w:rsidR="003072E2" w:rsidRPr="003072E2" w:rsidRDefault="003072E2" w:rsidP="003072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детском саду создана полифункциональная развивающая предметно-пространственная среда, обстановка, обеспечивающая психологический комфорт воспитанников, удовлетворение их потребностей, интересов в соответствии с требованиями Федерального государственного образовательного стандарта, а также ФОП. </w:t>
      </w:r>
    </w:p>
    <w:p w14:paraId="2ABDE548" w14:textId="59DC7CDB" w:rsidR="003072E2" w:rsidRPr="00DC52F2" w:rsidRDefault="003072E2" w:rsidP="003072E2">
      <w:pPr>
        <w:pStyle w:val="af4"/>
        <w:shd w:val="clear" w:color="auto" w:fill="FFFFFF"/>
        <w:ind w:left="0" w:firstLine="708"/>
        <w:jc w:val="both"/>
        <w:rPr>
          <w:bCs/>
          <w:iCs/>
          <w:sz w:val="28"/>
          <w:szCs w:val="28"/>
        </w:rPr>
      </w:pPr>
      <w:r w:rsidRPr="003072E2">
        <w:rPr>
          <w:rFonts w:eastAsia="Calibri"/>
          <w:color w:val="000000"/>
          <w:sz w:val="24"/>
          <w:szCs w:val="24"/>
        </w:rPr>
        <w:t>Педагоги, участвующие в инновационной деятельности на протяжении всего периода, организовывали индивидуальные, подгрупповые</w:t>
      </w:r>
      <w:r w:rsidRPr="003072E2">
        <w:rPr>
          <w:bCs/>
          <w:iCs/>
          <w:sz w:val="24"/>
          <w:szCs w:val="24"/>
        </w:rPr>
        <w:t xml:space="preserve"> и фронтальные виды деятельности в рамках духовно-нравственного воспитания детей старшего дошкольного возраста через ознакомление их вс Донск</w:t>
      </w:r>
      <w:r>
        <w:rPr>
          <w:bCs/>
          <w:iCs/>
          <w:sz w:val="24"/>
          <w:szCs w:val="24"/>
        </w:rPr>
        <w:t>им фольклором</w:t>
      </w:r>
      <w:r w:rsidRPr="003072E2">
        <w:rPr>
          <w:bCs/>
          <w:iCs/>
          <w:sz w:val="24"/>
          <w:szCs w:val="24"/>
        </w:rPr>
        <w:t xml:space="preserve">. </w:t>
      </w:r>
    </w:p>
    <w:p w14:paraId="5211BA8B" w14:textId="77777777" w:rsidR="003072E2" w:rsidRPr="003072E2" w:rsidRDefault="003072E2" w:rsidP="00307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E2">
        <w:rPr>
          <w:rFonts w:ascii="Times New Roman" w:eastAsia="Times New Roman" w:hAnsi="Times New Roman" w:cs="Times New Roman"/>
          <w:sz w:val="24"/>
          <w:szCs w:val="24"/>
        </w:rPr>
        <w:t>Нормативные документы и методические материалы, разработанные за истекший период размещены на сайте ДОО во вкладке «Инновационная деятельность»</w:t>
      </w:r>
      <w:r w:rsidRPr="003072E2">
        <w:rPr>
          <w:sz w:val="24"/>
          <w:szCs w:val="24"/>
        </w:rPr>
        <w:t xml:space="preserve"> (</w:t>
      </w:r>
      <w:hyperlink r:id="rId6" w:history="1">
        <w:r w:rsidRPr="003072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https://sad32.virtualtaganrog.ru/innovacionnaya-plowadka/</w:t>
        </w:r>
      </w:hyperlink>
      <w:r w:rsidRPr="003072E2">
        <w:rPr>
          <w:rFonts w:ascii="Times New Roman" w:eastAsia="Times New Roman" w:hAnsi="Times New Roman" w:cs="Times New Roman"/>
          <w:sz w:val="24"/>
          <w:szCs w:val="24"/>
        </w:rPr>
        <w:t>). Кроме этого, все мероприятия с детьми и родителями освещаются через сообщество детского сада в мессенджере «ВК»</w:t>
      </w:r>
      <w:r w:rsidRPr="003072E2">
        <w:rPr>
          <w:sz w:val="24"/>
          <w:szCs w:val="24"/>
        </w:rPr>
        <w:t xml:space="preserve"> (</w:t>
      </w:r>
      <w:r w:rsidRPr="003072E2">
        <w:rPr>
          <w:rFonts w:ascii="Times New Roman" w:eastAsia="Times New Roman" w:hAnsi="Times New Roman" w:cs="Times New Roman"/>
          <w:sz w:val="24"/>
          <w:szCs w:val="24"/>
        </w:rPr>
        <w:t>https://vk.com/public208227579), методические материалы педагоги размещают на своих электронных ресурсах.</w:t>
      </w:r>
    </w:p>
    <w:p w14:paraId="463E08AF" w14:textId="5EA68ADA" w:rsidR="003072E2" w:rsidRPr="00CF6FE8" w:rsidRDefault="003072E2" w:rsidP="003072E2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E8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проекта творческой группой педагогов был разработан мониторинг знаний по духовно-нравственному воспитанию детей старшего дошкольного возраста на основе ознакомления с Донским краем. </w:t>
      </w:r>
      <w:r w:rsidRPr="00CF6FE8"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мониторинга и наблюдения было выявлено, что у детей повысились знания о Донской культуре, которые </w:t>
      </w:r>
      <w:r w:rsidRPr="00CF6FE8">
        <w:rPr>
          <w:rFonts w:ascii="Times New Roman" w:eastAsia="Times New Roman" w:hAnsi="Times New Roman" w:cs="Times New Roman"/>
          <w:sz w:val="24"/>
          <w:szCs w:val="24"/>
        </w:rPr>
        <w:t>проявляются в конкретных делах и поступках</w:t>
      </w:r>
      <w:r w:rsidRPr="00CF6FE8">
        <w:rPr>
          <w:rFonts w:ascii="Times New Roman" w:hAnsi="Times New Roman" w:cs="Times New Roman"/>
          <w:sz w:val="24"/>
          <w:szCs w:val="24"/>
        </w:rPr>
        <w:t>. Воспитанники проявляют открытость окружающему миру, активность и общительность, чувства привязанности и благодарности, любви и бережного в отношения к людям, начиная с близкого окружения. У детей наблюдается самостоятельность в познании предметов и явлений окружающей действительности, милосердие к ближним, а также интерес к донскому фольклору.</w:t>
      </w:r>
    </w:p>
    <w:p w14:paraId="4357EBEC" w14:textId="74B138FF" w:rsidR="00CF6FE8" w:rsidRPr="00CF6FE8" w:rsidRDefault="00CF6FE8" w:rsidP="00CF6FE8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F6FE8">
        <w:rPr>
          <w:rFonts w:eastAsiaTheme="minorHAnsi"/>
          <w:sz w:val="28"/>
          <w:szCs w:val="28"/>
          <w:lang w:eastAsia="en-US"/>
        </w:rPr>
        <w:t xml:space="preserve">      </w:t>
      </w:r>
      <w:r w:rsidRPr="00CF6FE8">
        <w:rPr>
          <w:rFonts w:eastAsiaTheme="minorHAnsi"/>
          <w:lang w:eastAsia="en-US"/>
        </w:rPr>
        <w:t>Также в рамках годового плана были проведены мероприятия:</w:t>
      </w:r>
    </w:p>
    <w:p w14:paraId="42292DA2" w14:textId="274759AE" w:rsidR="00CF6FE8" w:rsidRPr="003072E2" w:rsidRDefault="00CF6FE8" w:rsidP="00CF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E8">
        <w:rPr>
          <w:rFonts w:ascii="Times New Roman" w:hAnsi="Times New Roman" w:cs="Times New Roman"/>
          <w:sz w:val="24"/>
          <w:szCs w:val="24"/>
        </w:rPr>
        <w:t xml:space="preserve"> </w:t>
      </w:r>
      <w:r w:rsidR="00067F94">
        <w:rPr>
          <w:rFonts w:ascii="Times New Roman" w:hAnsi="Times New Roman" w:cs="Times New Roman"/>
          <w:sz w:val="24"/>
          <w:szCs w:val="24"/>
        </w:rPr>
        <w:tab/>
      </w:r>
      <w:r w:rsidRPr="00CF6FE8">
        <w:rPr>
          <w:rFonts w:ascii="Times New Roman" w:hAnsi="Times New Roman" w:cs="Times New Roman"/>
          <w:sz w:val="24"/>
          <w:szCs w:val="24"/>
        </w:rPr>
        <w:t xml:space="preserve">В период с 11.01.2024 по 26.01.2024 в г. Таганроге проведен городской конкурс «Юный блогер: Моя семья в Драматическом театре имени А.П. Чехова». В Конкурсе приняли участие 11 дошкольных образовательных учреждений. По результатам конкурса воспитанница средней группы № 4 «Смешарики» Потапова Ульяна вместе с мамой приняли активное участие в конкурсе и получили диплом участника. </w:t>
      </w:r>
    </w:p>
    <w:p w14:paraId="40C87F4F" w14:textId="77777777" w:rsidR="00CF6FE8" w:rsidRPr="003072E2" w:rsidRDefault="00CF6FE8" w:rsidP="00CF6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72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</w:t>
      </w:r>
      <w:r w:rsidRPr="003072E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 традиции в конце января в МБДОУ д/с № 32 проходят мероприятия, посвященные жизни и творчеству нашего земляка, Антона Павловича Чехова. В этом году великому писателю со дня рождения исполнилось 164 года.</w:t>
      </w:r>
    </w:p>
    <w:p w14:paraId="66C8E345" w14:textId="77777777" w:rsidR="00CF6FE8" w:rsidRPr="003072E2" w:rsidRDefault="00CF6FE8" w:rsidP="00CF6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72E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течение недели с воспитанниками старшего дошкольного возраста</w:t>
      </w:r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различные мероприятия. Ребята посетили виртуальную экскурсию по театру имени А.П. Чехова и достопримечательностям г. Таганрога, посвященные «чеховским местам». Читали рассказы </w:t>
      </w:r>
      <w:proofErr w:type="spellStart"/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2E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играли</w:t>
      </w:r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подвижные игры: «Перышко» и «Кружево», «Два Мороза», в которые играл Антон Павлович с друзьями-гимназистами. </w:t>
      </w:r>
    </w:p>
    <w:p w14:paraId="6D9633D9" w14:textId="5E7A8A81" w:rsidR="00CF6FE8" w:rsidRPr="003072E2" w:rsidRDefault="00CF6FE8" w:rsidP="00CF6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29 января 2024 года для воспитанников старших и подготовительных групп прошел литературный досуг «Путешествие по страницам Чеховских книг».</w:t>
      </w:r>
      <w:r w:rsidRPr="003072E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Воспитанники </w:t>
      </w:r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 небольшие сценки из рассказов </w:t>
      </w:r>
      <w:proofErr w:type="spellStart"/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72E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старшая группа №5 «Семицветик» представила мини – сценку «Ванька», старшая группа №6 «Звездочки» показали отрывок из рассказа «Каштанка», а в заключении мероприятия подготовительная группа №7 «Веселые ребята» продемонстрировали театральное представление по мотивам произведения «Мальчики»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14:paraId="77A8B6D2" w14:textId="77777777" w:rsidR="000C4A41" w:rsidRDefault="00CF6FE8" w:rsidP="000C4A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72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E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МБДОУ д/с № 32 14 февраля 2024 года приняли участие в Общероссийской акции «Дарите книги с любовью». Дети и родители всех возрастных групп с радостью откликнулись и принесли книги в детский сад.  </w:t>
      </w:r>
    </w:p>
    <w:p w14:paraId="3650061E" w14:textId="0FB2FF27" w:rsidR="00CF6FE8" w:rsidRPr="000C4A41" w:rsidRDefault="000C4A41" w:rsidP="000C4A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41"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  <w:t>В период с 15.04.2024 по 23.04.2024 год в МБДОУ д/с № 32 проходил смотр-конкурс на лучшую разработку дидактической игры в технологии «</w:t>
      </w:r>
      <w:proofErr w:type="spellStart"/>
      <w:r w:rsidRPr="000C4A41"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  <w:t>Лэпбук</w:t>
      </w:r>
      <w:proofErr w:type="spellEnd"/>
      <w:r w:rsidRPr="000C4A41"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  <w:t>» для детей дошкольного возраста «Посмотри, как хорош край, в котором ты живешь» среди педагогов МБДОУ д/с № 32.</w:t>
      </w:r>
      <w:r w:rsidRPr="000C4A4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0C4A41"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  <w:t>Конкурс проводится с целью обновления развивающей предметно – пространственной среды МБДОУ д/с № 32.</w:t>
      </w:r>
    </w:p>
    <w:p w14:paraId="7EF41DDF" w14:textId="6A785F70" w:rsidR="000C4A41" w:rsidRPr="009C34D2" w:rsidRDefault="00CF6FE8" w:rsidP="000C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C34D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="000C4A4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9C34D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="000C4A41" w:rsidRPr="009C34D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Также и родители принимали активное участие в образовательном процессе:</w:t>
      </w:r>
    </w:p>
    <w:p w14:paraId="11BAB900" w14:textId="4F6DBF5A" w:rsidR="00CF6FE8" w:rsidRPr="009C34D2" w:rsidRDefault="000C4A41" w:rsidP="000C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C34D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В период с 11 марта 2024г. по 20 марта 2024г. в детском саду был проведён семейный смотр-конкурс «Земля Донская- моя Родина», создание рукотворной книги. Цель конкурса: создание рукотворной книги по ознакомлению детей дошкольного возраста с Донским краем, его природой, традициями, самобытной культурой, промыслами; воспитание у детей любви к родному краю, его историческому и культурному наследию. Конкурс проводился среди детей младшего и старшего дошкольных возрастов. Было представлено 25 рукотворных книг, каждая из которых уникальная и неповторимая, пропитанная любовью к Донскому краю и своей стране. Эти книги пополнили методический кабинет.</w:t>
      </w:r>
    </w:p>
    <w:p w14:paraId="54E00501" w14:textId="77777777" w:rsidR="003072E2" w:rsidRPr="009C34D2" w:rsidRDefault="003072E2" w:rsidP="000C4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C34D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Неотъемлемой частью образовательной деятельности МБДОУ является работа с социальными партнерами. МБДОУ осуществляет системное целенаправленное взаимодействие с учреждениями образования, культуры и спорта на основе договоров и планов совместной деятельности. В связи с чем существует возможность использования их потенциала с целью повышения качества образовательных услуг: повышения компетентности взрослых участников образовательных отношений (работников и родителей воспитанников). Педагоги МБДОУ д/с № 32 активно работают с социумом. С социальными учреждениями заключены договора о сотрудничестве: ГКО «Таганрогское» окружного казачьего общества Таганрогский округ войскового казачьего общества «Всевеликое войско Донское», МОБУ СОШ № 26, МБУ ДО ТДМШ им. П.И. Чайковского, МБУК ЦБС им. А. Гайдара, Таганрогским художественным музеем.</w:t>
      </w:r>
    </w:p>
    <w:p w14:paraId="20F73623" w14:textId="6DA005F4" w:rsidR="003072E2" w:rsidRPr="009C34D2" w:rsidRDefault="003072E2" w:rsidP="009C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C34D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рамках этих договоров проведены следующие мероприятия:</w:t>
      </w:r>
    </w:p>
    <w:p w14:paraId="322C3094" w14:textId="77777777" w:rsidR="000C4A41" w:rsidRDefault="003072E2" w:rsidP="000C4A4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72E2">
        <w:rPr>
          <w:rFonts w:ascii="Times New Roman" w:hAnsi="Times New Roman" w:cs="Times New Roman"/>
          <w:sz w:val="24"/>
          <w:szCs w:val="24"/>
        </w:rPr>
        <w:t>01.12.2023 года по приглашению правления ГКО «Таганрогское» воспитанники подготовительной к школе группы № 7 «Веселые ребята» МБДОУ д/с № 32 посетили штаб таганрогских казаков</w:t>
      </w:r>
      <w:r w:rsidR="000C4A41">
        <w:rPr>
          <w:rFonts w:ascii="Times New Roman" w:hAnsi="Times New Roman" w:cs="Times New Roman"/>
          <w:sz w:val="24"/>
          <w:szCs w:val="24"/>
        </w:rPr>
        <w:t>.</w:t>
      </w:r>
    </w:p>
    <w:p w14:paraId="31C61AE2" w14:textId="5AA9764C" w:rsidR="003072E2" w:rsidRPr="003072E2" w:rsidRDefault="003072E2" w:rsidP="000C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2E2">
        <w:rPr>
          <w:rFonts w:ascii="Times New Roman" w:hAnsi="Times New Roman" w:cs="Times New Roman"/>
          <w:kern w:val="2"/>
          <w:sz w:val="24"/>
          <w:szCs w:val="24"/>
        </w:rPr>
        <w:t xml:space="preserve">Заместитель атамана по работе с молодежью Кубышкин Д.Н. для детей провел обзорную экскурсию по помещениям штаба, в ходе которой ребята ознакомились с традициями и историей донских казаков. </w:t>
      </w:r>
    </w:p>
    <w:p w14:paraId="18021E54" w14:textId="77777777" w:rsidR="003072E2" w:rsidRPr="003072E2" w:rsidRDefault="003072E2" w:rsidP="003072E2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2E2">
        <w:rPr>
          <w:rFonts w:ascii="Times New Roman" w:hAnsi="Times New Roman" w:cs="Times New Roman"/>
          <w:sz w:val="24"/>
          <w:szCs w:val="24"/>
        </w:rPr>
        <w:t xml:space="preserve">04.12.2023 года воспитанники подготовительных к школе групп МБДОУ д/с № 32 приняли участие в праздничном мероприятии посвященном Дню Матери-казачки, прошедшем в стенах МОБУ СОШ № 26.  Приглашёнными гостями стали представители городского казачьего общества «Таганрогское», педагоги и родители. </w:t>
      </w:r>
    </w:p>
    <w:p w14:paraId="24524845" w14:textId="6C54F606" w:rsidR="003072E2" w:rsidRPr="003072E2" w:rsidRDefault="003072E2" w:rsidP="00CF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E2">
        <w:rPr>
          <w:rFonts w:ascii="Times New Roman" w:hAnsi="Times New Roman" w:cs="Times New Roman"/>
          <w:sz w:val="24"/>
          <w:szCs w:val="24"/>
        </w:rPr>
        <w:t xml:space="preserve">В декабре 2023 года МБДОУ д/с № 32 принял участие в акции «Новогодний подарок Солдату», которая проводилась совместно с городским казачьим обществом «Таганрогское» и МОБУ СОШ № 26. Гуманитарная помощь, собранная совместными усилиями, доставлена бойцам на </w:t>
      </w:r>
      <w:r w:rsidRPr="003072E2">
        <w:rPr>
          <w:rFonts w:ascii="Times New Roman" w:hAnsi="Times New Roman" w:cs="Times New Roman"/>
          <w:sz w:val="24"/>
          <w:szCs w:val="24"/>
        </w:rPr>
        <w:lastRenderedPageBreak/>
        <w:t xml:space="preserve">передовую. Атаман ГКО «Таганрогское» Иван Анатольевич </w:t>
      </w:r>
      <w:proofErr w:type="spellStart"/>
      <w:r w:rsidRPr="003072E2">
        <w:rPr>
          <w:rFonts w:ascii="Times New Roman" w:hAnsi="Times New Roman" w:cs="Times New Roman"/>
          <w:sz w:val="24"/>
          <w:szCs w:val="24"/>
        </w:rPr>
        <w:t>Надолинский</w:t>
      </w:r>
      <w:proofErr w:type="spellEnd"/>
      <w:r w:rsidRPr="003072E2">
        <w:rPr>
          <w:rFonts w:ascii="Times New Roman" w:hAnsi="Times New Roman" w:cs="Times New Roman"/>
          <w:sz w:val="24"/>
          <w:szCs w:val="24"/>
        </w:rPr>
        <w:t xml:space="preserve"> и настоятель Ильинского храма отец Павел проехали более 600 км, побывав в 4-х воинских подразделениях.</w:t>
      </w:r>
    </w:p>
    <w:p w14:paraId="03AB4B0C" w14:textId="77777777" w:rsidR="003072E2" w:rsidRPr="003072E2" w:rsidRDefault="003072E2" w:rsidP="00307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2E2">
        <w:rPr>
          <w:rFonts w:ascii="Times New Roman" w:hAnsi="Times New Roman" w:cs="Times New Roman"/>
          <w:sz w:val="24"/>
          <w:szCs w:val="24"/>
        </w:rPr>
        <w:t>15 февраля 2024 года воспитанники подготовительной группы 8"Теремок" МБДОУ д/с № 32 посетили Таганрогский художественный музей.  Ребята познакомились с экспозицией и выставками замечательных работ великих художников и приобрели бесценный опыт – опыт общения с искусством. Посещение картинной галереи помогло детям расширить исторический кругозор и глубже прочувствовать историю родного города Таганрога.</w:t>
      </w:r>
    </w:p>
    <w:p w14:paraId="5D6AC5E0" w14:textId="77777777" w:rsidR="003072E2" w:rsidRPr="003072E2" w:rsidRDefault="003072E2" w:rsidP="00307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2E2">
        <w:rPr>
          <w:rFonts w:ascii="Times New Roman" w:hAnsi="Times New Roman" w:cs="Times New Roman"/>
          <w:sz w:val="24"/>
          <w:szCs w:val="24"/>
        </w:rPr>
        <w:t>16.02.2024 года в Молодежном Центре состоялось открытие фотовыставки ГКО "Таганрогское" "Казачьим традициям жить и крепнуть", приуроченное ко Дню защитника Отечества. В открытии выставки приняли участие казаки, молодые казачата из числа воспитанников КДМО «Донцы» г. Таганрога, воспитанники МОБУ СОШ № 26 и МБДОУ «Детский сад №32», имеющих статус «казачье». Фотовыставка отражает патриотическую работу казаков нашего города и традиции казачьего народа.</w:t>
      </w:r>
    </w:p>
    <w:p w14:paraId="64361D41" w14:textId="77777777" w:rsidR="003072E2" w:rsidRPr="003072E2" w:rsidRDefault="003072E2" w:rsidP="003072E2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2E2">
        <w:rPr>
          <w:rFonts w:ascii="Times New Roman" w:hAnsi="Times New Roman" w:cs="Times New Roman"/>
          <w:sz w:val="24"/>
          <w:szCs w:val="24"/>
        </w:rPr>
        <w:t xml:space="preserve">19 февраля 2024 года, в преддверии праздника Дня Защитника Отечества, в подготовительных к школе группах «Веселые ребята» и «Теремок» МБДОУ д/с № 32 был проведен «Урок мужества», с целью формирования патриотического самосознания детей, воспитания духовно-нравственных и социальных ценностей. Учащиеся Военного Учебного Центра ЮФУ младший сержант Шевелев Дмитрий Сергеевич и младший сержант </w:t>
      </w:r>
      <w:proofErr w:type="spellStart"/>
      <w:r w:rsidRPr="003072E2">
        <w:rPr>
          <w:rFonts w:ascii="Times New Roman" w:hAnsi="Times New Roman" w:cs="Times New Roman"/>
          <w:sz w:val="24"/>
          <w:szCs w:val="24"/>
        </w:rPr>
        <w:t>Байлук</w:t>
      </w:r>
      <w:proofErr w:type="spellEnd"/>
      <w:r w:rsidRPr="003072E2">
        <w:rPr>
          <w:rFonts w:ascii="Times New Roman" w:hAnsi="Times New Roman" w:cs="Times New Roman"/>
          <w:sz w:val="24"/>
          <w:szCs w:val="24"/>
        </w:rPr>
        <w:t xml:space="preserve"> Андрей Николаевич рассказали о важной профессии военных. Воспитанникам была продемонстрирована базовая военная экипировка. Также, все желающие ребята смогли примерить ее. </w:t>
      </w:r>
    </w:p>
    <w:p w14:paraId="0B0D42A0" w14:textId="77777777" w:rsidR="003072E2" w:rsidRPr="003072E2" w:rsidRDefault="003072E2" w:rsidP="00307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стартовала Всероссийская акция по изготовлению подделок для военнослужащих - участников специальной военной операции «Талисман добра». </w:t>
      </w:r>
    </w:p>
    <w:p w14:paraId="16C198D8" w14:textId="77777777" w:rsidR="003072E2" w:rsidRDefault="003072E2" w:rsidP="003072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2024 года педагоги, воспитанники и родители МБДОУ д/с № 32 с большим удовольствием подключились к этой акции. Талисманы делали не спеша и говорили о важности таких подарков для солдат.</w:t>
      </w:r>
    </w:p>
    <w:p w14:paraId="335DD63E" w14:textId="6DBC1FB3" w:rsidR="00CF6FE8" w:rsidRPr="003072E2" w:rsidRDefault="00CF6FE8" w:rsidP="00CF6FE8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праздника 9 Мая воспитанники старших групп МБДОУ д/с № 32 посетили военно-исторический музейный комплекс Великой Отечественной войны «</w:t>
      </w:r>
      <w:proofErr w:type="spellStart"/>
      <w:r w:rsidRPr="00CF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Самбекские</w:t>
      </w:r>
      <w:proofErr w:type="spellEnd"/>
      <w:r w:rsidRPr="00CF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высоты» с целью патриотического воспитания детей дошкольного возраста.</w:t>
      </w:r>
    </w:p>
    <w:p w14:paraId="5D73C2C7" w14:textId="77777777" w:rsidR="00CF6FE8" w:rsidRPr="00CF6FE8" w:rsidRDefault="00CF6FE8" w:rsidP="00CF6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Семьи 20.04.2024 года была организована экскурсия в станицу донского казачества Старочеркасскую для воспитанников подготовительных групп МБДОУ д/с № 32 и их родителей, совместно с МОБУ СОШ № 26. </w:t>
      </w:r>
    </w:p>
    <w:p w14:paraId="7A8BECD0" w14:textId="1CA3D6EB" w:rsidR="003072E2" w:rsidRPr="009C34D2" w:rsidRDefault="00CF6FE8" w:rsidP="009C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экскурсии воспитанники встретились с Михаилом Павловичем Астапенко- донским писателем. Ребята с удовольствием исполнили казачьи песни, примерили папахи, прикоснулись к экспонатам музея. Астапенко М.П. подарил детскому саду собственную книгу «Петр первый на земле Донской» с личным автографом и разместил фотографию воспитанников и сотрудников детского сада на Стене Славы в своей «Писательской лавке»</w:t>
      </w:r>
      <w:r w:rsidR="009C3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2CD2A1" w14:textId="18DDF608" w:rsidR="003072E2" w:rsidRPr="009C34D2" w:rsidRDefault="003072E2" w:rsidP="003072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D2">
        <w:rPr>
          <w:rFonts w:ascii="Times New Roman" w:eastAsia="Times New Roman" w:hAnsi="Times New Roman" w:cs="Times New Roman"/>
          <w:sz w:val="24"/>
          <w:szCs w:val="24"/>
        </w:rPr>
        <w:t>На основании проделанной работы приказом Правительства Ростовской области, Департамента по делам казачества и кадетских учебных заведений Ростовской области 25 м</w:t>
      </w:r>
      <w:r w:rsidR="00CF6FE8" w:rsidRPr="009C34D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C34D2">
        <w:rPr>
          <w:rFonts w:ascii="Times New Roman" w:eastAsia="Times New Roman" w:hAnsi="Times New Roman" w:cs="Times New Roman"/>
          <w:sz w:val="24"/>
          <w:szCs w:val="24"/>
        </w:rPr>
        <w:t xml:space="preserve"> 2023 года № 47 присвоен статус «казачье». </w:t>
      </w:r>
    </w:p>
    <w:p w14:paraId="1F99271C" w14:textId="37875540" w:rsidR="003072E2" w:rsidRPr="009C34D2" w:rsidRDefault="009C34D2" w:rsidP="00307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72E2" w:rsidRPr="009C34D2">
        <w:rPr>
          <w:rFonts w:ascii="Times New Roman" w:eastAsia="Times New Roman" w:hAnsi="Times New Roman" w:cs="Times New Roman"/>
          <w:sz w:val="24"/>
          <w:szCs w:val="24"/>
        </w:rPr>
        <w:t>Таким образом, результаты инновационной деятельности показывают положительную динамику, соответственно, считаем, целесообразно продолжать работу в данном направлении в статусе «казачье» образовательная организация.</w:t>
      </w:r>
    </w:p>
    <w:p w14:paraId="0E6B7E0D" w14:textId="68721BC4" w:rsidR="004E50E3" w:rsidRPr="009C34D2" w:rsidRDefault="003072E2" w:rsidP="009C34D2">
      <w:pPr>
        <w:pStyle w:val="af4"/>
        <w:shd w:val="clear" w:color="auto" w:fill="FFFFFF"/>
        <w:ind w:left="0" w:firstLine="708"/>
        <w:jc w:val="both"/>
        <w:rPr>
          <w:sz w:val="24"/>
          <w:szCs w:val="24"/>
        </w:rPr>
      </w:pPr>
      <w:r w:rsidRPr="009C34D2">
        <w:rPr>
          <w:sz w:val="24"/>
          <w:szCs w:val="24"/>
        </w:rPr>
        <w:t>Педагогами МБДОУ д/с № 32 на следующий учебный год разработан долгосрочный проект «Истоки Донского края», который отправлен для участия во втором грантовом конкурсе Президентского фонда культурных инициатив (результаты будут известны в июне 2024 г.). Счита</w:t>
      </w:r>
      <w:r w:rsidR="00CF6FE8" w:rsidRPr="009C34D2">
        <w:rPr>
          <w:sz w:val="24"/>
          <w:szCs w:val="24"/>
        </w:rPr>
        <w:t>ю, ч</w:t>
      </w:r>
      <w:r w:rsidRPr="009C34D2">
        <w:rPr>
          <w:sz w:val="24"/>
          <w:szCs w:val="24"/>
        </w:rPr>
        <w:t xml:space="preserve">то </w:t>
      </w:r>
      <w:r w:rsidR="00CF6FE8" w:rsidRPr="009C34D2">
        <w:rPr>
          <w:sz w:val="24"/>
          <w:szCs w:val="24"/>
        </w:rPr>
        <w:t xml:space="preserve">это </w:t>
      </w:r>
      <w:r w:rsidRPr="009C34D2">
        <w:rPr>
          <w:sz w:val="24"/>
          <w:szCs w:val="24"/>
        </w:rPr>
        <w:t>положительно скажется на дальнейшем развитии инновационной работы в данном направлении.</w:t>
      </w:r>
      <w:r w:rsidR="004E50E3" w:rsidRPr="00F510B3">
        <w:rPr>
          <w:sz w:val="24"/>
          <w:szCs w:val="24"/>
        </w:rPr>
        <w:t xml:space="preserve"> </w:t>
      </w:r>
    </w:p>
    <w:p w14:paraId="6FE6E21F" w14:textId="0139304F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B3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F510B3">
        <w:rPr>
          <w:rFonts w:ascii="Times New Roman" w:hAnsi="Times New Roman" w:cs="Times New Roman"/>
          <w:sz w:val="24"/>
          <w:szCs w:val="24"/>
        </w:rPr>
        <w:t>Вывод: В МБДОУ д/с № 32 проводится работа по формированию социальной компетентности дошкольников; в образовательно-воспитательном процессе прослеживается интеграция образовательных областей в соответствии с требованиями федерального государственного образовательного стандарта дошкольного образования; в группах создаются условия для развития общения и игровой деятельности как основных видов, способствующих социально-</w:t>
      </w:r>
      <w:r w:rsidRPr="00450F16">
        <w:rPr>
          <w:rFonts w:ascii="Times New Roman" w:hAnsi="Times New Roman" w:cs="Times New Roman"/>
          <w:sz w:val="24"/>
          <w:szCs w:val="24"/>
        </w:rPr>
        <w:t xml:space="preserve">коммуникативному развитию. </w:t>
      </w:r>
      <w:r w:rsidR="004E50E3" w:rsidRPr="004E50E3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прививает через ознакомление с народной культурой у детей дошкольного возраста любовь к родному краю. Благодаря таким мероприятиям у воспитанников формируется чувство любви к малой Родине, уважение к </w:t>
      </w:r>
      <w:r w:rsidR="004E50E3" w:rsidRPr="004E50E3">
        <w:rPr>
          <w:rFonts w:ascii="Times New Roman" w:hAnsi="Times New Roman" w:cs="Times New Roman"/>
          <w:sz w:val="24"/>
          <w:szCs w:val="24"/>
        </w:rPr>
        <w:lastRenderedPageBreak/>
        <w:t xml:space="preserve">традициям и обычаям </w:t>
      </w:r>
      <w:r w:rsidR="0019020E">
        <w:rPr>
          <w:rFonts w:ascii="Times New Roman" w:hAnsi="Times New Roman" w:cs="Times New Roman"/>
          <w:sz w:val="24"/>
          <w:szCs w:val="24"/>
        </w:rPr>
        <w:t>донского</w:t>
      </w:r>
      <w:r w:rsidR="004E50E3" w:rsidRPr="004E50E3">
        <w:rPr>
          <w:rFonts w:ascii="Times New Roman" w:hAnsi="Times New Roman" w:cs="Times New Roman"/>
          <w:sz w:val="24"/>
          <w:szCs w:val="24"/>
        </w:rPr>
        <w:t xml:space="preserve"> казачества что является неотъемлемой частью духовно-нравственного воспитания подрастающего поколения</w:t>
      </w:r>
      <w:r w:rsidR="000C4A41">
        <w:rPr>
          <w:rFonts w:ascii="Times New Roman" w:hAnsi="Times New Roman" w:cs="Times New Roman"/>
          <w:sz w:val="24"/>
          <w:szCs w:val="24"/>
        </w:rPr>
        <w:t xml:space="preserve">, а также прививается любовь к </w:t>
      </w:r>
      <w:proofErr w:type="spellStart"/>
      <w:r w:rsidR="000C4A41">
        <w:rPr>
          <w:rFonts w:ascii="Times New Roman" w:hAnsi="Times New Roman" w:cs="Times New Roman"/>
          <w:sz w:val="24"/>
          <w:szCs w:val="24"/>
        </w:rPr>
        <w:t>донкому</w:t>
      </w:r>
      <w:proofErr w:type="spellEnd"/>
      <w:r w:rsidR="000C4A41">
        <w:rPr>
          <w:rFonts w:ascii="Times New Roman" w:hAnsi="Times New Roman" w:cs="Times New Roman"/>
          <w:sz w:val="24"/>
          <w:szCs w:val="24"/>
        </w:rPr>
        <w:t xml:space="preserve"> фольклору.</w:t>
      </w:r>
    </w:p>
    <w:p w14:paraId="7D94707F" w14:textId="77777777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42ACA3E2" w14:textId="77777777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 Воспитателям всех возрастных групп: </w:t>
      </w:r>
    </w:p>
    <w:p w14:paraId="7417F6BB" w14:textId="1275BD59" w:rsidR="00575B75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1.1. Продолжать использовать в работе различные методы и приемы по ознакомлению воспитанников с </w:t>
      </w:r>
      <w:r w:rsidR="009C34D2">
        <w:rPr>
          <w:rFonts w:ascii="Times New Roman" w:hAnsi="Times New Roman" w:cs="Times New Roman"/>
          <w:sz w:val="24"/>
          <w:szCs w:val="24"/>
        </w:rPr>
        <w:t>донским фольклором</w:t>
      </w:r>
      <w:r w:rsidRPr="00450F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683F2" w14:textId="2619491D" w:rsidR="004E50E3" w:rsidRPr="00450F16" w:rsidRDefault="004E50E3" w:rsidP="00F51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E50E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50E3">
        <w:rPr>
          <w:rFonts w:ascii="Times New Roman" w:hAnsi="Times New Roman" w:cs="Times New Roman"/>
          <w:sz w:val="24"/>
          <w:szCs w:val="24"/>
        </w:rPr>
        <w:t>родолжать профессиональной компетентности педагогов в области обучения дошкольников к ценностям донской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7119DF" w14:textId="3316A05F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1.3. Два раза в месяц обеспечивать сменяемость имеющейся информации в центрах для родителей во всех возрастных группах. </w:t>
      </w:r>
    </w:p>
    <w:p w14:paraId="60FA8322" w14:textId="73050DE7" w:rsidR="00575B75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Срок: постоянно</w:t>
      </w:r>
      <w:r w:rsidR="00450F16">
        <w:rPr>
          <w:rFonts w:ascii="Times New Roman" w:hAnsi="Times New Roman" w:cs="Times New Roman"/>
          <w:sz w:val="24"/>
          <w:szCs w:val="24"/>
        </w:rPr>
        <w:t>\</w:t>
      </w:r>
    </w:p>
    <w:p w14:paraId="75643DBF" w14:textId="79FE3565" w:rsidR="00450F16" w:rsidRPr="004E50E3" w:rsidRDefault="00450F16" w:rsidP="004E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50E3" w:rsidRPr="004E50E3">
        <w:rPr>
          <w:rFonts w:ascii="Times New Roman" w:hAnsi="Times New Roman" w:cs="Times New Roman"/>
          <w:sz w:val="24"/>
          <w:szCs w:val="24"/>
        </w:rPr>
        <w:t>1.4. П</w:t>
      </w:r>
      <w:r w:rsidRPr="004E50E3">
        <w:rPr>
          <w:rFonts w:ascii="Times New Roman" w:hAnsi="Times New Roman" w:cs="Times New Roman"/>
          <w:sz w:val="24"/>
          <w:szCs w:val="24"/>
        </w:rPr>
        <w:t>родолжать создавать на базе МБДОУ систему традиционных мероприятий – народные праздники.</w:t>
      </w:r>
    </w:p>
    <w:p w14:paraId="21A1D1E2" w14:textId="06133741" w:rsidR="00450F16" w:rsidRPr="004E50E3" w:rsidRDefault="004E50E3" w:rsidP="004E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>1.5. Р</w:t>
      </w:r>
      <w:r w:rsidR="00450F16" w:rsidRPr="004E50E3">
        <w:rPr>
          <w:rFonts w:ascii="Times New Roman" w:hAnsi="Times New Roman" w:cs="Times New Roman"/>
          <w:sz w:val="24"/>
          <w:szCs w:val="24"/>
        </w:rPr>
        <w:t>асширять социальное партнерство МБДОУ, возможность участвовать в конкурсах, социальных и культурных проектах разного уровня. Разработать план мероприятий с социальными партнерами.</w:t>
      </w:r>
    </w:p>
    <w:p w14:paraId="0DBEC05E" w14:textId="6ABB690A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2. Признать работу МБДОУ по реализации образовательной области «</w:t>
      </w:r>
      <w:r w:rsidR="009C34D2">
        <w:rPr>
          <w:rFonts w:ascii="Times New Roman" w:hAnsi="Times New Roman" w:cs="Times New Roman"/>
          <w:sz w:val="24"/>
          <w:szCs w:val="24"/>
        </w:rPr>
        <w:t>Речевое</w:t>
      </w:r>
      <w:r w:rsidRPr="00450F16">
        <w:rPr>
          <w:rFonts w:ascii="Times New Roman" w:hAnsi="Times New Roman" w:cs="Times New Roman"/>
          <w:sz w:val="24"/>
          <w:szCs w:val="24"/>
        </w:rPr>
        <w:t xml:space="preserve"> развитие» </w:t>
      </w:r>
      <w:r w:rsidR="004E50E3">
        <w:rPr>
          <w:rFonts w:ascii="Times New Roman" w:hAnsi="Times New Roman" w:cs="Times New Roman"/>
          <w:sz w:val="24"/>
          <w:szCs w:val="24"/>
        </w:rPr>
        <w:t>на хорошем уровне</w:t>
      </w:r>
      <w:r w:rsidRPr="00450F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A021C" w14:textId="1B85749D" w:rsidR="00E93411" w:rsidRPr="009C34D2" w:rsidRDefault="00360BF2" w:rsidP="009C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14:paraId="0D91857B" w14:textId="031CB4E7" w:rsidR="00101328" w:rsidRPr="00404A24" w:rsidRDefault="00B9730A" w:rsidP="00B9730A">
      <w:pPr>
        <w:pStyle w:val="af4"/>
        <w:ind w:left="0"/>
        <w:jc w:val="both"/>
        <w:rPr>
          <w:b/>
          <w:bCs/>
          <w:sz w:val="24"/>
          <w:szCs w:val="24"/>
        </w:rPr>
      </w:pPr>
      <w:r w:rsidRPr="00404A24">
        <w:rPr>
          <w:b/>
          <w:bCs/>
          <w:sz w:val="24"/>
          <w:szCs w:val="24"/>
        </w:rPr>
        <w:t xml:space="preserve">    Участие воспитанников МБДОУ вместе с родителями и педагогами в городских, областных, всероссийских</w:t>
      </w:r>
      <w:r w:rsidR="007A67A3" w:rsidRPr="00404A24">
        <w:rPr>
          <w:b/>
          <w:bCs/>
          <w:sz w:val="24"/>
          <w:szCs w:val="24"/>
        </w:rPr>
        <w:t xml:space="preserve"> и др.</w:t>
      </w:r>
      <w:r w:rsidRPr="00404A24">
        <w:rPr>
          <w:b/>
          <w:bCs/>
          <w:sz w:val="24"/>
          <w:szCs w:val="24"/>
        </w:rPr>
        <w:t xml:space="preserve"> конкурсах.</w:t>
      </w:r>
    </w:p>
    <w:tbl>
      <w:tblPr>
        <w:tblStyle w:val="afa"/>
        <w:tblW w:w="9917" w:type="dxa"/>
        <w:jc w:val="center"/>
        <w:tblLook w:val="04A0" w:firstRow="1" w:lastRow="0" w:firstColumn="1" w:lastColumn="0" w:noHBand="0" w:noVBand="1"/>
      </w:tblPr>
      <w:tblGrid>
        <w:gridCol w:w="3469"/>
        <w:gridCol w:w="1713"/>
        <w:gridCol w:w="1698"/>
        <w:gridCol w:w="3037"/>
      </w:tblGrid>
      <w:tr w:rsidR="00404A24" w:rsidRPr="00404A24" w14:paraId="3B14C828" w14:textId="77777777" w:rsidTr="00D06678">
        <w:trPr>
          <w:jc w:val="center"/>
        </w:trPr>
        <w:tc>
          <w:tcPr>
            <w:tcW w:w="9917" w:type="dxa"/>
            <w:gridSpan w:val="4"/>
            <w:shd w:val="clear" w:color="auto" w:fill="auto"/>
            <w:tcMar>
              <w:left w:w="108" w:type="dxa"/>
            </w:tcMar>
          </w:tcPr>
          <w:p w14:paraId="0360865A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Результаты по выявлению и развитию у воспитанников МБДОУ д/с № 32</w:t>
            </w:r>
          </w:p>
          <w:p w14:paraId="290EE285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способностей    к интеллектуальной, творческой, физкультурно-спортивной деятельности в 2022-2023 уч. году</w:t>
            </w:r>
          </w:p>
        </w:tc>
      </w:tr>
      <w:tr w:rsidR="00404A24" w:rsidRPr="00404A24" w14:paraId="225A0381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74F7715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E981E39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CCC3006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</w:t>
            </w:r>
          </w:p>
        </w:tc>
        <w:tc>
          <w:tcPr>
            <w:tcW w:w="3037" w:type="dxa"/>
          </w:tcPr>
          <w:p w14:paraId="605B1C50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ФИО педагога</w:t>
            </w:r>
          </w:p>
        </w:tc>
      </w:tr>
      <w:tr w:rsidR="000C4A41" w:rsidRPr="00404A24" w14:paraId="126D7B14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245288D" w14:textId="1B8ABDA2" w:rsidR="000C4A41" w:rsidRPr="0022092C" w:rsidRDefault="000C4A41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среди дошкольных образовательных организаций «Летопись команды ЮПИД», посвященного 9-летию </w:t>
            </w:r>
            <w:proofErr w:type="spellStart"/>
            <w:r w:rsidRPr="0022092C">
              <w:rPr>
                <w:rFonts w:ascii="Times New Roman" w:hAnsi="Times New Roman" w:cs="Times New Roman"/>
                <w:sz w:val="24"/>
                <w:szCs w:val="24"/>
              </w:rPr>
              <w:t>ЮПИДовского</w:t>
            </w:r>
            <w:proofErr w:type="spellEnd"/>
            <w:r w:rsidRPr="0022092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Дону (09.10.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6231AE5E" w14:textId="3499AF51" w:rsidR="000C4A41" w:rsidRPr="0022092C" w:rsidRDefault="000C4A41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6FB43D0" w14:textId="06E78A80" w:rsidR="000C4A41" w:rsidRPr="0022092C" w:rsidRDefault="000C4A41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Гран-При</w:t>
            </w:r>
          </w:p>
        </w:tc>
        <w:tc>
          <w:tcPr>
            <w:tcW w:w="3037" w:type="dxa"/>
          </w:tcPr>
          <w:p w14:paraId="7BB8FC54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02B52CB0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Бикташева М.Ю.</w:t>
            </w:r>
          </w:p>
          <w:p w14:paraId="7B800D50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Коломоец Л.И.</w:t>
            </w:r>
          </w:p>
          <w:p w14:paraId="4322358F" w14:textId="7A8BAACD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Соловьева О.А.</w:t>
            </w:r>
          </w:p>
        </w:tc>
      </w:tr>
      <w:tr w:rsidR="000C4A41" w:rsidRPr="00404A24" w14:paraId="70615864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0D1776BA" w14:textId="5B246B3D" w:rsidR="000C4A41" w:rsidRPr="0022092C" w:rsidRDefault="000C4A41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Муниципальный этап областного смотра готовности команд юных помощников инспекторов движения ОО «ЮПИД+ЮИД-вместе за безопасные дороги» (26.10.2023)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832637C" w14:textId="1F32EB3D" w:rsidR="000C4A41" w:rsidRPr="0022092C" w:rsidRDefault="000C4A41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F774219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Грамота </w:t>
            </w:r>
            <w:proofErr w:type="gramStart"/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  </w:t>
            </w: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gramEnd"/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место</w:t>
            </w:r>
          </w:p>
          <w:p w14:paraId="201F6271" w14:textId="50E901D0" w:rsidR="000C4A41" w:rsidRPr="0022092C" w:rsidRDefault="000C4A41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7" w:type="dxa"/>
          </w:tcPr>
          <w:p w14:paraId="1D2FA91A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48771333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Бикташева М.Ю.</w:t>
            </w:r>
          </w:p>
          <w:p w14:paraId="1B2873AE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Горбоконь</w:t>
            </w:r>
            <w:proofErr w:type="spellEnd"/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Л.В.</w:t>
            </w:r>
          </w:p>
          <w:p w14:paraId="03445AF0" w14:textId="79EAA01E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Шкуропат</w:t>
            </w:r>
            <w:proofErr w:type="spellEnd"/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</w:tc>
      </w:tr>
      <w:tr w:rsidR="000C4A41" w:rsidRPr="00404A24" w14:paraId="3948E1E3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AD85396" w14:textId="390D8ACC" w:rsidR="000C4A41" w:rsidRPr="0022092C" w:rsidRDefault="000C4A41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</w:t>
            </w: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городской конкурс эстрадной песни “Планета Детства» (02.11.2023)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80B77A9" w14:textId="57927D2A" w:rsidR="000C4A41" w:rsidRPr="0022092C" w:rsidRDefault="000C4A41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9D891EB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  <w:p w14:paraId="6834B253" w14:textId="47A7E940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0B72ABEE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  <w:p w14:paraId="493A846E" w14:textId="77777777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5F1810C9" w14:textId="2C064CB9" w:rsidR="000C4A41" w:rsidRPr="0022092C" w:rsidRDefault="000C4A41" w:rsidP="000C4A4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BD1F6B" w:rsidRPr="00404A24" w14:paraId="0F7A7775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D166D5E" w14:textId="0A0FA79B" w:rsidR="00BD1F6B" w:rsidRPr="007F1A55" w:rsidRDefault="007F1A55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Городской конкурс изобразительного искусства «Я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рисую для тебя, А.П. Чехов»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06E5DE8" w14:textId="692C223E" w:rsidR="00BD1F6B" w:rsidRPr="0022092C" w:rsidRDefault="007F1A55" w:rsidP="000C4A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5154DF2" w14:textId="526E0F66" w:rsidR="00BD1F6B" w:rsidRPr="007F1A55" w:rsidRDefault="007F1A55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2209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3D5C0D64" w14:textId="3535AC64" w:rsidR="00BD1F6B" w:rsidRPr="007F1A55" w:rsidRDefault="007F1A55" w:rsidP="000C4A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Конева Н.В.</w:t>
            </w:r>
          </w:p>
        </w:tc>
      </w:tr>
      <w:tr w:rsidR="0022092C" w:rsidRPr="00404A24" w14:paraId="7310F674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446D518" w14:textId="33D893F6" w:rsidR="0022092C" w:rsidRPr="000C4A41" w:rsidRDefault="0022092C" w:rsidP="00220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фестивале-конкурсе детского творчества «Музыка и детство!», посвящённого Международному Дню Музыки. (24.10.2023)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C69AB9E" w14:textId="16B11A50" w:rsidR="0022092C" w:rsidRPr="00404A24" w:rsidRDefault="0022092C" w:rsidP="00220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032C381" w14:textId="234B2FA7" w:rsidR="0022092C" w:rsidRPr="00404A24" w:rsidRDefault="0022092C" w:rsidP="00220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44943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3037" w:type="dxa"/>
          </w:tcPr>
          <w:p w14:paraId="118D415B" w14:textId="166FE32D" w:rsidR="0022092C" w:rsidRPr="00404A24" w:rsidRDefault="0022092C" w:rsidP="00220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</w:tc>
      </w:tr>
      <w:tr w:rsidR="0022092C" w:rsidRPr="00404A24" w14:paraId="202AF249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CCBBB65" w14:textId="5D6AF017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творчества. «Таганрог – город моей </w:t>
            </w:r>
            <w:proofErr w:type="gramStart"/>
            <w:r w:rsidRPr="00044943">
              <w:rPr>
                <w:rFonts w:ascii="Times New Roman" w:hAnsi="Times New Roman"/>
                <w:sz w:val="24"/>
                <w:szCs w:val="24"/>
              </w:rPr>
              <w:t>мечты»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EE10A40" w14:textId="6A898BC7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A531D20" w14:textId="39C440F0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Диплом 1 место.</w:t>
            </w:r>
          </w:p>
        </w:tc>
        <w:tc>
          <w:tcPr>
            <w:tcW w:w="3037" w:type="dxa"/>
          </w:tcPr>
          <w:p w14:paraId="619159B2" w14:textId="38FC0364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Бикташева М.Ю.</w:t>
            </w:r>
          </w:p>
        </w:tc>
      </w:tr>
      <w:tr w:rsidR="00E72100" w:rsidRPr="00404A24" w14:paraId="0B31AAAC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0B6D476D" w14:textId="79F99354" w:rsidR="00E72100" w:rsidRPr="00E72100" w:rsidRDefault="00E72100" w:rsidP="00E721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72100">
              <w:rPr>
                <w:rFonts w:ascii="Times New Roman" w:hAnsi="Times New Roman" w:cs="Times New Roman"/>
              </w:rPr>
              <w:t>ородск</w:t>
            </w:r>
            <w:r>
              <w:rPr>
                <w:rFonts w:ascii="Times New Roman" w:hAnsi="Times New Roman" w:cs="Times New Roman"/>
              </w:rPr>
              <w:t>ая</w:t>
            </w:r>
            <w:r w:rsidRPr="00E72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100">
              <w:rPr>
                <w:rFonts w:ascii="Times New Roman" w:hAnsi="Times New Roman" w:cs="Times New Roman"/>
              </w:rPr>
              <w:t>фотоакци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72100">
              <w:rPr>
                <w:rFonts w:ascii="Times New Roman" w:hAnsi="Times New Roman" w:cs="Times New Roman"/>
              </w:rPr>
              <w:t>«Фотоколлаж»</w:t>
            </w:r>
            <w:r>
              <w:rPr>
                <w:rFonts w:ascii="Times New Roman" w:hAnsi="Times New Roman" w:cs="Times New Roman"/>
              </w:rPr>
              <w:t>-</w:t>
            </w:r>
            <w:r w:rsidRPr="00E72100">
              <w:rPr>
                <w:rFonts w:ascii="Times New Roman" w:hAnsi="Times New Roman" w:cs="Times New Roman"/>
              </w:rPr>
              <w:t xml:space="preserve"> «Флаг моей России»</w:t>
            </w:r>
          </w:p>
          <w:p w14:paraId="20BF547B" w14:textId="77777777" w:rsidR="00E72100" w:rsidRPr="00044943" w:rsidRDefault="00E72100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6718C22F" w14:textId="4C30CB65" w:rsidR="00E72100" w:rsidRPr="00044943" w:rsidRDefault="00E72100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BDE6B34" w14:textId="4075BFCE" w:rsidR="00E72100" w:rsidRPr="00044943" w:rsidRDefault="00E72100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037" w:type="dxa"/>
          </w:tcPr>
          <w:p w14:paraId="5EC37378" w14:textId="39594B6A" w:rsidR="00E72100" w:rsidRPr="00044943" w:rsidRDefault="00E72100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Сенцова О.А.</w:t>
            </w:r>
          </w:p>
        </w:tc>
      </w:tr>
      <w:tr w:rsidR="0022092C" w:rsidRPr="00404A24" w14:paraId="0A595AFE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A9D8E39" w14:textId="42932E3D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XII городской конкурс семейного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4943">
              <w:rPr>
                <w:rFonts w:ascii="Times New Roman" w:hAnsi="Times New Roman"/>
                <w:sz w:val="24"/>
                <w:szCs w:val="24"/>
              </w:rPr>
              <w:t>частливы вместе»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965E0EB" w14:textId="1D79CE46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4EB03D5" w14:textId="77777777" w:rsidR="0022092C" w:rsidRPr="00044943" w:rsidRDefault="0022092C" w:rsidP="0022092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14:paraId="54728AC2" w14:textId="7D8F3260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3037" w:type="dxa"/>
          </w:tcPr>
          <w:p w14:paraId="49422A30" w14:textId="26FEE942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Бикташева М.Ю.</w:t>
            </w:r>
          </w:p>
        </w:tc>
      </w:tr>
      <w:tr w:rsidR="0022092C" w:rsidRPr="00404A24" w14:paraId="556C4CFC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8C73921" w14:textId="1166FC77" w:rsidR="0022092C" w:rsidRPr="00044943" w:rsidRDefault="0022092C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092C">
              <w:rPr>
                <w:rFonts w:ascii="Times New Roman" w:hAnsi="Times New Roman"/>
                <w:sz w:val="24"/>
                <w:szCs w:val="24"/>
              </w:rPr>
              <w:t>XVIII городской фестиваль -конкурс хореографического искусства «Птица счастья 202</w:t>
            </w:r>
            <w:r>
              <w:rPr>
                <w:rFonts w:ascii="Times New Roman" w:hAnsi="Times New Roman"/>
                <w:sz w:val="24"/>
                <w:szCs w:val="24"/>
              </w:rPr>
              <w:t>4»</w:t>
            </w:r>
            <w:r w:rsidR="00E72100">
              <w:rPr>
                <w:rFonts w:ascii="Times New Roman" w:hAnsi="Times New Roman"/>
                <w:sz w:val="24"/>
                <w:szCs w:val="24"/>
              </w:rPr>
              <w:t xml:space="preserve"> (апрель 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DE7A58C" w14:textId="53BA615C" w:rsidR="0022092C" w:rsidRPr="00044943" w:rsidRDefault="0022092C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AC69765" w14:textId="3035E2E2" w:rsidR="0022092C" w:rsidRPr="00044943" w:rsidRDefault="0022092C" w:rsidP="0022092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1 место</w:t>
            </w:r>
          </w:p>
        </w:tc>
        <w:tc>
          <w:tcPr>
            <w:tcW w:w="3037" w:type="dxa"/>
          </w:tcPr>
          <w:p w14:paraId="7FAAC59E" w14:textId="1E4DD77D" w:rsidR="0022092C" w:rsidRPr="00044943" w:rsidRDefault="0022092C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О.В.</w:t>
            </w:r>
          </w:p>
        </w:tc>
      </w:tr>
      <w:tr w:rsidR="00E72100" w:rsidRPr="00404A24" w14:paraId="7CFCAA0A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354FF8D5" w14:textId="576859EB" w:rsidR="00E72100" w:rsidRPr="00E72100" w:rsidRDefault="00E72100" w:rsidP="00E72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  <w:lang w:val="en-US"/>
              </w:rPr>
              <w:t>II</w:t>
            </w:r>
            <w:r w:rsidRPr="00E72100">
              <w:rPr>
                <w:rFonts w:ascii="Times New Roman" w:hAnsi="Times New Roman" w:cs="Times New Roman"/>
              </w:rPr>
              <w:t xml:space="preserve"> городской фестиваль-конкурс видеороликов и фотографий «Папа может все, что угодно»</w:t>
            </w:r>
            <w:r>
              <w:rPr>
                <w:rFonts w:ascii="Times New Roman" w:hAnsi="Times New Roman" w:cs="Times New Roman"/>
              </w:rPr>
              <w:t xml:space="preserve"> (октябрь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809DBDE" w14:textId="08C7F30A" w:rsidR="00E72100" w:rsidRDefault="00E72100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D44C159" w14:textId="1EB0C7EC" w:rsidR="00E72100" w:rsidRDefault="00E72100" w:rsidP="0022092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1 место</w:t>
            </w:r>
          </w:p>
        </w:tc>
        <w:tc>
          <w:tcPr>
            <w:tcW w:w="3037" w:type="dxa"/>
          </w:tcPr>
          <w:p w14:paraId="21BA23D0" w14:textId="6A8E8BE6" w:rsidR="00E72100" w:rsidRDefault="00E72100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Соловьева О.А.</w:t>
            </w:r>
          </w:p>
        </w:tc>
      </w:tr>
      <w:tr w:rsidR="00E72100" w:rsidRPr="00404A24" w14:paraId="5C5F3CEC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8465D41" w14:textId="1189AA5C" w:rsidR="00E72100" w:rsidRPr="00E72100" w:rsidRDefault="00E72100" w:rsidP="00E72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3E71">
              <w:rPr>
                <w:rFonts w:ascii="Times New Roman" w:hAnsi="Times New Roman" w:cs="Times New Roman"/>
                <w:sz w:val="24"/>
                <w:szCs w:val="24"/>
              </w:rPr>
              <w:t>IV открытый городской конкурс «</w:t>
            </w:r>
            <w:proofErr w:type="spellStart"/>
            <w:r w:rsidRPr="00C23E71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23E71">
              <w:rPr>
                <w:rFonts w:ascii="Times New Roman" w:hAnsi="Times New Roman" w:cs="Times New Roman"/>
                <w:sz w:val="24"/>
                <w:szCs w:val="24"/>
              </w:rPr>
              <w:t>-Баты»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(февраль 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E7436B7" w14:textId="59B19B62" w:rsidR="00E72100" w:rsidRDefault="00E72100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B63FBD9" w14:textId="5829AD45" w:rsidR="00E72100" w:rsidRDefault="00E72100" w:rsidP="0022092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35C186DB" w14:textId="2557D582" w:rsidR="00E72100" w:rsidRDefault="00E72100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Панченко В.А.</w:t>
            </w:r>
          </w:p>
        </w:tc>
      </w:tr>
      <w:tr w:rsidR="00E72100" w:rsidRPr="00404A24" w14:paraId="4A861A8A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0DE3BFBF" w14:textId="324F3833" w:rsidR="00E72100" w:rsidRPr="00E72100" w:rsidRDefault="00E72100" w:rsidP="00E721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экологического форума «Изменение климата глазами детей-2024» (20.05.2024)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53FBF60" w14:textId="5F49C8E6" w:rsidR="00E72100" w:rsidRDefault="00E72100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99DC089" w14:textId="3EBA0BFB" w:rsidR="00E72100" w:rsidRDefault="00E72100" w:rsidP="0022092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2 место</w:t>
            </w:r>
          </w:p>
        </w:tc>
        <w:tc>
          <w:tcPr>
            <w:tcW w:w="3037" w:type="dxa"/>
          </w:tcPr>
          <w:p w14:paraId="23F00896" w14:textId="288595EF" w:rsidR="00E72100" w:rsidRDefault="00E72100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Соловьева О.А.</w:t>
            </w:r>
          </w:p>
        </w:tc>
      </w:tr>
      <w:tr w:rsidR="0022092C" w:rsidRPr="00404A24" w14:paraId="6CD10A28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10476CD" w14:textId="1C474B84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детский конкурс поделок из конструктора «Я-изобретатель!» (15.11.2023)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34E569D" w14:textId="7628C5D1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2ADEB31" w14:textId="1539CBFA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037" w:type="dxa"/>
          </w:tcPr>
          <w:p w14:paraId="730DA071" w14:textId="655302C5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Голубева А.К.</w:t>
            </w:r>
          </w:p>
        </w:tc>
      </w:tr>
      <w:tr w:rsidR="0022092C" w:rsidRPr="00404A24" w14:paraId="5011F1EE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3C9E2E50" w14:textId="77777777" w:rsidR="0022092C" w:rsidRDefault="0022092C" w:rsidP="00E721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конкурс, посвященный Дню народного единства «У России много лиц»</w:t>
            </w:r>
          </w:p>
          <w:p w14:paraId="2A7F8B28" w14:textId="1B637860" w:rsidR="0022092C" w:rsidRPr="00404A24" w:rsidRDefault="0022092C" w:rsidP="00E72100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(08.11.2023)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A0A4349" w14:textId="520DAF06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6C44BD7" w14:textId="72006333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  <w:tc>
          <w:tcPr>
            <w:tcW w:w="3037" w:type="dxa"/>
          </w:tcPr>
          <w:p w14:paraId="639E6EEA" w14:textId="13EA9C8F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Голубева А.К.</w:t>
            </w:r>
          </w:p>
        </w:tc>
      </w:tr>
      <w:tr w:rsidR="0022092C" w:rsidRPr="00404A24" w14:paraId="0042A741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F5CCBB3" w14:textId="313332BF" w:rsidR="0022092C" w:rsidRDefault="0022092C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2092C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92C">
              <w:rPr>
                <w:rFonts w:ascii="Times New Roman" w:hAnsi="Times New Roman"/>
                <w:sz w:val="24"/>
                <w:szCs w:val="24"/>
              </w:rPr>
              <w:t>«Письмо желаний»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(06.12.2023)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5FF4E6B" w14:textId="06EDD5F4" w:rsidR="0022092C" w:rsidRDefault="0022092C" w:rsidP="0022092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E704825" w14:textId="72F21B05" w:rsidR="0022092C" w:rsidRDefault="0022092C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037" w:type="dxa"/>
          </w:tcPr>
          <w:p w14:paraId="648C9525" w14:textId="2ADB1F2C" w:rsidR="0022092C" w:rsidRDefault="0022092C" w:rsidP="0022092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Корж М.Э.</w:t>
            </w:r>
          </w:p>
        </w:tc>
      </w:tr>
      <w:tr w:rsidR="0022092C" w:rsidRPr="00404A24" w14:paraId="533911BE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2E5D54A" w14:textId="35327B7D" w:rsidR="0022092C" w:rsidRDefault="0022092C" w:rsidP="0022092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5551D5">
              <w:rPr>
                <w:rFonts w:ascii="Times New Roman" w:hAnsi="Times New Roman" w:cs="Times New Roman"/>
              </w:rPr>
              <w:t>Всероссийск</w:t>
            </w:r>
            <w:r w:rsidR="00E72100">
              <w:rPr>
                <w:rFonts w:ascii="Times New Roman" w:hAnsi="Times New Roman" w:cs="Times New Roman"/>
              </w:rPr>
              <w:t>ий</w:t>
            </w:r>
            <w:r w:rsidRPr="005551D5">
              <w:rPr>
                <w:rFonts w:ascii="Times New Roman" w:hAnsi="Times New Roman" w:cs="Times New Roman"/>
              </w:rPr>
              <w:t xml:space="preserve"> творческ</w:t>
            </w:r>
            <w:r w:rsidR="00E72100">
              <w:rPr>
                <w:rFonts w:ascii="Times New Roman" w:hAnsi="Times New Roman" w:cs="Times New Roman"/>
              </w:rPr>
              <w:t>ий</w:t>
            </w:r>
            <w:r w:rsidRPr="005551D5">
              <w:rPr>
                <w:rFonts w:ascii="Times New Roman" w:hAnsi="Times New Roman" w:cs="Times New Roman"/>
              </w:rPr>
              <w:t xml:space="preserve"> конкурс «</w:t>
            </w:r>
            <w:r>
              <w:rPr>
                <w:rFonts w:ascii="Times New Roman" w:hAnsi="Times New Roman" w:cs="Times New Roman"/>
              </w:rPr>
              <w:t>Декоративно-прикладное творчество.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6346580" w14:textId="293C046A" w:rsidR="0022092C" w:rsidRDefault="00E72100" w:rsidP="0022092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326D5BD" w14:textId="23C5B335" w:rsidR="0022092C" w:rsidRDefault="00E72100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037" w:type="dxa"/>
          </w:tcPr>
          <w:p w14:paraId="73E27F43" w14:textId="11A7026C" w:rsidR="0022092C" w:rsidRDefault="00E72100" w:rsidP="0022092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Сенцова О.А.</w:t>
            </w:r>
          </w:p>
        </w:tc>
      </w:tr>
      <w:tr w:rsidR="00E72100" w:rsidRPr="00404A24" w14:paraId="11E5D0D8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37AA0004" w14:textId="20691951" w:rsidR="00E72100" w:rsidRPr="005551D5" w:rsidRDefault="00E72100" w:rsidP="002209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фестиваль исследовательских, методических и творческих работ «Моя отчизна»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FCF7804" w14:textId="77B5F87D" w:rsidR="00E72100" w:rsidRDefault="00E72100" w:rsidP="0022092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53BEDC6" w14:textId="3C2CE831" w:rsidR="00E72100" w:rsidRDefault="00E72100" w:rsidP="002209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3037" w:type="dxa"/>
          </w:tcPr>
          <w:p w14:paraId="071D80E0" w14:textId="1B9D9986" w:rsidR="00E72100" w:rsidRDefault="00BD1F6B" w:rsidP="0022092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Конева Н.В.</w:t>
            </w:r>
          </w:p>
        </w:tc>
      </w:tr>
      <w:tr w:rsidR="0022092C" w:rsidRPr="00404A24" w14:paraId="373D2F2D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03B584AA" w14:textId="26605B97" w:rsidR="0022092C" w:rsidRPr="00E72100" w:rsidRDefault="0022092C" w:rsidP="002209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</w:rPr>
              <w:t>Всероссийский конкурс для детей и молодежи Творчество и интеллект, «Дарите книги с любовью». (14.02.2024)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65AF2C19" w14:textId="5E23645C" w:rsidR="0022092C" w:rsidRPr="00E72100" w:rsidRDefault="0022092C" w:rsidP="002209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C3B99B8" w14:textId="12297645" w:rsidR="0022092C" w:rsidRPr="00E72100" w:rsidRDefault="0022092C" w:rsidP="002209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3037" w:type="dxa"/>
          </w:tcPr>
          <w:p w14:paraId="6584EB21" w14:textId="1B4DAF52" w:rsidR="0022092C" w:rsidRPr="00E72100" w:rsidRDefault="0022092C" w:rsidP="002209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</w:rPr>
              <w:t>Языкова И.А.</w:t>
            </w:r>
          </w:p>
        </w:tc>
      </w:tr>
      <w:tr w:rsidR="0022092C" w:rsidRPr="00404A24" w14:paraId="069A1092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B7B1904" w14:textId="67756990" w:rsidR="0022092C" w:rsidRPr="00E72100" w:rsidRDefault="0022092C" w:rsidP="0022092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</w:rPr>
              <w:t>Всероссийский конкурс для детей и молодежи Творчество и интеллект, «У новогодней елки». (декабрь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C7B9B54" w14:textId="250D4B42" w:rsidR="0022092C" w:rsidRPr="00E72100" w:rsidRDefault="0022092C" w:rsidP="002209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D029612" w14:textId="262025AC" w:rsidR="0022092C" w:rsidRPr="00E72100" w:rsidRDefault="0022092C" w:rsidP="0022092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3037" w:type="dxa"/>
          </w:tcPr>
          <w:p w14:paraId="7743FEFC" w14:textId="1EC9EC10" w:rsidR="0022092C" w:rsidRPr="00E72100" w:rsidRDefault="0022092C" w:rsidP="002209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100">
              <w:rPr>
                <w:rFonts w:ascii="Times New Roman" w:hAnsi="Times New Roman" w:cs="Times New Roman"/>
              </w:rPr>
              <w:t>Языкова И.А.</w:t>
            </w:r>
          </w:p>
        </w:tc>
      </w:tr>
      <w:tr w:rsidR="0022092C" w:rsidRPr="00404A24" w14:paraId="433E52D9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F7A70CD" w14:textId="7EAC3382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Международный ежемесячный конкурс «Лучший сценарий праздника»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746586A" w14:textId="4776E3BD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0BAC295" w14:textId="054AD6F4" w:rsidR="0022092C" w:rsidRPr="00404A24" w:rsidRDefault="0022092C" w:rsidP="002209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77C7B381" w14:textId="7DDDF08F" w:rsidR="0022092C" w:rsidRPr="00404A24" w:rsidRDefault="0022092C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</w:tc>
      </w:tr>
      <w:tr w:rsidR="0022092C" w:rsidRPr="00404A24" w14:paraId="051F8741" w14:textId="77777777" w:rsidTr="00D06678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8FD39C1" w14:textId="7A4BEAA9" w:rsidR="0022092C" w:rsidRPr="00404A24" w:rsidRDefault="007F1A55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Межрегиональный конкурс на портале «Солнечный свет»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59D82AC" w14:textId="7D7B8070" w:rsidR="0022092C" w:rsidRPr="00404A24" w:rsidRDefault="007F1A55" w:rsidP="002209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6AAC6FD" w14:textId="4D8C103B" w:rsidR="0022092C" w:rsidRPr="00404A24" w:rsidRDefault="007F1A55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72100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3037" w:type="dxa"/>
          </w:tcPr>
          <w:p w14:paraId="10A0D532" w14:textId="2236FD2A" w:rsidR="0022092C" w:rsidRPr="00404A24" w:rsidRDefault="007F1A55" w:rsidP="002209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Журавлева Н.И.</w:t>
            </w:r>
          </w:p>
        </w:tc>
      </w:tr>
    </w:tbl>
    <w:p w14:paraId="5F5E51A9" w14:textId="3BC10F99" w:rsidR="00ED6364" w:rsidRPr="004F2489" w:rsidRDefault="00ED6364" w:rsidP="0022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усвоения </w:t>
      </w:r>
      <w:r w:rsidR="00E50ACB" w:rsidRPr="004F2489">
        <w:rPr>
          <w:rFonts w:ascii="Times New Roman" w:eastAsia="Calibri" w:hAnsi="Times New Roman" w:cs="Times New Roman"/>
          <w:b/>
          <w:sz w:val="24"/>
          <w:szCs w:val="24"/>
        </w:rPr>
        <w:t>программ воспитанниками</w:t>
      </w: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МБДОУ д/с №32.</w:t>
      </w:r>
    </w:p>
    <w:p w14:paraId="406FA553" w14:textId="7A1C1B29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</w:t>
      </w:r>
      <w:r w:rsidR="00E50ACB" w:rsidRPr="004F2489">
        <w:rPr>
          <w:sz w:val="24"/>
          <w:szCs w:val="24"/>
        </w:rPr>
        <w:t xml:space="preserve">педагогов </w:t>
      </w:r>
      <w:r w:rsidR="00FC4AFB" w:rsidRPr="004F2489">
        <w:rPr>
          <w:sz w:val="24"/>
          <w:szCs w:val="24"/>
        </w:rPr>
        <w:t xml:space="preserve">и родителей, </w:t>
      </w:r>
      <w:r w:rsidR="001A3B09" w:rsidRPr="004F2489">
        <w:rPr>
          <w:sz w:val="24"/>
          <w:szCs w:val="24"/>
        </w:rPr>
        <w:t xml:space="preserve">обозначающий </w:t>
      </w:r>
      <w:proofErr w:type="gramStart"/>
      <w:r w:rsidR="001A3B09" w:rsidRPr="004F2489">
        <w:rPr>
          <w:sz w:val="24"/>
          <w:szCs w:val="24"/>
        </w:rPr>
        <w:t>направленность</w:t>
      </w:r>
      <w:r w:rsidRPr="004F2489">
        <w:rPr>
          <w:sz w:val="24"/>
          <w:szCs w:val="24"/>
        </w:rPr>
        <w:t xml:space="preserve">  воспитательной</w:t>
      </w:r>
      <w:proofErr w:type="gramEnd"/>
      <w:r w:rsidRPr="004F2489">
        <w:rPr>
          <w:sz w:val="24"/>
          <w:szCs w:val="24"/>
        </w:rPr>
        <w:t xml:space="preserve">  деятельности взрослых. </w:t>
      </w:r>
    </w:p>
    <w:p w14:paraId="16262E55" w14:textId="77777777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51CC29CD" w14:textId="77777777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08376B9C" w14:textId="4770D930" w:rsidR="00ED6364" w:rsidRDefault="00ED6364" w:rsidP="007B2B72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Проводится мониторинг, в соответствии с показателями «Положения о </w:t>
      </w:r>
      <w:r w:rsidR="007B2B72">
        <w:rPr>
          <w:sz w:val="24"/>
          <w:szCs w:val="24"/>
        </w:rPr>
        <w:t>формах периодичности, порядке текущего контроля успеваемости и промежуточной аттестации воспитанников</w:t>
      </w:r>
      <w:r w:rsidRPr="004F2489">
        <w:rPr>
          <w:sz w:val="24"/>
          <w:szCs w:val="24"/>
        </w:rPr>
        <w:t xml:space="preserve"> муниципального бюджетного дошкольного </w:t>
      </w:r>
      <w:r w:rsidR="00D06678">
        <w:rPr>
          <w:sz w:val="24"/>
          <w:szCs w:val="24"/>
        </w:rPr>
        <w:t>образовате</w:t>
      </w:r>
      <w:r w:rsidRPr="004F2489">
        <w:rPr>
          <w:sz w:val="24"/>
          <w:szCs w:val="24"/>
        </w:rPr>
        <w:t>льного учреждения «Детский сад № 32» (результаты представлены в таблице).</w:t>
      </w:r>
    </w:p>
    <w:p w14:paraId="34E4AF90" w14:textId="77777777" w:rsidR="009764DD" w:rsidRPr="007B2B72" w:rsidRDefault="009764DD" w:rsidP="009764DD">
      <w:pPr>
        <w:pStyle w:val="af3"/>
        <w:jc w:val="both"/>
        <w:rPr>
          <w:sz w:val="24"/>
          <w:szCs w:val="24"/>
        </w:rPr>
      </w:pPr>
    </w:p>
    <w:tbl>
      <w:tblPr>
        <w:tblStyle w:val="afa"/>
        <w:tblpPr w:leftFromText="180" w:rightFromText="180" w:vertAnchor="text" w:horzAnchor="margin" w:tblpY="87"/>
        <w:tblW w:w="996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709"/>
        <w:gridCol w:w="851"/>
        <w:gridCol w:w="567"/>
        <w:gridCol w:w="924"/>
        <w:gridCol w:w="567"/>
        <w:gridCol w:w="567"/>
        <w:gridCol w:w="567"/>
        <w:gridCol w:w="851"/>
        <w:gridCol w:w="1418"/>
      </w:tblGrid>
      <w:tr w:rsidR="004F06FF" w:rsidRPr="004F2489" w14:paraId="5E534DE8" w14:textId="770DFF6A" w:rsidTr="00E85459">
        <w:trPr>
          <w:trHeight w:val="480"/>
        </w:trPr>
        <w:tc>
          <w:tcPr>
            <w:tcW w:w="1101" w:type="dxa"/>
            <w:vMerge w:val="restart"/>
          </w:tcPr>
          <w:p w14:paraId="59126EE6" w14:textId="77777777" w:rsidR="004F06FF" w:rsidRPr="004F2489" w:rsidRDefault="004F06FF" w:rsidP="00B63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134" w:type="dxa"/>
            <w:vMerge w:val="restart"/>
          </w:tcPr>
          <w:p w14:paraId="33354AB1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08" w:type="dxa"/>
          </w:tcPr>
          <w:p w14:paraId="1E7F39AD" w14:textId="77777777" w:rsidR="004F06FF" w:rsidRPr="004F2489" w:rsidRDefault="004F06FF" w:rsidP="00B63752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Гр. раннего</w:t>
            </w:r>
          </w:p>
          <w:p w14:paraId="11D45F5E" w14:textId="77777777" w:rsidR="004F06FF" w:rsidRPr="004F2489" w:rsidRDefault="004F06FF" w:rsidP="00B63752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560" w:type="dxa"/>
            <w:gridSpan w:val="2"/>
          </w:tcPr>
          <w:p w14:paraId="1B5B517F" w14:textId="77777777" w:rsidR="004F06FF" w:rsidRPr="004F2489" w:rsidRDefault="004F06FF" w:rsidP="00B63752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младшие группы</w:t>
            </w:r>
          </w:p>
          <w:p w14:paraId="19523F65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91" w:type="dxa"/>
            <w:gridSpan w:val="2"/>
          </w:tcPr>
          <w:p w14:paraId="0356B965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14:paraId="311317E8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4488EC4F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14:paraId="53DE620C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15644DEA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</w:p>
          <w:p w14:paraId="440DBE88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vMerge w:val="restart"/>
          </w:tcPr>
          <w:p w14:paraId="6F0C6E1B" w14:textId="13298CD3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E85459" w:rsidRPr="004F2489" w14:paraId="33142831" w14:textId="4AE8F187" w:rsidTr="00E85459">
        <w:trPr>
          <w:trHeight w:val="480"/>
        </w:trPr>
        <w:tc>
          <w:tcPr>
            <w:tcW w:w="1101" w:type="dxa"/>
            <w:vMerge/>
          </w:tcPr>
          <w:p w14:paraId="3CE0A9B4" w14:textId="77777777" w:rsidR="00E85459" w:rsidRPr="004F2489" w:rsidRDefault="00E85459" w:rsidP="00B637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DB31DD" w14:textId="77777777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A2F22C0" w14:textId="77777777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11E93128" w14:textId="77777777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14:paraId="77ADCB84" w14:textId="3A0F8E85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657180" w14:textId="75F377C5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14:paraId="0BC020BB" w14:textId="3A2FDB5B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r w:rsidRPr="00E8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№10</w:t>
            </w:r>
          </w:p>
        </w:tc>
        <w:tc>
          <w:tcPr>
            <w:tcW w:w="567" w:type="dxa"/>
          </w:tcPr>
          <w:p w14:paraId="64B4689E" w14:textId="77777777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781E688F" w14:textId="3FE285C2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</w:tcPr>
          <w:p w14:paraId="6E9B9BCF" w14:textId="486B0968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р.№ 4</w:t>
            </w:r>
          </w:p>
        </w:tc>
        <w:tc>
          <w:tcPr>
            <w:tcW w:w="567" w:type="dxa"/>
          </w:tcPr>
          <w:p w14:paraId="62B55453" w14:textId="77777777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6170E55E" w14:textId="1B693E02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431C3299" w14:textId="283D2CBE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2BCDDD31" w14:textId="77777777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№7</w:t>
            </w:r>
          </w:p>
        </w:tc>
        <w:tc>
          <w:tcPr>
            <w:tcW w:w="851" w:type="dxa"/>
          </w:tcPr>
          <w:p w14:paraId="13AB70D4" w14:textId="77777777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</w:tc>
        <w:tc>
          <w:tcPr>
            <w:tcW w:w="1418" w:type="dxa"/>
            <w:vMerge/>
          </w:tcPr>
          <w:p w14:paraId="65869B49" w14:textId="77777777" w:rsidR="00E85459" w:rsidRPr="004F2489" w:rsidRDefault="00E85459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59" w:rsidRPr="004F2489" w14:paraId="50A50B7E" w14:textId="78003827" w:rsidTr="00E85459">
        <w:tc>
          <w:tcPr>
            <w:tcW w:w="1101" w:type="dxa"/>
            <w:vMerge w:val="restart"/>
          </w:tcPr>
          <w:p w14:paraId="2756BBF7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4" w:type="dxa"/>
          </w:tcPr>
          <w:p w14:paraId="4575B63E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5E9837E6" w14:textId="77777777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450B216" w14:textId="350B1B57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CCEE07" w14:textId="4274BF3D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0ED45C16" w14:textId="1063DE0B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03DD6DCB" w14:textId="0D964157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60C9C841" w14:textId="36D099CC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</w:tcPr>
          <w:p w14:paraId="381458B4" w14:textId="0E941BAC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14:paraId="7F9BCB3A" w14:textId="7F06756D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16D0681C" w14:textId="6FAC5E9C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14:paraId="5436AD59" w14:textId="55C32324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14:paraId="3B771AF1" w14:textId="179514B5" w:rsidR="00E85459" w:rsidRPr="00BD5A03" w:rsidRDefault="00BD5A03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E85459" w:rsidRPr="004F2489" w14:paraId="63E3FD2D" w14:textId="6351633E" w:rsidTr="00E85459">
        <w:tc>
          <w:tcPr>
            <w:tcW w:w="1101" w:type="dxa"/>
            <w:vMerge/>
          </w:tcPr>
          <w:p w14:paraId="66B6CAA5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890F09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2D5A110E" w14:textId="77777777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06BB9410" w14:textId="6F280BC7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2BDCD6" w14:textId="7377DF08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5EC3F254" w14:textId="77777777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1E3472A2" w14:textId="38FCCA6F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4" w:type="dxa"/>
          </w:tcPr>
          <w:p w14:paraId="5D1E7CD4" w14:textId="6004A7F0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14:paraId="75A7B1E5" w14:textId="3D1BE6F8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3D609913" w14:textId="64941E47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3DDD438C" w14:textId="3673CE51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6C751CEF" w14:textId="059B603D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44593D9B" w14:textId="14451D89" w:rsidR="00E85459" w:rsidRPr="00BD5A03" w:rsidRDefault="00BD5A03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E85459" w:rsidRPr="004F2489" w14:paraId="54D2B391" w14:textId="2E9D355B" w:rsidTr="00E85459">
        <w:tc>
          <w:tcPr>
            <w:tcW w:w="1101" w:type="dxa"/>
            <w:vMerge/>
          </w:tcPr>
          <w:p w14:paraId="3C748708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6D1605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4531B15A" w14:textId="2DEC5290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1E6DB5AB" w14:textId="12537B87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1DF3124" w14:textId="3B95F913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1A6D31FC" w14:textId="4B3CCF4A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" w:type="dxa"/>
          </w:tcPr>
          <w:p w14:paraId="6A23466B" w14:textId="4A3306A0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665167B6" w14:textId="13CBAECC" w:rsidR="00E85459" w:rsidRPr="004F06FF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5C04A016" w14:textId="03FC03E0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87E4635" w14:textId="77777777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F582D67" w14:textId="4658CF95" w:rsidR="00E85459" w:rsidRPr="004F06FF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014B9ED" w14:textId="7AFE9AE1" w:rsidR="00E85459" w:rsidRPr="00BD5A03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A03" w:rsidRPr="00BD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E85459" w:rsidRPr="004F2489" w14:paraId="027CD925" w14:textId="162D9915" w:rsidTr="00E85459">
        <w:tc>
          <w:tcPr>
            <w:tcW w:w="1101" w:type="dxa"/>
            <w:vMerge w:val="restart"/>
          </w:tcPr>
          <w:p w14:paraId="323F91C6" w14:textId="77777777" w:rsidR="00E85459" w:rsidRPr="004F2489" w:rsidRDefault="00E85459" w:rsidP="007A4370">
            <w:pPr>
              <w:widowControl w:val="0"/>
              <w:suppressAutoHyphens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Соц. – ком.</w:t>
            </w:r>
          </w:p>
          <w:p w14:paraId="4BC83970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5B5055BA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72A7037E" w14:textId="0A36C3A0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0C3DE460" w14:textId="3E7FB4D2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14:paraId="3D6EE40F" w14:textId="3637F598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14:paraId="622FDB3B" w14:textId="3483CB5B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60FA40B8" w14:textId="2A59C0D5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5459"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14:paraId="7B91CE52" w14:textId="50ED53E8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14:paraId="23A52D2E" w14:textId="45293715" w:rsidR="00E85459" w:rsidRPr="007A4370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14:paraId="12C30E43" w14:textId="7FE6019F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14:paraId="6006DDEE" w14:textId="1CF57D62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14:paraId="6E568841" w14:textId="761D1C7C" w:rsidR="00E85459" w:rsidRPr="004F2489" w:rsidRDefault="00BD5A03" w:rsidP="0040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8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5459" w:rsidRPr="004F2489" w14:paraId="2554D2ED" w14:textId="08B60659" w:rsidTr="00E85459">
        <w:trPr>
          <w:trHeight w:val="372"/>
        </w:trPr>
        <w:tc>
          <w:tcPr>
            <w:tcW w:w="1101" w:type="dxa"/>
            <w:vMerge/>
          </w:tcPr>
          <w:p w14:paraId="0AA30037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4BF20F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20A9B77D" w14:textId="77777777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1A8EE30" w14:textId="1F42E1D9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C667BA" w14:textId="7ECE2003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14:paraId="7E861E90" w14:textId="50739AB0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7A4F775D" w14:textId="3A9D61A3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</w:tcPr>
          <w:p w14:paraId="55A33121" w14:textId="27C88D8C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70A0B30D" w14:textId="33613354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6001E16C" w14:textId="1D09522D" w:rsidR="00E85459" w:rsidRPr="007A4370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14:paraId="4331D50F" w14:textId="35D929B2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9C77EB5" w14:textId="45C9B535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14:paraId="4A1E4AFD" w14:textId="2A990509" w:rsidR="00E85459" w:rsidRPr="004F2489" w:rsidRDefault="00BD5A03" w:rsidP="0040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E85459" w:rsidRPr="004F2489" w14:paraId="4F335E59" w14:textId="072FB0C4" w:rsidTr="00E85459">
        <w:tc>
          <w:tcPr>
            <w:tcW w:w="1101" w:type="dxa"/>
            <w:vMerge/>
          </w:tcPr>
          <w:p w14:paraId="422C9A86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30EB02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60B3EEFE" w14:textId="1610310B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14:paraId="71E46295" w14:textId="7581990D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14:paraId="61A6E5F0" w14:textId="7858C11C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5AD0131C" w14:textId="7D0DC9BC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4" w:type="dxa"/>
          </w:tcPr>
          <w:p w14:paraId="7B79FABA" w14:textId="7A5FAA5F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11949E72" w14:textId="428F21E1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D8F2C0C" w14:textId="3375B5F1" w:rsidR="00E85459" w:rsidRPr="007A4370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899776A" w14:textId="77777777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286FA0B" w14:textId="77777777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4B9D1569" w14:textId="385189C2" w:rsidR="00E85459" w:rsidRPr="004F2489" w:rsidRDefault="00BD5A03" w:rsidP="0040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85459" w:rsidRPr="004F2489" w14:paraId="17F155C3" w14:textId="644B3E8D" w:rsidTr="00E85459">
        <w:tc>
          <w:tcPr>
            <w:tcW w:w="1101" w:type="dxa"/>
            <w:vMerge w:val="restart"/>
          </w:tcPr>
          <w:p w14:paraId="00B75AD2" w14:textId="77777777" w:rsidR="00E85459" w:rsidRPr="004F2489" w:rsidRDefault="00E85459" w:rsidP="007A437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Познавательное</w:t>
            </w:r>
          </w:p>
          <w:p w14:paraId="1523DFA4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1C4756A5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11DAC1A6" w14:textId="14D9B2BF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1043BE45" w14:textId="3B860BC8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14:paraId="11E7230D" w14:textId="2ECBE529" w:rsidR="00E85459" w:rsidRPr="004F2489" w:rsidRDefault="00E85459" w:rsidP="00E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14:paraId="6B387639" w14:textId="7F62179C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4" w:type="dxa"/>
          </w:tcPr>
          <w:p w14:paraId="701C5400" w14:textId="25D1E4C8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14:paraId="09CF8867" w14:textId="6AEFE77D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79B08964" w14:textId="28B9ED68" w:rsidR="00E85459" w:rsidRPr="007A4370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0493C774" w14:textId="3F5FAEF7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14:paraId="34576603" w14:textId="7445B8E5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14:paraId="35AB8628" w14:textId="2C1BBD27" w:rsidR="00E85459" w:rsidRPr="004F06FF" w:rsidRDefault="00BD5A03" w:rsidP="0040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E85459" w:rsidRPr="004F2489" w14:paraId="7C304BD8" w14:textId="10468BB2" w:rsidTr="00E85459">
        <w:tc>
          <w:tcPr>
            <w:tcW w:w="1101" w:type="dxa"/>
            <w:vMerge/>
          </w:tcPr>
          <w:p w14:paraId="2073D70F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0E1D4A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235B408B" w14:textId="733A9589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14:paraId="7EC7E2CB" w14:textId="13A8E9D9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14:paraId="55547ED4" w14:textId="60A0D6DC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2592793D" w14:textId="2F3071E4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</w:tcPr>
          <w:p w14:paraId="7F41D40D" w14:textId="30E7D503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14:paraId="1B70EE16" w14:textId="5609CF5E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566A831B" w14:textId="73EB6AD5" w:rsidR="00E85459" w:rsidRPr="007A4370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4F3476BA" w14:textId="18143733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ABBA832" w14:textId="1585F7C7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14:paraId="7D69D2FF" w14:textId="0BFA864E" w:rsidR="00E85459" w:rsidRPr="004F06FF" w:rsidRDefault="00BD5A03" w:rsidP="0040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</w:tr>
      <w:tr w:rsidR="00E85459" w:rsidRPr="004F2489" w14:paraId="42649160" w14:textId="5FD08EB3" w:rsidTr="00E85459">
        <w:tc>
          <w:tcPr>
            <w:tcW w:w="1101" w:type="dxa"/>
            <w:vMerge/>
          </w:tcPr>
          <w:p w14:paraId="63DA9AD2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726625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0A573226" w14:textId="50372D01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4E2B944D" w14:textId="2DFAF488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78E52629" w14:textId="53AC6C11" w:rsidR="00E85459" w:rsidRPr="004F2489" w:rsidRDefault="00E85459" w:rsidP="00E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09F5EB15" w14:textId="69505D4F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3A484598" w14:textId="42B7CFD1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1A29E35" w14:textId="617F540C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569BFD64" w14:textId="0BFD9909" w:rsidR="00E85459" w:rsidRPr="007A4370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954D0A1" w14:textId="56BE3F38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5D473A1" w14:textId="77777777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5EFF51DA" w14:textId="49A90580" w:rsidR="00E85459" w:rsidRPr="004F06FF" w:rsidRDefault="00E85459" w:rsidP="0040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D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D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85459" w:rsidRPr="004F2489" w14:paraId="250148B8" w14:textId="03F3F676" w:rsidTr="00E85459">
        <w:tc>
          <w:tcPr>
            <w:tcW w:w="1101" w:type="dxa"/>
            <w:vMerge w:val="restart"/>
          </w:tcPr>
          <w:p w14:paraId="2729D7F5" w14:textId="77777777" w:rsidR="00E85459" w:rsidRPr="004F2489" w:rsidRDefault="00E85459" w:rsidP="007A437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Речевое</w:t>
            </w:r>
          </w:p>
          <w:p w14:paraId="0B4EA1CE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62A22078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0E0D5BA7" w14:textId="56929C34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3181C699" w14:textId="5149235C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14:paraId="5AACB203" w14:textId="6D7B66E4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2E35F7CB" w14:textId="00B0A19F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</w:tcPr>
          <w:p w14:paraId="676FE8AE" w14:textId="5EDCB46E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5459"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4B3E556B" w14:textId="31916359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315FCD87" w14:textId="3463AAE0" w:rsidR="00E85459" w:rsidRPr="007A4370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14:paraId="435C7DD9" w14:textId="5D6DD3EA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14:paraId="4E54C473" w14:textId="7D1FF875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</w:tcPr>
          <w:p w14:paraId="4142AD50" w14:textId="2DA1211A" w:rsidR="00E85459" w:rsidRPr="004F06FF" w:rsidRDefault="00BD5A03" w:rsidP="007A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E85459" w:rsidRPr="004F2489" w14:paraId="126BEE76" w14:textId="35FFA27E" w:rsidTr="00E85459">
        <w:trPr>
          <w:trHeight w:val="408"/>
        </w:trPr>
        <w:tc>
          <w:tcPr>
            <w:tcW w:w="1101" w:type="dxa"/>
            <w:vMerge/>
          </w:tcPr>
          <w:p w14:paraId="3D4F859F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C6093E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5E35E243" w14:textId="2277112B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14:paraId="5436017A" w14:textId="1D03379D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36E376B1" w14:textId="263C7439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4F4D482E" w14:textId="5BBFA261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4" w:type="dxa"/>
          </w:tcPr>
          <w:p w14:paraId="62D6EB6B" w14:textId="40F782FB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14:paraId="6A12587C" w14:textId="740BBF21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5CD98D79" w14:textId="6C120317" w:rsidR="00E85459" w:rsidRPr="007A4370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21154189" w14:textId="76727691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14:paraId="477FF1CC" w14:textId="0B2BA92F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14:paraId="2B0979BE" w14:textId="0270ABA8" w:rsidR="00E85459" w:rsidRPr="004F06FF" w:rsidRDefault="007B2B72" w:rsidP="007A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E85459" w:rsidRPr="004F2489" w14:paraId="570D2F0C" w14:textId="259029D1" w:rsidTr="00E85459">
        <w:trPr>
          <w:trHeight w:val="382"/>
        </w:trPr>
        <w:tc>
          <w:tcPr>
            <w:tcW w:w="1101" w:type="dxa"/>
            <w:vMerge/>
          </w:tcPr>
          <w:p w14:paraId="51A7E60E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3181FA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5B8E8A6C" w14:textId="0A11AC10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14:paraId="06614B12" w14:textId="4603956D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14:paraId="5D89B25A" w14:textId="4C6852B8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068C051C" w14:textId="1D9AD516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44ACB18D" w14:textId="37786C8A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302458C6" w14:textId="62F7FF09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7D6E62A4" w14:textId="1FBC5EB8" w:rsidR="00E85459" w:rsidRPr="007A4370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ECB2F0F" w14:textId="2ACEF131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23D90122" w14:textId="5C4B7FD9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26A10ED2" w14:textId="26A87FC3" w:rsidR="00E85459" w:rsidRPr="004F06FF" w:rsidRDefault="007B2B72" w:rsidP="007B2B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15,9</w:t>
            </w:r>
          </w:p>
        </w:tc>
      </w:tr>
      <w:tr w:rsidR="00E85459" w:rsidRPr="004F2489" w14:paraId="6DE79444" w14:textId="0BC2443E" w:rsidTr="00E85459">
        <w:tc>
          <w:tcPr>
            <w:tcW w:w="1101" w:type="dxa"/>
            <w:vMerge w:val="restart"/>
          </w:tcPr>
          <w:p w14:paraId="2FD2B3F4" w14:textId="77777777" w:rsidR="00E85459" w:rsidRPr="004F2489" w:rsidRDefault="00E85459" w:rsidP="007A437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Художественно – эстетическое</w:t>
            </w:r>
          </w:p>
          <w:p w14:paraId="414E7441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79CEA891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2BC622A8" w14:textId="3626131B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6B2C5182" w14:textId="12BC27C7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1E3FD733" w14:textId="394CA241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122F7375" w14:textId="0B94040D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416CFE42" w14:textId="520203F4" w:rsidR="00E85459" w:rsidRPr="004F2489" w:rsidRDefault="00BD5A03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5459"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0D631102" w14:textId="0B663DAE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2C9023D6" w14:textId="40C56E57" w:rsidR="00E85459" w:rsidRPr="007A4370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30BBA5BB" w14:textId="494D0354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14:paraId="29D1BA5F" w14:textId="51EF558F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</w:tcPr>
          <w:p w14:paraId="36C0A99C" w14:textId="6018FF2F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5459" w:rsidRPr="004F2489" w14:paraId="2589F648" w14:textId="18378A29" w:rsidTr="00E85459">
        <w:tc>
          <w:tcPr>
            <w:tcW w:w="1101" w:type="dxa"/>
            <w:vMerge/>
          </w:tcPr>
          <w:p w14:paraId="682FF906" w14:textId="77777777" w:rsidR="00E85459" w:rsidRPr="004F2489" w:rsidRDefault="00E85459" w:rsidP="007A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7152FE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239C5311" w14:textId="1D4F4F32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14:paraId="3F2B7DE1" w14:textId="64BDE6E5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14:paraId="0288FE41" w14:textId="0D94A98B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5C8EAB19" w14:textId="3ADAC005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4" w:type="dxa"/>
          </w:tcPr>
          <w:p w14:paraId="6846D3B8" w14:textId="714AB776" w:rsidR="00E85459" w:rsidRPr="004F2489" w:rsidRDefault="00BD5A03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14:paraId="0035316F" w14:textId="2D5728EF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13B61EE8" w14:textId="790F2BFD" w:rsidR="00E85459" w:rsidRPr="007A4370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4CCC6ADF" w14:textId="29956DDB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592CC4E2" w14:textId="2EAE607D" w:rsidR="00E85459" w:rsidRPr="004F2489" w:rsidRDefault="009D776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14:paraId="25BBFB1F" w14:textId="7F439490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59" w:rsidRPr="004F2489" w14:paraId="04B7699C" w14:textId="379D9EE4" w:rsidTr="00E85459">
        <w:tc>
          <w:tcPr>
            <w:tcW w:w="1101" w:type="dxa"/>
            <w:vMerge/>
          </w:tcPr>
          <w:p w14:paraId="38B9FC60" w14:textId="77777777" w:rsidR="00E85459" w:rsidRPr="004F2489" w:rsidRDefault="00E85459" w:rsidP="007A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13CF02" w14:textId="77777777" w:rsidR="00E85459" w:rsidRPr="004F2489" w:rsidRDefault="00E85459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652FFE5F" w14:textId="4F3B015E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7D3E7034" w14:textId="637142F2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14:paraId="5F637818" w14:textId="06E6D579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14:paraId="06031EA4" w14:textId="06474A36" w:rsidR="00E85459" w:rsidRPr="004F2489" w:rsidRDefault="009D7769" w:rsidP="009D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</w:tcPr>
          <w:p w14:paraId="40BB3EF6" w14:textId="28C0089E" w:rsidR="00E85459" w:rsidRPr="004F2489" w:rsidRDefault="00BD5A03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6A6B44D9" w14:textId="34617AFB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03D1EBC" w14:textId="4EADE5F5" w:rsidR="00E85459" w:rsidRPr="007A4370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33D0ED56" w14:textId="77777777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12DCA51" w14:textId="0E34D302" w:rsidR="00E85459" w:rsidRPr="004F2489" w:rsidRDefault="00E85459" w:rsidP="00E8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34E5675F" w14:textId="656DB222" w:rsidR="00E85459" w:rsidRPr="004F2489" w:rsidRDefault="007B2B72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1A766E75" w14:textId="7C16F221" w:rsidR="00D06678" w:rsidRDefault="00D06678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28253" w14:textId="77777777" w:rsidR="00D06678" w:rsidRDefault="00D06678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C2D4" w14:textId="6407092A" w:rsidR="00B25B63" w:rsidRPr="004F2489" w:rsidRDefault="00D06678" w:rsidP="00B25B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6713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</w:t>
      </w:r>
      <w:r w:rsidR="00D4711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B63" w:rsidRPr="004F2489">
        <w:rPr>
          <w:sz w:val="24"/>
          <w:szCs w:val="24"/>
        </w:rPr>
        <w:t xml:space="preserve">        </w:t>
      </w:r>
      <w:r w:rsidR="00B25B63" w:rsidRPr="004F24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FBE293" w14:textId="59886C30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</w:t>
      </w:r>
      <w:r w:rsidR="00D066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066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показал хорошую работу педагогического коллектива по всем показателям. </w:t>
      </w:r>
    </w:p>
    <w:p w14:paraId="4B9AC30A" w14:textId="77777777" w:rsidR="00B25B63" w:rsidRPr="004F2489" w:rsidRDefault="00B25B63" w:rsidP="00B2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0B3936C5" w14:textId="7001629D" w:rsidR="00B25B63" w:rsidRPr="004F2489" w:rsidRDefault="00B25B63" w:rsidP="00B2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</w:t>
      </w:r>
      <w:r w:rsidR="001A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1A3B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подготовительных к школе групп.</w:t>
      </w:r>
    </w:p>
    <w:p w14:paraId="2CF6D8C4" w14:textId="3D855209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Диагностика, проведенная в мае 202</w:t>
      </w:r>
      <w:r w:rsidR="00D066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14E6AFB2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0EF06FE" w14:textId="77777777" w:rsidR="00B25B63" w:rsidRPr="004F2489" w:rsidRDefault="00B25B63" w:rsidP="00B25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1CB9D433" wp14:editId="672FE5FF">
            <wp:extent cx="409575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1CEC3B7B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DB2A53E" w14:textId="5AE059EF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lastRenderedPageBreak/>
        <w:t xml:space="preserve">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проведенного мониторинга дети выпускных групп подготовлены к обучению в школе на достаточном уровне. Целевые ориентиры ФГОС ДО</w:t>
      </w:r>
      <w:r w:rsidR="00D06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ФОП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достигнуты. </w:t>
      </w:r>
    </w:p>
    <w:p w14:paraId="397A00E8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Удовлетворенность родителей качеством предоставляемых МБДОУ услуг</w:t>
      </w:r>
    </w:p>
    <w:p w14:paraId="1881A5C4" w14:textId="6BE71B02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   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</w:t>
      </w:r>
      <w:r w:rsidR="00DF385C"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реализации ОП ДО. В апреле 202</w:t>
      </w:r>
      <w:r w:rsidR="004F06FF">
        <w:rPr>
          <w:rStyle w:val="afb"/>
          <w:rFonts w:ascii="Times New Roman" w:hAnsi="Times New Roman" w:cs="Times New Roman"/>
          <w:b w:val="0"/>
          <w:sz w:val="24"/>
          <w:szCs w:val="24"/>
        </w:rPr>
        <w:t>3</w:t>
      </w: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года проводилось анкетирование 180 родителей, получены следующие результаты:</w:t>
      </w:r>
    </w:p>
    <w:p w14:paraId="40C10FBE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положительно оценивающих доброжелательность</w:t>
      </w:r>
    </w:p>
    <w:p w14:paraId="4985C710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и вежливость работников организации, – 83 процента;</w:t>
      </w:r>
    </w:p>
    <w:p w14:paraId="2C327EE4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компетентностью работников организации, – 75 процентов;</w:t>
      </w:r>
    </w:p>
    <w:p w14:paraId="283AAEA5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материально-техническим обеспечением организации, – 74 процента;</w:t>
      </w:r>
    </w:p>
    <w:p w14:paraId="6E4AC429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14:paraId="4B1C9D2E" w14:textId="43E64DFF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   Анкетирование родителей показало высокую степень удовлетворенности качеством предоставляемых услуг.</w:t>
      </w: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cr/>
      </w: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30461D61" w14:textId="5DF36F9F" w:rsidR="00D505C0" w:rsidRPr="00394A7B" w:rsidRDefault="00B25B63" w:rsidP="00394A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2489">
        <w:rPr>
          <w:rFonts w:ascii="Times New Roman" w:eastAsia="Calibri" w:hAnsi="Times New Roman" w:cs="Times New Roman"/>
          <w:bCs/>
          <w:sz w:val="24"/>
          <w:szCs w:val="24"/>
        </w:rPr>
        <w:t xml:space="preserve">   Вывод: в МБДОУ 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53188397" w14:textId="3D603E62" w:rsidR="00B25B63" w:rsidRPr="004F2489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   Оценка кадрового обеспечения</w:t>
      </w:r>
    </w:p>
    <w:p w14:paraId="3461CFC8" w14:textId="47738607" w:rsidR="00B25B63" w:rsidRPr="004F2489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F2489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16A1DF40" w14:textId="4966820E" w:rsidR="00B25B63" w:rsidRPr="004F2489" w:rsidRDefault="00B25B63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состоит из </w:t>
      </w:r>
      <w:r w:rsidR="009764DD">
        <w:rPr>
          <w:rFonts w:ascii="Times New Roman" w:eastAsia="Calibri" w:hAnsi="Times New Roman" w:cs="Times New Roman"/>
          <w:sz w:val="24"/>
          <w:szCs w:val="24"/>
        </w:rPr>
        <w:t>18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9764DD">
        <w:rPr>
          <w:rFonts w:ascii="Times New Roman" w:eastAsia="Calibri" w:hAnsi="Times New Roman" w:cs="Times New Roman"/>
          <w:sz w:val="24"/>
          <w:szCs w:val="24"/>
        </w:rPr>
        <w:t>ов</w:t>
      </w:r>
      <w:r w:rsidRPr="004F2489">
        <w:rPr>
          <w:rFonts w:ascii="Times New Roman" w:eastAsia="Calibri" w:hAnsi="Times New Roman" w:cs="Times New Roman"/>
          <w:sz w:val="24"/>
          <w:szCs w:val="24"/>
        </w:rPr>
        <w:t>, воспитатели групп – 1</w:t>
      </w:r>
      <w:r w:rsidR="009764DD">
        <w:rPr>
          <w:rFonts w:ascii="Times New Roman" w:eastAsia="Calibri" w:hAnsi="Times New Roman" w:cs="Times New Roman"/>
          <w:sz w:val="24"/>
          <w:szCs w:val="24"/>
        </w:rPr>
        <w:t>5</w:t>
      </w:r>
      <w:r w:rsidRPr="004F2489">
        <w:rPr>
          <w:rFonts w:ascii="Times New Roman" w:eastAsia="Calibri" w:hAnsi="Times New Roman" w:cs="Times New Roman"/>
          <w:sz w:val="24"/>
          <w:szCs w:val="24"/>
        </w:rPr>
        <w:t>, узких специалистов –</w:t>
      </w:r>
      <w:r w:rsidR="004F06FF">
        <w:rPr>
          <w:rFonts w:ascii="Times New Roman" w:eastAsia="Calibri" w:hAnsi="Times New Roman" w:cs="Times New Roman"/>
          <w:sz w:val="24"/>
          <w:szCs w:val="24"/>
        </w:rPr>
        <w:t>3</w:t>
      </w:r>
      <w:r w:rsidR="00976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764D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F2489">
        <w:rPr>
          <w:rFonts w:ascii="Times New Roman" w:hAnsi="Times New Roman" w:cs="Times New Roman"/>
          <w:sz w:val="24"/>
          <w:szCs w:val="24"/>
        </w:rPr>
        <w:t xml:space="preserve"> </w:t>
      </w:r>
      <w:r w:rsidR="009764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764DD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4F2489">
        <w:rPr>
          <w:rFonts w:ascii="Times New Roman" w:hAnsi="Times New Roman" w:cs="Times New Roman"/>
          <w:sz w:val="24"/>
          <w:szCs w:val="24"/>
        </w:rPr>
        <w:t xml:space="preserve"> находится в декретном отпуске/отпуске по уходу за ребенком до 3 лет.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130"/>
        <w:gridCol w:w="3474"/>
      </w:tblGrid>
      <w:tr w:rsidR="00B25B63" w:rsidRPr="007F1A55" w14:paraId="08F87AFB" w14:textId="77777777" w:rsidTr="009764DD">
        <w:tc>
          <w:tcPr>
            <w:tcW w:w="709" w:type="dxa"/>
            <w:shd w:val="clear" w:color="auto" w:fill="auto"/>
          </w:tcPr>
          <w:p w14:paraId="5AFE6A0C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14:paraId="6D37395B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  <w:shd w:val="clear" w:color="auto" w:fill="auto"/>
          </w:tcPr>
          <w:p w14:paraId="7AA04095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 xml:space="preserve">Кол-во сотрудников </w:t>
            </w:r>
          </w:p>
          <w:p w14:paraId="70DA7CF3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7F1A55" w14:paraId="10B75089" w14:textId="77777777" w:rsidTr="009764DD">
        <w:tc>
          <w:tcPr>
            <w:tcW w:w="709" w:type="dxa"/>
            <w:shd w:val="clear" w:color="auto" w:fill="auto"/>
          </w:tcPr>
          <w:p w14:paraId="3F9296AC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1</w:t>
            </w:r>
          </w:p>
        </w:tc>
        <w:tc>
          <w:tcPr>
            <w:tcW w:w="6130" w:type="dxa"/>
            <w:shd w:val="clear" w:color="auto" w:fill="auto"/>
          </w:tcPr>
          <w:p w14:paraId="75AB13C1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auto"/>
          </w:tcPr>
          <w:p w14:paraId="3F21DA0F" w14:textId="4C2B9D54" w:rsidR="00B25B63" w:rsidRPr="003661EE" w:rsidRDefault="009764DD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18</w:t>
            </w:r>
          </w:p>
        </w:tc>
      </w:tr>
      <w:tr w:rsidR="00B25B63" w:rsidRPr="007F1A55" w14:paraId="537E6FF1" w14:textId="77777777" w:rsidTr="00B9730A">
        <w:tc>
          <w:tcPr>
            <w:tcW w:w="709" w:type="dxa"/>
          </w:tcPr>
          <w:p w14:paraId="63995E80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DCB4053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496F723D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7F1A55" w14:paraId="64F863F6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4994BF7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8040D48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E7E7918" w14:textId="780B9086" w:rsidR="00B25B63" w:rsidRPr="003661EE" w:rsidRDefault="00D545C1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1</w:t>
            </w:r>
            <w:r w:rsidR="001A3B09" w:rsidRPr="003661EE">
              <w:rPr>
                <w:sz w:val="24"/>
                <w:szCs w:val="24"/>
              </w:rPr>
              <w:t>0</w:t>
            </w:r>
          </w:p>
        </w:tc>
      </w:tr>
      <w:tr w:rsidR="00B25B63" w:rsidRPr="007F1A55" w14:paraId="640301BB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81FB0D5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2CF9466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 xml:space="preserve">Среднее - специальное педагогическое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07CEFA9" w14:textId="15985FD1" w:rsidR="00B25B63" w:rsidRPr="003661EE" w:rsidRDefault="004C188E" w:rsidP="004C188E">
            <w:pPr>
              <w:pStyle w:val="af4"/>
              <w:tabs>
                <w:tab w:val="left" w:pos="1065"/>
                <w:tab w:val="center" w:pos="1629"/>
              </w:tabs>
              <w:ind w:left="0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ab/>
            </w:r>
            <w:r w:rsidRPr="003661EE">
              <w:rPr>
                <w:sz w:val="24"/>
                <w:szCs w:val="24"/>
              </w:rPr>
              <w:tab/>
            </w:r>
            <w:r w:rsidR="001A3B09" w:rsidRPr="003661EE">
              <w:rPr>
                <w:sz w:val="24"/>
                <w:szCs w:val="24"/>
              </w:rPr>
              <w:t>8</w:t>
            </w:r>
          </w:p>
        </w:tc>
      </w:tr>
      <w:tr w:rsidR="00B25B63" w:rsidRPr="007F1A55" w14:paraId="45F07710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2664CE1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9A04DCD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D560D3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0</w:t>
            </w:r>
          </w:p>
        </w:tc>
      </w:tr>
      <w:tr w:rsidR="00B25B63" w:rsidRPr="007F1A55" w14:paraId="1C3E7E1E" w14:textId="77777777" w:rsidTr="00B9730A">
        <w:tc>
          <w:tcPr>
            <w:tcW w:w="709" w:type="dxa"/>
          </w:tcPr>
          <w:p w14:paraId="351476AE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14:paraId="6D19D131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127B38CB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7F1A55" w14:paraId="0EB8F92F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4790B7C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2BA4B91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FF1EA5E" w14:textId="3BBEB13B" w:rsidR="00B25B63" w:rsidRPr="003661EE" w:rsidRDefault="003661EE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8</w:t>
            </w:r>
          </w:p>
        </w:tc>
      </w:tr>
      <w:tr w:rsidR="00B25B63" w:rsidRPr="007F1A55" w14:paraId="011F6CAD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93C3C2A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6DD0B06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8FCB102" w14:textId="690C6777" w:rsidR="00B25B63" w:rsidRPr="003661EE" w:rsidRDefault="003661EE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6</w:t>
            </w:r>
          </w:p>
        </w:tc>
      </w:tr>
      <w:tr w:rsidR="00B25B63" w:rsidRPr="007F1A55" w14:paraId="250CD53E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D98DF3F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B948C8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B29FE47" w14:textId="4C93F7AC" w:rsidR="00B25B63" w:rsidRPr="003661EE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1</w:t>
            </w:r>
          </w:p>
        </w:tc>
      </w:tr>
      <w:tr w:rsidR="00B25B63" w:rsidRPr="007F1A55" w14:paraId="0D5BE7AC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85D7121" w14:textId="77777777" w:rsidR="00B25B63" w:rsidRPr="007F1A55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3C9F560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D73D6A" w14:textId="4C6FFB0F" w:rsidR="00B25B63" w:rsidRPr="003661EE" w:rsidRDefault="003661EE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3</w:t>
            </w:r>
          </w:p>
        </w:tc>
      </w:tr>
      <w:tr w:rsidR="00B25B63" w:rsidRPr="007F1A55" w14:paraId="7EBB6FCB" w14:textId="77777777" w:rsidTr="00B9730A">
        <w:tc>
          <w:tcPr>
            <w:tcW w:w="709" w:type="dxa"/>
          </w:tcPr>
          <w:p w14:paraId="19D374FF" w14:textId="6144A84A" w:rsidR="00B25B63" w:rsidRPr="003661EE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14:paraId="603C275D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7EBEF49F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25B63" w:rsidRPr="007F1A55" w14:paraId="496BD74C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7BCBEA5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EEAC28B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F36190D" w14:textId="38C43368" w:rsidR="00B25B63" w:rsidRPr="003661EE" w:rsidRDefault="003661EE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0</w:t>
            </w:r>
          </w:p>
        </w:tc>
      </w:tr>
      <w:tr w:rsidR="00B25B63" w:rsidRPr="007F1A55" w14:paraId="671523B5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492F54B4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7D14BEB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35A37A1" w14:textId="4F7A4FFD" w:rsidR="00B25B63" w:rsidRPr="003661EE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4</w:t>
            </w:r>
          </w:p>
        </w:tc>
      </w:tr>
      <w:tr w:rsidR="00B25B63" w:rsidRPr="007F1A55" w14:paraId="7926C616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107B949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5BF9E4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38E6789" w14:textId="633D0149" w:rsidR="00B25B63" w:rsidRPr="003661EE" w:rsidRDefault="003661EE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4</w:t>
            </w:r>
          </w:p>
        </w:tc>
      </w:tr>
      <w:tr w:rsidR="00B25B63" w:rsidRPr="007F1A55" w14:paraId="547156D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5F8A3998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4D062F2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970B8E0" w14:textId="31AAE013" w:rsidR="00B25B63" w:rsidRPr="003661EE" w:rsidRDefault="003661EE" w:rsidP="00BE4B5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1</w:t>
            </w:r>
          </w:p>
        </w:tc>
      </w:tr>
      <w:tr w:rsidR="00B25B63" w:rsidRPr="007F1A55" w14:paraId="15D3BA4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B1D84C6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67B4D69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35598CC" w14:textId="6198CB4A" w:rsidR="00B25B63" w:rsidRPr="003661EE" w:rsidRDefault="003661EE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9</w:t>
            </w:r>
          </w:p>
        </w:tc>
      </w:tr>
      <w:tr w:rsidR="00B25B63" w:rsidRPr="007F1A55" w14:paraId="103180EB" w14:textId="77777777" w:rsidTr="00B9730A">
        <w:tc>
          <w:tcPr>
            <w:tcW w:w="709" w:type="dxa"/>
          </w:tcPr>
          <w:p w14:paraId="769E0C68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14:paraId="284EF116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7783A3D8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7F1A55" w14:paraId="52174B50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562B7D21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D6C38F2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D19394" w14:textId="3DBBCBAC" w:rsidR="00B25B63" w:rsidRPr="003661EE" w:rsidRDefault="00BE4B58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1</w:t>
            </w:r>
            <w:r w:rsidR="003661EE" w:rsidRPr="003661EE">
              <w:rPr>
                <w:sz w:val="24"/>
                <w:szCs w:val="24"/>
              </w:rPr>
              <w:t>1</w:t>
            </w:r>
          </w:p>
        </w:tc>
      </w:tr>
      <w:tr w:rsidR="00B25B63" w:rsidRPr="007F1A55" w14:paraId="09E9B973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2B11EE4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FFB0112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64ED21" w14:textId="3DED2FD3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7F1A55" w14:paraId="3A125121" w14:textId="77777777" w:rsidTr="00B9730A">
        <w:tc>
          <w:tcPr>
            <w:tcW w:w="709" w:type="dxa"/>
          </w:tcPr>
          <w:p w14:paraId="667C1591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30" w:type="dxa"/>
          </w:tcPr>
          <w:p w14:paraId="41543CA2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57A6EE56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7F1A55" w14:paraId="22D4908E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BBF2A70" w14:textId="77777777" w:rsidR="00B25B63" w:rsidRPr="003661EE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FCC0785" w14:textId="77777777" w:rsidR="00B25B63" w:rsidRPr="003661EE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1494478" w14:textId="7ADAB892" w:rsidR="00B25B63" w:rsidRPr="003661EE" w:rsidRDefault="009764DD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3661EE">
              <w:rPr>
                <w:sz w:val="24"/>
                <w:szCs w:val="24"/>
              </w:rPr>
              <w:t>18</w:t>
            </w:r>
          </w:p>
        </w:tc>
      </w:tr>
      <w:tr w:rsidR="00B25B63" w:rsidRPr="007F1A55" w14:paraId="5CCCB7C7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4FBA4CDC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9237362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00E39D1" w14:textId="0637E0B7" w:rsidR="00B25B63" w:rsidRPr="009764DD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0</w:t>
            </w:r>
          </w:p>
        </w:tc>
      </w:tr>
      <w:tr w:rsidR="00B25B63" w:rsidRPr="007F1A55" w14:paraId="02DA7BE0" w14:textId="77777777" w:rsidTr="009764DD">
        <w:tc>
          <w:tcPr>
            <w:tcW w:w="709" w:type="dxa"/>
            <w:shd w:val="clear" w:color="auto" w:fill="FFFFFF" w:themeFill="background1"/>
          </w:tcPr>
          <w:p w14:paraId="34B3379E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5A697892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1B436085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7F1A55" w14:paraId="7DA0F492" w14:textId="77777777" w:rsidTr="009764DD">
        <w:tc>
          <w:tcPr>
            <w:tcW w:w="709" w:type="dxa"/>
            <w:shd w:val="clear" w:color="auto" w:fill="F2F2F2" w:themeFill="background1" w:themeFillShade="F2"/>
          </w:tcPr>
          <w:p w14:paraId="12CF04A3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AF1A6E7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39CB38D" w14:textId="0A870041" w:rsidR="00B25B63" w:rsidRPr="009764DD" w:rsidRDefault="009764DD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18</w:t>
            </w:r>
          </w:p>
        </w:tc>
      </w:tr>
      <w:tr w:rsidR="00B25B63" w:rsidRPr="007F1A55" w14:paraId="7610D31F" w14:textId="77777777" w:rsidTr="009764DD">
        <w:tc>
          <w:tcPr>
            <w:tcW w:w="709" w:type="dxa"/>
            <w:shd w:val="clear" w:color="auto" w:fill="F2F2F2" w:themeFill="background1" w:themeFillShade="F2"/>
          </w:tcPr>
          <w:p w14:paraId="22D388C4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8328745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57C2128" w14:textId="5BF126A4" w:rsidR="00B25B63" w:rsidRPr="009764DD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0</w:t>
            </w:r>
          </w:p>
        </w:tc>
      </w:tr>
      <w:tr w:rsidR="00B25B63" w:rsidRPr="007F1A55" w14:paraId="46755D0F" w14:textId="77777777" w:rsidTr="009764DD">
        <w:tc>
          <w:tcPr>
            <w:tcW w:w="709" w:type="dxa"/>
            <w:shd w:val="clear" w:color="auto" w:fill="FFFFFF" w:themeFill="background1"/>
          </w:tcPr>
          <w:p w14:paraId="7E80330F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1733CEBF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398F3873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7F1A55" w14:paraId="7F337223" w14:textId="77777777" w:rsidTr="009764DD">
        <w:tc>
          <w:tcPr>
            <w:tcW w:w="709" w:type="dxa"/>
            <w:shd w:val="clear" w:color="auto" w:fill="F2F2F2" w:themeFill="background1" w:themeFillShade="F2"/>
          </w:tcPr>
          <w:p w14:paraId="1F7FD4A7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60DDA19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C7492E0" w14:textId="33C04AC4" w:rsidR="00B25B63" w:rsidRPr="009764DD" w:rsidRDefault="009764DD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2</w:t>
            </w:r>
          </w:p>
        </w:tc>
      </w:tr>
      <w:tr w:rsidR="00B25B63" w:rsidRPr="007F1A55" w14:paraId="7666ED3B" w14:textId="77777777" w:rsidTr="009764DD">
        <w:tc>
          <w:tcPr>
            <w:tcW w:w="709" w:type="dxa"/>
            <w:shd w:val="clear" w:color="auto" w:fill="F2F2F2" w:themeFill="background1" w:themeFillShade="F2"/>
          </w:tcPr>
          <w:p w14:paraId="73AEB5F4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873A9E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EE0854F" w14:textId="08D3F093" w:rsidR="00B25B63" w:rsidRPr="009764DD" w:rsidRDefault="009764DD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3</w:t>
            </w:r>
          </w:p>
        </w:tc>
      </w:tr>
      <w:tr w:rsidR="00B25B63" w:rsidRPr="007F1A55" w14:paraId="0C4D8368" w14:textId="77777777" w:rsidTr="009764DD">
        <w:tc>
          <w:tcPr>
            <w:tcW w:w="709" w:type="dxa"/>
            <w:shd w:val="clear" w:color="auto" w:fill="F2F2F2" w:themeFill="background1" w:themeFillShade="F2"/>
          </w:tcPr>
          <w:p w14:paraId="65A7DFDA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4438BEE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E5C0C37" w14:textId="13D498DD" w:rsidR="00B25B63" w:rsidRPr="009764DD" w:rsidRDefault="009764DD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2</w:t>
            </w:r>
          </w:p>
        </w:tc>
      </w:tr>
      <w:tr w:rsidR="00B25B63" w:rsidRPr="007F1A55" w14:paraId="4B1857E5" w14:textId="77777777" w:rsidTr="009764DD">
        <w:tc>
          <w:tcPr>
            <w:tcW w:w="709" w:type="dxa"/>
            <w:shd w:val="clear" w:color="auto" w:fill="F2F2F2" w:themeFill="background1" w:themeFillShade="F2"/>
          </w:tcPr>
          <w:p w14:paraId="14B6F610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A0A9004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243B8E1" w14:textId="07291B33" w:rsidR="00B25B63" w:rsidRPr="009764DD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6</w:t>
            </w:r>
          </w:p>
        </w:tc>
      </w:tr>
      <w:tr w:rsidR="00B25B63" w:rsidRPr="007F1A55" w14:paraId="01F96151" w14:textId="77777777" w:rsidTr="009764DD">
        <w:tc>
          <w:tcPr>
            <w:tcW w:w="709" w:type="dxa"/>
            <w:shd w:val="clear" w:color="auto" w:fill="F2F2F2" w:themeFill="background1" w:themeFillShade="F2"/>
          </w:tcPr>
          <w:p w14:paraId="7FF0C2F4" w14:textId="77777777" w:rsidR="00B25B63" w:rsidRPr="009764DD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27417E1" w14:textId="77777777" w:rsidR="00B25B63" w:rsidRPr="009764DD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AC4FBB6" w14:textId="169601EE" w:rsidR="00B25B63" w:rsidRPr="009764DD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9764DD">
              <w:rPr>
                <w:sz w:val="24"/>
                <w:szCs w:val="24"/>
              </w:rPr>
              <w:t>5</w:t>
            </w:r>
          </w:p>
        </w:tc>
      </w:tr>
    </w:tbl>
    <w:p w14:paraId="03FB8905" w14:textId="24723215" w:rsidR="00BE4B58" w:rsidRPr="00CC7316" w:rsidRDefault="00BE4B58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16">
        <w:rPr>
          <w:rFonts w:ascii="Times New Roman" w:eastAsia="Calibri" w:hAnsi="Times New Roman" w:cs="Times New Roman"/>
          <w:sz w:val="24"/>
          <w:szCs w:val="24"/>
        </w:rPr>
        <w:t xml:space="preserve">        За 202</w:t>
      </w:r>
      <w:r w:rsidR="00FB3FBE" w:rsidRPr="00CC7316">
        <w:rPr>
          <w:rFonts w:ascii="Times New Roman" w:eastAsia="Calibri" w:hAnsi="Times New Roman" w:cs="Times New Roman"/>
          <w:sz w:val="24"/>
          <w:szCs w:val="24"/>
        </w:rPr>
        <w:t>3</w:t>
      </w:r>
      <w:r w:rsidRPr="00CC7316">
        <w:rPr>
          <w:rFonts w:ascii="Times New Roman" w:eastAsia="Calibri" w:hAnsi="Times New Roman" w:cs="Times New Roman"/>
          <w:sz w:val="24"/>
          <w:szCs w:val="24"/>
        </w:rPr>
        <w:t>-202</w:t>
      </w:r>
      <w:r w:rsidR="00FB3FBE" w:rsidRPr="00CC7316">
        <w:rPr>
          <w:rFonts w:ascii="Times New Roman" w:eastAsia="Calibri" w:hAnsi="Times New Roman" w:cs="Times New Roman"/>
          <w:sz w:val="24"/>
          <w:szCs w:val="24"/>
        </w:rPr>
        <w:t>4</w:t>
      </w:r>
      <w:r w:rsidRPr="00CC7316">
        <w:rPr>
          <w:rFonts w:ascii="Times New Roman" w:eastAsia="Calibri" w:hAnsi="Times New Roman" w:cs="Times New Roman"/>
          <w:sz w:val="24"/>
          <w:szCs w:val="24"/>
        </w:rPr>
        <w:t xml:space="preserve"> учебный год аттестовались:</w:t>
      </w:r>
    </w:p>
    <w:p w14:paraId="276CE966" w14:textId="49EAB8B5" w:rsidR="00B25B63" w:rsidRPr="00CC7316" w:rsidRDefault="00BE4B58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16">
        <w:rPr>
          <w:rFonts w:ascii="Times New Roman" w:eastAsia="Calibri" w:hAnsi="Times New Roman" w:cs="Times New Roman"/>
          <w:sz w:val="24"/>
          <w:szCs w:val="24"/>
        </w:rPr>
        <w:t xml:space="preserve">   -на </w:t>
      </w:r>
      <w:r w:rsidR="00CC7316" w:rsidRPr="00CC7316">
        <w:rPr>
          <w:rFonts w:ascii="Times New Roman" w:eastAsia="Calibri" w:hAnsi="Times New Roman" w:cs="Times New Roman"/>
          <w:sz w:val="24"/>
          <w:szCs w:val="24"/>
        </w:rPr>
        <w:t>первую</w:t>
      </w:r>
      <w:r w:rsidRPr="00CC7316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категорию-воспитатель С</w:t>
      </w:r>
      <w:r w:rsidR="00CC7316" w:rsidRPr="00CC7316">
        <w:rPr>
          <w:rFonts w:ascii="Times New Roman" w:eastAsia="Calibri" w:hAnsi="Times New Roman" w:cs="Times New Roman"/>
          <w:sz w:val="24"/>
          <w:szCs w:val="24"/>
        </w:rPr>
        <w:t>оловьева О.А.</w:t>
      </w:r>
      <w:r w:rsidRPr="00CC731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F55E6C" w14:textId="0FA4585C" w:rsidR="00BE4B58" w:rsidRDefault="00BE4B58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7316" w:rsidRPr="00CC7316">
        <w:rPr>
          <w:rFonts w:ascii="Times New Roman" w:eastAsia="Calibri" w:hAnsi="Times New Roman" w:cs="Times New Roman"/>
          <w:sz w:val="24"/>
          <w:szCs w:val="24"/>
        </w:rPr>
        <w:t>на первую квалифицированную категорию</w:t>
      </w:r>
      <w:r w:rsidR="00CC7316">
        <w:rPr>
          <w:rFonts w:ascii="Times New Roman" w:eastAsia="Calibri" w:hAnsi="Times New Roman" w:cs="Times New Roman"/>
          <w:sz w:val="24"/>
          <w:szCs w:val="24"/>
        </w:rPr>
        <w:t xml:space="preserve">- воспитатель </w:t>
      </w:r>
      <w:proofErr w:type="spellStart"/>
      <w:r w:rsidR="00CC7316">
        <w:rPr>
          <w:rFonts w:ascii="Times New Roman" w:eastAsia="Calibri" w:hAnsi="Times New Roman" w:cs="Times New Roman"/>
          <w:sz w:val="24"/>
          <w:szCs w:val="24"/>
        </w:rPr>
        <w:t>Шкуропат</w:t>
      </w:r>
      <w:proofErr w:type="spellEnd"/>
      <w:r w:rsidR="00CC7316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14:paraId="606389A8" w14:textId="307B4204" w:rsidR="00BE4B58" w:rsidRPr="004F2489" w:rsidRDefault="003661EE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высшую квалификационную категорию-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муз.руководитель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Александрова О.В.</w:t>
      </w:r>
    </w:p>
    <w:p w14:paraId="23B5BCAF" w14:textId="77777777" w:rsidR="001E3D3C" w:rsidRPr="004F2489" w:rsidRDefault="001E3D3C" w:rsidP="001E3D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0065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3651"/>
        <w:gridCol w:w="3019"/>
      </w:tblGrid>
      <w:tr w:rsidR="00404A24" w:rsidRPr="00404A24" w14:paraId="1FA72289" w14:textId="77777777" w:rsidTr="00404A2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9C6" w14:textId="77777777" w:rsidR="00404A24" w:rsidRPr="00404A24" w:rsidRDefault="00404A24" w:rsidP="00404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квалификации, профессиональная переподготовка руководителей и педагогических кадров</w:t>
            </w:r>
          </w:p>
          <w:p w14:paraId="70DE6A76" w14:textId="6C267E29" w:rsidR="00404A24" w:rsidRPr="00404A24" w:rsidRDefault="00404A24" w:rsidP="00404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 w:rsidR="007F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7F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404A24" w:rsidRPr="00404A24" w14:paraId="740C17F1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AA5F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FF18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E381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B704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14:paraId="088BBE31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F1A55" w:rsidRPr="00404A24" w14:paraId="3D404B78" w14:textId="77777777" w:rsidTr="00D8047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F5" w14:textId="77777777" w:rsidR="007F1A55" w:rsidRPr="00404A24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6A5B" w14:textId="6C435267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</w:t>
            </w:r>
            <w:proofErr w:type="spellEnd"/>
            <w:r w:rsidRPr="00A3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2916" w14:textId="77777777" w:rsidR="007F1A55" w:rsidRPr="00A34378" w:rsidRDefault="007F1A55" w:rsidP="007F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ООО «Центр повышения квалификации и переподготовки «Луч знаний» по дополнительной профессиональной программе «Воспитание детей дошкольного возраста», № 180003657616, рег.№ 151086</w:t>
            </w:r>
          </w:p>
          <w:p w14:paraId="57D83564" w14:textId="29067621" w:rsidR="007F1A55" w:rsidRPr="00404A24" w:rsidRDefault="007F1A55" w:rsidP="007F1A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349E" w14:textId="0CDE2B0E" w:rsidR="007F1A55" w:rsidRPr="00404A24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 г. (72 ч.)</w:t>
            </w:r>
          </w:p>
        </w:tc>
      </w:tr>
      <w:tr w:rsidR="007F1A55" w:rsidRPr="00404A24" w14:paraId="52DA6503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BAA" w14:textId="77777777" w:rsidR="007F1A55" w:rsidRPr="00404A24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721" w14:textId="42266784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Л.И.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825" w14:textId="565E0BF8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ООО «Центр повышения квалификации и переподготовки «Луч знаний» по дополнительной профессиональной </w:t>
            </w:r>
            <w:proofErr w:type="gramStart"/>
            <w:r w:rsidRPr="009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 «</w:t>
            </w:r>
            <w:proofErr w:type="gramEnd"/>
            <w:r w:rsidRPr="009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формирования функциональной грамотности для детей дошкольного возраста»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AD6" w14:textId="77777777" w:rsidR="007F1A55" w:rsidRPr="009A4752" w:rsidRDefault="007F1A55" w:rsidP="007F1A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22.10.2023г. (72 ч.)</w:t>
            </w:r>
          </w:p>
          <w:p w14:paraId="7691CFB6" w14:textId="1707BD72" w:rsidR="007F1A55" w:rsidRPr="00404A24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55" w:rsidRPr="00404A24" w14:paraId="2631AA46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383" w14:textId="77777777" w:rsidR="007F1A55" w:rsidRPr="00D06678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FE4" w14:textId="5A8CEA76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340" w14:textId="6B0BA17B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Центре онлайн-обучения Всероссийского форума «Педагоги России: инновации в образовании» по программе дополнительного профессионального образования «Работа в рамках ФГОС и ФОП: требования, инструменты и особенности организации образовательного процесса»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BA6" w14:textId="383EEC1D" w:rsidR="007F1A55" w:rsidRPr="00404A24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 г. (16 ч.)</w:t>
            </w:r>
          </w:p>
        </w:tc>
      </w:tr>
      <w:tr w:rsidR="007F1A55" w:rsidRPr="00404A24" w14:paraId="60BCAACE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765" w14:textId="77777777" w:rsidR="007F1A55" w:rsidRPr="00BE4B58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0F8" w14:textId="60F4D4E6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М.Ю., Худякова О.П.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685" w14:textId="77777777" w:rsidR="007F1A55" w:rsidRDefault="007F1A55" w:rsidP="007F1A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ГАУ ДПО РО ИОРО по дополнительной профессиональной программе</w:t>
            </w:r>
          </w:p>
          <w:p w14:paraId="30F8FDC9" w14:textId="0E3BF36D" w:rsidR="007F1A55" w:rsidRPr="00404A24" w:rsidRDefault="007F1A55" w:rsidP="007F1A5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организация образовательного процесса в соответствии с требованиями ФГОС ДО»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CE1" w14:textId="2CF65E89" w:rsidR="007F1A55" w:rsidRPr="00404A24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 (72 ч.)</w:t>
            </w:r>
          </w:p>
        </w:tc>
      </w:tr>
      <w:tr w:rsidR="007F1A55" w:rsidRPr="00404A24" w14:paraId="27B9F844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D39" w14:textId="5A721B72" w:rsidR="007F1A55" w:rsidRPr="00404A24" w:rsidRDefault="00D06678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7FD" w14:textId="0295819E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7B1" w14:textId="77777777" w:rsidR="007F1A55" w:rsidRPr="00E86A54" w:rsidRDefault="007F1A55" w:rsidP="007F1A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14:paraId="05BD1B1D" w14:textId="77777777" w:rsidR="007F1A55" w:rsidRPr="00E86A54" w:rsidRDefault="007F1A55" w:rsidP="007F1A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ЦДПО «Экстерн» ООО «Международные Образовательные Проекты» г. Санкт-Петербург по дополнительной профессиональной программе «Федеральная образовательная программа дошкольного образования: требования и особенности организации образовательного процесса»</w:t>
            </w:r>
          </w:p>
          <w:p w14:paraId="1351AB7C" w14:textId="62C67C17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60F" w14:textId="42C5C86E" w:rsidR="007F1A55" w:rsidRPr="00404A24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 (72 ч.)</w:t>
            </w:r>
          </w:p>
        </w:tc>
      </w:tr>
      <w:tr w:rsidR="007F1A55" w:rsidRPr="00404A24" w14:paraId="4E4D147A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1E0" w14:textId="22B1E63A" w:rsidR="007F1A55" w:rsidRPr="00404A24" w:rsidRDefault="00D06678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3D6" w14:textId="77777777" w:rsidR="007F1A55" w:rsidRDefault="007F1A55" w:rsidP="007F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</w:t>
            </w:r>
          </w:p>
          <w:p w14:paraId="5E32B88D" w14:textId="77E52457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24C" w14:textId="2CB02860" w:rsidR="007F1A55" w:rsidRPr="00404A24" w:rsidRDefault="007F1A55" w:rsidP="007F1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дополнительной профессиональной программе «Реализация Федеральной образовательной программы дошкольного образования в деятельности музыкального руководителя»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07B" w14:textId="7D09ADA2" w:rsidR="007F1A55" w:rsidRPr="00404A24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 (72 ч.)</w:t>
            </w:r>
          </w:p>
        </w:tc>
      </w:tr>
      <w:tr w:rsidR="007F1A55" w:rsidRPr="00404A24" w14:paraId="61C26747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3C" w14:textId="685F32E4" w:rsidR="00D06678" w:rsidRPr="00D06678" w:rsidRDefault="00D06678" w:rsidP="00D066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774" w14:textId="21EB9AEA" w:rsidR="007F1A55" w:rsidRDefault="007F1A55" w:rsidP="007F1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14F" w14:textId="5A17156F" w:rsidR="00CC7316" w:rsidRPr="00CC7316" w:rsidRDefault="00CC7316" w:rsidP="00CC731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C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C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14:paraId="07A8CAB2" w14:textId="77777777" w:rsidR="00CC7316" w:rsidRPr="00CC7316" w:rsidRDefault="00CC7316" w:rsidP="00CC731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«Московский институт профессиональной переподготовки и повышения квалификации педагогов» </w:t>
            </w:r>
          </w:p>
          <w:p w14:paraId="030EBD0C" w14:textId="7174BDB7" w:rsidR="007F1A55" w:rsidRDefault="00CC7316" w:rsidP="00CC73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повышения квалификации «Внедрение Федеральной образовательной программы дошкольного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B3B" w14:textId="260DA9D7" w:rsidR="007F1A55" w:rsidRDefault="00CC7316" w:rsidP="007F1A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27..03.2024 (72 ч.)</w:t>
            </w:r>
          </w:p>
        </w:tc>
      </w:tr>
    </w:tbl>
    <w:p w14:paraId="416D5640" w14:textId="77777777" w:rsidR="007F1A55" w:rsidRPr="007F1A55" w:rsidRDefault="007F1A55" w:rsidP="00CC731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55">
        <w:rPr>
          <w:rFonts w:ascii="Times New Roman" w:hAnsi="Times New Roman" w:cs="Times New Roman"/>
          <w:sz w:val="24"/>
          <w:szCs w:val="24"/>
        </w:rPr>
        <w:t xml:space="preserve">         Панченко В.А. – получила ведомственную награду   почетное звание «Почетный работник сферы образования Российской Федерации» № 3365/23со (приказ </w:t>
      </w:r>
      <w:proofErr w:type="spellStart"/>
      <w:r w:rsidRPr="007F1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F1A55">
        <w:rPr>
          <w:rFonts w:ascii="Times New Roman" w:hAnsi="Times New Roman" w:cs="Times New Roman"/>
          <w:sz w:val="24"/>
          <w:szCs w:val="24"/>
        </w:rPr>
        <w:t xml:space="preserve"> России от 26.06.2023 № 196/н)</w:t>
      </w:r>
    </w:p>
    <w:p w14:paraId="1A929A43" w14:textId="77777777" w:rsidR="007F1A55" w:rsidRPr="007F1A55" w:rsidRDefault="007F1A55" w:rsidP="00CC731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55">
        <w:rPr>
          <w:rFonts w:ascii="Times New Roman" w:hAnsi="Times New Roman" w:cs="Times New Roman"/>
          <w:sz w:val="24"/>
          <w:szCs w:val="24"/>
        </w:rPr>
        <w:t xml:space="preserve">        Александрова О.В.-получила Благодарственное письмо от Городской Думы города Таганрога (постановление от 18.08.2023 № 613)</w:t>
      </w:r>
    </w:p>
    <w:p w14:paraId="187D9549" w14:textId="3256A7BA" w:rsidR="00404A24" w:rsidRPr="00404A24" w:rsidRDefault="00404A24" w:rsidP="00404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2848"/>
        <w:gridCol w:w="5720"/>
      </w:tblGrid>
      <w:tr w:rsidR="00404A24" w:rsidRPr="00404A24" w14:paraId="1298F0AC" w14:textId="77777777" w:rsidTr="002D64E7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BBE" w14:textId="7E200A3A" w:rsidR="00404A24" w:rsidRPr="00404A24" w:rsidRDefault="00404A24" w:rsidP="00404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Участие педагогов ДОУ в мероприятиях, запланированных в годовом плане 202</w:t>
            </w:r>
            <w:r w:rsidR="007F1A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04A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-202</w:t>
            </w:r>
            <w:r w:rsidR="007F1A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04A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учебного года, семинарах, вебинарах, открытых мероприятиях, </w:t>
            </w:r>
            <w:proofErr w:type="gramStart"/>
            <w:r w:rsidRPr="00404A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конкурсах  и</w:t>
            </w:r>
            <w:proofErr w:type="gramEnd"/>
            <w:r w:rsidRPr="00404A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др. на разных уровнях.</w:t>
            </w:r>
          </w:p>
        </w:tc>
      </w:tr>
      <w:tr w:rsidR="00404A24" w:rsidRPr="00404A24" w14:paraId="4F471EA8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B640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ED4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7318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Конкурс, результат/награда/дата</w:t>
            </w:r>
          </w:p>
        </w:tc>
      </w:tr>
      <w:tr w:rsidR="007F1A55" w:rsidRPr="00404A24" w14:paraId="1056002B" w14:textId="77777777" w:rsidTr="007F1A5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030C" w14:textId="77777777" w:rsidR="007F1A55" w:rsidRPr="003829F5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6F1" w14:textId="77777777" w:rsidR="007F1A55" w:rsidRPr="003829F5" w:rsidRDefault="007F1A55" w:rsidP="007F1A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О.В.</w:t>
            </w:r>
          </w:p>
          <w:p w14:paraId="177A8FB8" w14:textId="3330814E" w:rsidR="007F1A55" w:rsidRPr="003829F5" w:rsidRDefault="007F1A5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2C2" w14:textId="66DD5A6F" w:rsidR="007F1A55" w:rsidRPr="003829F5" w:rsidRDefault="007F1A55" w:rsidP="007F1A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форум «Педагоги России: инновации в образовании» г. </w:t>
            </w: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-на-Дону (01-03.11.2023)</w:t>
            </w:r>
          </w:p>
        </w:tc>
      </w:tr>
      <w:tr w:rsidR="007F1A55" w:rsidRPr="00404A24" w14:paraId="2A8DC286" w14:textId="77777777" w:rsidTr="007F1A5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367B" w14:textId="77777777" w:rsidR="007F1A55" w:rsidRPr="003829F5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B63" w14:textId="54E35101" w:rsidR="007F1A55" w:rsidRPr="003829F5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Лымарь А.С.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F82" w14:textId="2FA776CB" w:rsidR="007F1A55" w:rsidRPr="003829F5" w:rsidRDefault="007F1A55" w:rsidP="007F1A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«Финансовая грамотность дошкольников», 17.11.2023</w:t>
            </w:r>
          </w:p>
        </w:tc>
      </w:tr>
      <w:tr w:rsidR="007F1A55" w:rsidRPr="00404A24" w14:paraId="21B53A46" w14:textId="77777777" w:rsidTr="006E4D22">
        <w:trPr>
          <w:trHeight w:val="99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97A4" w14:textId="77777777" w:rsidR="007F1A55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6FB2B02" w14:textId="77777777" w:rsid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54297" w14:textId="77777777" w:rsid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251C" w14:textId="77777777" w:rsid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B7D14" w14:textId="77777777" w:rsid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85D2" w14:textId="77777777" w:rsid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9825" w14:textId="77777777" w:rsid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4F6C" w14:textId="14B6C504" w:rsidR="003829F5" w:rsidRP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2502" w14:textId="77777777" w:rsidR="007F1A55" w:rsidRPr="003829F5" w:rsidRDefault="007F1A55" w:rsidP="007F1A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Стребкова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</w:t>
            </w: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Соловьева О.А., Конева Н.В., </w:t>
            </w:r>
          </w:p>
          <w:p w14:paraId="1007B22C" w14:textId="77777777" w:rsidR="007F1A55" w:rsidRPr="003829F5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Сенцова О.А.</w:t>
            </w:r>
          </w:p>
          <w:p w14:paraId="252F9350" w14:textId="7A2BF5EF" w:rsidR="007F1A55" w:rsidRPr="003829F5" w:rsidRDefault="007F1A55" w:rsidP="007F1A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792" w14:textId="77777777" w:rsidR="007F1A55" w:rsidRPr="003829F5" w:rsidRDefault="007F1A55" w:rsidP="007F1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Региональный методический семинар </w:t>
            </w:r>
            <w:r w:rsidRPr="003829F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</w:t>
            </w: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экскурсии по музеям Ростовской области как средство приобщения к Донской культуре», 15.12.2023 </w:t>
            </w:r>
          </w:p>
          <w:p w14:paraId="2D333CEE" w14:textId="45D571AB" w:rsidR="007F1A55" w:rsidRPr="003829F5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A55" w:rsidRPr="00404A24" w14:paraId="351AC18A" w14:textId="77777777" w:rsidTr="006E4D22">
        <w:trPr>
          <w:trHeight w:val="127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1AB" w14:textId="77777777" w:rsidR="007F1A55" w:rsidRPr="003829F5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FDD" w14:textId="29CFECB3" w:rsidR="00E21A32" w:rsidRPr="003829F5" w:rsidRDefault="00E21A32" w:rsidP="00E21A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  <w:p w14:paraId="30F7A767" w14:textId="0386BB1A" w:rsidR="00E21A32" w:rsidRPr="003829F5" w:rsidRDefault="00E21A32" w:rsidP="00E21A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14:paraId="27DDF5AF" w14:textId="77777777" w:rsidR="00E21A32" w:rsidRPr="003829F5" w:rsidRDefault="00E21A32" w:rsidP="00E21A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Бикташева М.Ю.</w:t>
            </w:r>
          </w:p>
          <w:p w14:paraId="0926F732" w14:textId="77777777" w:rsidR="00E21A32" w:rsidRPr="003829F5" w:rsidRDefault="00E21A32" w:rsidP="00E21A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Горбоконь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14:paraId="36E5EA9E" w14:textId="77777777" w:rsidR="00E21A32" w:rsidRPr="003829F5" w:rsidRDefault="00E21A32" w:rsidP="00E21A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О.А.</w:t>
            </w:r>
          </w:p>
          <w:p w14:paraId="2D6684BE" w14:textId="77777777" w:rsidR="00E21A32" w:rsidRPr="003829F5" w:rsidRDefault="00E21A32" w:rsidP="00E21A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Корж М.Э.</w:t>
            </w:r>
          </w:p>
          <w:p w14:paraId="50FF4297" w14:textId="77777777" w:rsidR="00E21A32" w:rsidRPr="003829F5" w:rsidRDefault="00E21A32" w:rsidP="00E21A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А.К.</w:t>
            </w:r>
          </w:p>
          <w:p w14:paraId="6F0ED679" w14:textId="77777777" w:rsidR="007F1A55" w:rsidRPr="003829F5" w:rsidRDefault="00E21A32" w:rsidP="00E21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Шуменко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239" w14:textId="607594B7" w:rsidR="007F1A55" w:rsidRPr="003829F5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Форум педагоги России «Использование образовательной платформы </w:t>
            </w:r>
            <w:proofErr w:type="spellStart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38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обучения в условиях реализации ФОП», 15-19 января 2024</w:t>
            </w:r>
          </w:p>
        </w:tc>
      </w:tr>
      <w:tr w:rsidR="003829F5" w:rsidRPr="00404A24" w14:paraId="7CC7ACE0" w14:textId="77777777" w:rsidTr="00D06678">
        <w:trPr>
          <w:trHeight w:val="88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765" w14:textId="79A82051" w:rsidR="003829F5" w:rsidRP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0F9" w14:textId="0B4FA0CC" w:rsidR="003829F5" w:rsidRPr="003829F5" w:rsidRDefault="003829F5" w:rsidP="00E21A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Лымарь А.С.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DC8" w14:textId="02C5CF23" w:rsidR="003829F5" w:rsidRPr="003829F5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библиотечная творческая акция «Вальс Новогодних снежинок», сертификат участника, декабрь 2023.</w:t>
            </w:r>
          </w:p>
        </w:tc>
      </w:tr>
      <w:tr w:rsidR="007F1A55" w:rsidRPr="00404A24" w14:paraId="7FC2F450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622" w14:textId="32FD2175" w:rsidR="007F1A55" w:rsidRPr="00404A24" w:rsidRDefault="003829F5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A55" w:rsidRPr="004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FBC" w14:textId="1D81D59E" w:rsidR="007F1A55" w:rsidRPr="007B74A8" w:rsidRDefault="00CC7316" w:rsidP="007F1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4A8">
              <w:rPr>
                <w:rFonts w:ascii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7B74A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306" w14:textId="7288F6CD" w:rsidR="007F1A55" w:rsidRPr="00404A24" w:rsidRDefault="00CC7316" w:rsidP="007F1A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7B74A8">
              <w:rPr>
                <w:rFonts w:ascii="Times New Roman" w:hAnsi="Times New Roman" w:cs="Times New Roman"/>
                <w:sz w:val="24"/>
                <w:szCs w:val="24"/>
              </w:rPr>
              <w:t>смотр-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7B74A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7B74A8">
              <w:rPr>
                <w:rFonts w:ascii="Times New Roman" w:hAnsi="Times New Roman" w:cs="Times New Roman"/>
                <w:sz w:val="24"/>
                <w:szCs w:val="24"/>
              </w:rPr>
              <w:t>лучшю</w:t>
            </w:r>
            <w:proofErr w:type="spellEnd"/>
            <w:r w:rsidR="007B74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физкультурно-оздоровительной и спортивной работы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74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B74A8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участника, 23.10.2023 </w:t>
            </w:r>
          </w:p>
        </w:tc>
      </w:tr>
      <w:tr w:rsidR="007F1A55" w:rsidRPr="00404A24" w14:paraId="381229C1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A12" w14:textId="7FCBB026" w:rsidR="007F1A55" w:rsidRPr="00404A24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9B4" w14:textId="28C6E23A" w:rsidR="007F1A55" w:rsidRPr="00404A24" w:rsidRDefault="007B74A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B84D" w14:textId="31179BEB" w:rsidR="007F1A55" w:rsidRPr="00404A24" w:rsidRDefault="007B74A8" w:rsidP="007F1A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Городской конкурс на лучшую елочную игрушку «Арт-Ёлочка», грамота 1 место, январь 2024.</w:t>
            </w:r>
          </w:p>
        </w:tc>
      </w:tr>
      <w:tr w:rsidR="00E21A32" w:rsidRPr="00404A24" w14:paraId="04E6184D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581" w14:textId="443190B3" w:rsidR="00E21A32" w:rsidRPr="00404A24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FD9" w14:textId="1928316A" w:rsidR="00E21A32" w:rsidRDefault="003829F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Лымарь А.С.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C695" w14:textId="58EBBAEF" w:rsidR="00E21A32" w:rsidRDefault="00E21A32" w:rsidP="00E21A3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методический семинар – практикум «Финансовая грамотность дошкольников», сертификат участника, </w:t>
            </w:r>
            <w:r w:rsidR="003829F5">
              <w:rPr>
                <w:rFonts w:ascii="Times New Roman" w:hAnsi="Times New Roman" w:cs="Times New Roman"/>
                <w:sz w:val="24"/>
                <w:szCs w:val="24"/>
              </w:rPr>
              <w:t>17.11.2023.</w:t>
            </w:r>
          </w:p>
        </w:tc>
      </w:tr>
      <w:tr w:rsidR="00E21A32" w:rsidRPr="00404A24" w14:paraId="55FD5A8F" w14:textId="77777777" w:rsidTr="002D64E7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706" w14:textId="28B85995" w:rsidR="00E21A32" w:rsidRPr="00372C4C" w:rsidRDefault="00E21A32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CD00" w14:textId="7F85DBAE" w:rsidR="00E21A32" w:rsidRDefault="00E21A32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174" w14:textId="5D51763A" w:rsidR="00E21A32" w:rsidRDefault="00E21A32" w:rsidP="007F1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«Безопасные дороги» в номинации: «Изобразительное творчество», диплом победителя (1 место), 25.02.2024</w:t>
            </w:r>
          </w:p>
        </w:tc>
      </w:tr>
      <w:tr w:rsidR="007F1A55" w:rsidRPr="00404A24" w14:paraId="4DA6C7C6" w14:textId="77777777" w:rsidTr="002D64E7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8AA" w14:textId="1D0C6BD9" w:rsidR="007F1A55" w:rsidRPr="00404A24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AF3" w14:textId="63FF33AC" w:rsidR="007F1A55" w:rsidRPr="00404A24" w:rsidRDefault="00CC7316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А.К.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C99" w14:textId="4A324C19" w:rsidR="007F1A55" w:rsidRPr="00404A24" w:rsidRDefault="00CC7316" w:rsidP="007F1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 платформе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«Завуч» по теме «Дидактическая игра на ориентацию в пространстве», диплом 1 место, 27.02.2024</w:t>
            </w:r>
          </w:p>
        </w:tc>
      </w:tr>
      <w:tr w:rsidR="003829F5" w:rsidRPr="00404A24" w14:paraId="0879607E" w14:textId="77777777" w:rsidTr="002D64E7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A1E" w14:textId="01DD3F5F" w:rsidR="003829F5" w:rsidRPr="00372C4C" w:rsidRDefault="00D0667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A96" w14:textId="3FE345C9" w:rsidR="003829F5" w:rsidRDefault="00D0667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697" w14:textId="00597596" w:rsidR="003829F5" w:rsidRDefault="003829F5" w:rsidP="007F1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6678">
              <w:rPr>
                <w:rFonts w:ascii="Times New Roman" w:hAnsi="Times New Roman" w:cs="Times New Roman"/>
                <w:sz w:val="24"/>
                <w:szCs w:val="24"/>
              </w:rPr>
              <w:t>бинар «Музыкальное развитие детей дошкольного возраста через игру», сертификат участника, 16.02.2024</w:t>
            </w:r>
          </w:p>
        </w:tc>
      </w:tr>
      <w:tr w:rsidR="007F1A55" w:rsidRPr="00404A24" w14:paraId="681A28AD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14B" w14:textId="02DF3D7C" w:rsidR="007F1A55" w:rsidRPr="00404A24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B25" w14:textId="77777777" w:rsidR="007F1A55" w:rsidRDefault="007B74A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  <w:r w:rsidR="00E21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8276F1" w14:textId="07708104" w:rsidR="00E21A32" w:rsidRPr="00404A24" w:rsidRDefault="00E21A32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3FA" w14:textId="08F8F0C1" w:rsidR="007F1A55" w:rsidRPr="00404A24" w:rsidRDefault="007B74A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России: в авангарде детства на берегах Невы», сертификат участника, 14.12.2023.</w:t>
            </w:r>
          </w:p>
        </w:tc>
      </w:tr>
      <w:tr w:rsidR="007F1A55" w:rsidRPr="00404A24" w14:paraId="1CCB6250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127" w14:textId="0D3D9696" w:rsidR="007F1A55" w:rsidRPr="00404A24" w:rsidRDefault="007F1A55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C1F" w14:textId="3757BABD" w:rsidR="007F1A55" w:rsidRPr="00404A24" w:rsidRDefault="00CC7316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Бикташева М.Ю.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AC5" w14:textId="06689270" w:rsidR="007F1A55" w:rsidRPr="00CC7316" w:rsidRDefault="00CC7316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с Международным участием «Красота руками педагога», диплом 1 место, февраль 2024 </w:t>
            </w:r>
          </w:p>
        </w:tc>
      </w:tr>
      <w:tr w:rsidR="007B74A8" w:rsidRPr="00404A24" w14:paraId="41C00333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CF2" w14:textId="4AEA7859" w:rsidR="007B74A8" w:rsidRPr="00372C4C" w:rsidRDefault="00D0667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184" w14:textId="55BEF07F" w:rsidR="007B74A8" w:rsidRDefault="007B74A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83C" w14:textId="50ECA21B" w:rsidR="007B74A8" w:rsidRPr="007B74A8" w:rsidRDefault="007B74A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C2">
              <w:rPr>
                <w:rFonts w:ascii="Times New Roman" w:eastAsia="DejaVuSans" w:hAnsi="Times New Roman" w:cs="Times New Roman"/>
                <w:sz w:val="24"/>
                <w:szCs w:val="24"/>
              </w:rPr>
              <w:t>Всероссийский педагогический конкурс</w:t>
            </w:r>
            <w:r w:rsidRPr="0050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2C2">
              <w:rPr>
                <w:rFonts w:ascii="Times New Roman" w:hAnsi="Times New Roman" w:cs="Times New Roman"/>
              </w:rPr>
              <w:t xml:space="preserve"> "Здоровьесберегающие технологии"</w:t>
            </w:r>
            <w:r w:rsidR="00E21A32">
              <w:rPr>
                <w:rFonts w:ascii="Times New Roman" w:hAnsi="Times New Roman" w:cs="Times New Roman"/>
                <w:sz w:val="24"/>
                <w:szCs w:val="24"/>
              </w:rPr>
              <w:t xml:space="preserve"> на общеобразовательном портале «Завуч»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21A32">
              <w:rPr>
                <w:rFonts w:ascii="Times New Roman" w:hAnsi="Times New Roman" w:cs="Times New Roman"/>
              </w:rPr>
              <w:t>16.11.</w:t>
            </w:r>
            <w:r>
              <w:rPr>
                <w:rFonts w:ascii="Times New Roman" w:hAnsi="Times New Roman" w:cs="Times New Roman"/>
              </w:rPr>
              <w:t>202</w:t>
            </w:r>
            <w:r w:rsidR="00E21A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1A32" w:rsidRPr="00404A24" w14:paraId="03692923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875" w14:textId="4E582FC6" w:rsidR="00E21A32" w:rsidRPr="00372C4C" w:rsidRDefault="00D06678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F78" w14:textId="409C85B7" w:rsidR="00E21A32" w:rsidRDefault="00E21A32" w:rsidP="007F1A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М.Э.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87F" w14:textId="5C6D69A9" w:rsidR="00E21A32" w:rsidRPr="00E21A32" w:rsidRDefault="00E21A32" w:rsidP="00E21A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E21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ий</w:t>
            </w:r>
            <w:r w:rsidRPr="00E21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ий</w:t>
            </w:r>
            <w:r w:rsidRPr="00E21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агогический</w:t>
            </w:r>
            <w:r w:rsidRPr="00E21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семинар «Гражданско-патриотическое </w:t>
            </w:r>
            <w:proofErr w:type="gramStart"/>
            <w:r w:rsidRPr="00E21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воспитание  условиях</w:t>
            </w:r>
            <w:proofErr w:type="gramEnd"/>
            <w:r w:rsidRPr="00E21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современного образовательного пространства»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сертификат участника, 23.11.2023</w:t>
            </w:r>
            <w:r w:rsidRPr="00E21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466A9F2C" w14:textId="77777777" w:rsidR="00E21A32" w:rsidRPr="005032C2" w:rsidRDefault="00E21A32" w:rsidP="007F1A55">
            <w:pPr>
              <w:spacing w:line="240" w:lineRule="auto"/>
              <w:contextualSpacing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</w:tr>
      <w:tr w:rsidR="003829F5" w:rsidRPr="00404A24" w14:paraId="115E3C45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984" w14:textId="77649995" w:rsidR="003829F5" w:rsidRPr="00372C4C" w:rsidRDefault="00D06678" w:rsidP="003829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52E" w14:textId="71E38987" w:rsidR="003829F5" w:rsidRDefault="003829F5" w:rsidP="003829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297" w14:textId="6EB7272B" w:rsidR="003829F5" w:rsidRDefault="003829F5" w:rsidP="003829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педагогической конференции «Теоретические и методологические проблемы современного образования», диплом участника, 15.01.2024</w:t>
            </w:r>
          </w:p>
        </w:tc>
      </w:tr>
      <w:tr w:rsidR="00D06678" w:rsidRPr="00404A24" w14:paraId="10E0AC4E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23E" w14:textId="00122056" w:rsidR="00D06678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183" w14:textId="3BC73721" w:rsidR="00D06678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206" w14:textId="18529C98" w:rsidR="00D06678" w:rsidRDefault="00D06678" w:rsidP="00D066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«Учитель-моя профессия» на образовательном портале «Завуч», диплом 1 место, 27.02.2024</w:t>
            </w:r>
          </w:p>
        </w:tc>
      </w:tr>
      <w:tr w:rsidR="00D06678" w:rsidRPr="00404A24" w14:paraId="19E3980E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641" w14:textId="526F404F" w:rsidR="00D06678" w:rsidRPr="00372C4C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E4C" w14:textId="344AF7EC" w:rsidR="00D06678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Сенцова О.А.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58D" w14:textId="3B15E05E" w:rsidR="00D06678" w:rsidRDefault="00D06678" w:rsidP="00D066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в</w:t>
            </w:r>
            <w:r w:rsidRPr="00E21A32">
              <w:rPr>
                <w:rFonts w:ascii="Times New Roman" w:hAnsi="Times New Roman" w:cs="Times New Roman"/>
              </w:rPr>
              <w:t>ебин</w:t>
            </w:r>
            <w:r>
              <w:rPr>
                <w:rFonts w:ascii="Times New Roman" w:hAnsi="Times New Roman" w:cs="Times New Roman"/>
              </w:rPr>
              <w:t>а</w:t>
            </w:r>
            <w:r w:rsidRPr="00E21A32">
              <w:rPr>
                <w:rFonts w:ascii="Times New Roman" w:hAnsi="Times New Roman" w:cs="Times New Roman"/>
              </w:rPr>
              <w:t xml:space="preserve">р, </w:t>
            </w:r>
            <w:r>
              <w:rPr>
                <w:rFonts w:ascii="Times New Roman" w:hAnsi="Times New Roman" w:cs="Times New Roman"/>
              </w:rPr>
              <w:t>п</w:t>
            </w:r>
            <w:r w:rsidRPr="00E21A32">
              <w:rPr>
                <w:rFonts w:ascii="Times New Roman" w:hAnsi="Times New Roman" w:cs="Times New Roman"/>
              </w:rPr>
              <w:t>роводимом на педагогическом портале «Солнечный свет»</w:t>
            </w:r>
            <w:r>
              <w:rPr>
                <w:rFonts w:ascii="Times New Roman" w:hAnsi="Times New Roman" w:cs="Times New Roman"/>
              </w:rPr>
              <w:t xml:space="preserve"> на тему: </w:t>
            </w:r>
            <w:r w:rsidRPr="00E21A32">
              <w:rPr>
                <w:rFonts w:ascii="Times New Roman" w:hAnsi="Times New Roman" w:cs="Times New Roman"/>
              </w:rPr>
              <w:t>«Взаимодействие с родителями в рамках реализации ФГОС третьего поколения»</w:t>
            </w:r>
            <w:r>
              <w:rPr>
                <w:rFonts w:ascii="Times New Roman" w:hAnsi="Times New Roman" w:cs="Times New Roman"/>
              </w:rPr>
              <w:t>, сертификат участника, 20.12.2023</w:t>
            </w:r>
          </w:p>
        </w:tc>
      </w:tr>
      <w:tr w:rsidR="00D06678" w:rsidRPr="00404A24" w14:paraId="0C17C94A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4BB" w14:textId="1102F1F7" w:rsidR="00D06678" w:rsidRPr="00372C4C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133" w14:textId="3A5955B9" w:rsidR="00D06678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766" w14:textId="36DD8F14" w:rsidR="00D06678" w:rsidRDefault="00D06678" w:rsidP="00D066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«Лучший сценарий утренника» во всероссийском образовательном издании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>», диплом 1 место, 12.12.2023.</w:t>
            </w:r>
          </w:p>
        </w:tc>
      </w:tr>
      <w:tr w:rsidR="00D06678" w:rsidRPr="00404A24" w14:paraId="33A56E3B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2CC" w14:textId="39095AFC" w:rsidR="00D06678" w:rsidRPr="00372C4C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0D8" w14:textId="47B72CCF" w:rsidR="00D06678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EAD" w14:textId="238172D4" w:rsidR="00D06678" w:rsidRDefault="00D06678" w:rsidP="00D066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«Новаторство и традиции», диплом победителя (1 место), 05.12.2023.</w:t>
            </w:r>
          </w:p>
        </w:tc>
      </w:tr>
      <w:tr w:rsidR="00D06678" w:rsidRPr="00404A24" w14:paraId="65CCAA78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A20" w14:textId="36F44F9D" w:rsidR="00D06678" w:rsidRPr="00404A24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6E9" w14:textId="2E501239" w:rsidR="00D06678" w:rsidRPr="00404A24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FE7D" w14:textId="6BED4186" w:rsidR="00D06678" w:rsidRPr="00404A24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«История нашей страны», диплом 1 место, 11.09.2023</w:t>
            </w:r>
          </w:p>
        </w:tc>
      </w:tr>
      <w:tr w:rsidR="00D06678" w:rsidRPr="00404A24" w14:paraId="743ECC9D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D27" w14:textId="559EFA3F" w:rsidR="00D06678" w:rsidRPr="00404A24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8D6" w14:textId="22C6363C" w:rsidR="00D06678" w:rsidRPr="00404A24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127" w14:textId="0A453B64" w:rsidR="00D06678" w:rsidRPr="00404A24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 образовательном портале «Солнечный свет» «Развитие речи у дошкольников», диплом победителя (1 место), 20.10.2023.</w:t>
            </w:r>
          </w:p>
        </w:tc>
      </w:tr>
      <w:tr w:rsidR="00D06678" w:rsidRPr="00404A24" w14:paraId="770380D9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CC3" w14:textId="4EF33647" w:rsidR="00D06678" w:rsidRPr="00404A24" w:rsidRDefault="00D06678" w:rsidP="00D066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3B5" w14:textId="05FC3A62" w:rsidR="00D06678" w:rsidRPr="00404A24" w:rsidRDefault="00D06678" w:rsidP="00D066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970" w14:textId="126ED11B" w:rsidR="00D06678" w:rsidRPr="00E21A32" w:rsidRDefault="00D06678" w:rsidP="00D0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«Как развивать чувство ритма у детей дошкольного возраста», сертификат участника.28.11.2023.</w:t>
            </w:r>
          </w:p>
        </w:tc>
      </w:tr>
    </w:tbl>
    <w:p w14:paraId="7DD7B45D" w14:textId="77777777" w:rsidR="0046418F" w:rsidRPr="004F2489" w:rsidRDefault="0046418F" w:rsidP="0046418F">
      <w:pPr>
        <w:pStyle w:val="af4"/>
        <w:ind w:left="0"/>
        <w:jc w:val="both"/>
        <w:rPr>
          <w:sz w:val="24"/>
          <w:szCs w:val="24"/>
        </w:rPr>
      </w:pPr>
      <w:r w:rsidRPr="004F2489">
        <w:rPr>
          <w:b/>
          <w:bCs/>
          <w:sz w:val="24"/>
          <w:szCs w:val="24"/>
        </w:rPr>
        <w:t xml:space="preserve">Вывод: </w:t>
      </w:r>
      <w:r w:rsidRPr="004F2489">
        <w:rPr>
          <w:sz w:val="24"/>
          <w:szCs w:val="24"/>
        </w:rPr>
        <w:t>МБДОУ укомплектовано педагогическими кадрами неполностью.</w:t>
      </w:r>
    </w:p>
    <w:p w14:paraId="572F606D" w14:textId="77777777" w:rsidR="0046418F" w:rsidRPr="004F2489" w:rsidRDefault="0046418F" w:rsidP="0046418F">
      <w:pPr>
        <w:pStyle w:val="af4"/>
        <w:ind w:left="0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    Администрацией ведется активная работа по привлечению педагогов из выпускников педагогических вузов.</w:t>
      </w:r>
      <w:r w:rsidRPr="004F2489">
        <w:rPr>
          <w:color w:val="FF0000"/>
          <w:sz w:val="24"/>
          <w:szCs w:val="24"/>
        </w:rPr>
        <w:t xml:space="preserve"> </w:t>
      </w:r>
      <w:r w:rsidRPr="004F2489">
        <w:rPr>
          <w:sz w:val="24"/>
          <w:szCs w:val="24"/>
        </w:rPr>
        <w:t xml:space="preserve">Работающие в МБДОУ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</w:t>
      </w:r>
      <w:proofErr w:type="spellStart"/>
      <w:r w:rsidRPr="004F2489">
        <w:rPr>
          <w:sz w:val="24"/>
          <w:szCs w:val="24"/>
        </w:rPr>
        <w:t>саморазвиваются</w:t>
      </w:r>
      <w:proofErr w:type="spellEnd"/>
      <w:r w:rsidRPr="004F2489">
        <w:rPr>
          <w:sz w:val="24"/>
          <w:szCs w:val="24"/>
        </w:rPr>
        <w:t xml:space="preserve">. </w:t>
      </w:r>
    </w:p>
    <w:p w14:paraId="4F930D30" w14:textId="34042B30" w:rsidR="0046418F" w:rsidRPr="004F2489" w:rsidRDefault="0046418F" w:rsidP="0046418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работы за 202</w:t>
      </w:r>
      <w:r w:rsidR="00D06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06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показал</w:t>
      </w:r>
      <w:r w:rsidR="004F4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76DD13D" w14:textId="77777777" w:rsidR="0046418F" w:rsidRPr="004F2489" w:rsidRDefault="0046418F" w:rsidP="0046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Годовые задачи реализованы, что подтверждают результаты мониторинга детей.</w:t>
      </w:r>
    </w:p>
    <w:p w14:paraId="2B00F318" w14:textId="77777777" w:rsidR="0046418F" w:rsidRPr="004F2489" w:rsidRDefault="0046418F" w:rsidP="0046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 достиг положительных результатов по всем разделам программы.</w:t>
      </w:r>
    </w:p>
    <w:p w14:paraId="21C0BC11" w14:textId="38E2DF6D" w:rsidR="0046418F" w:rsidRPr="004F2489" w:rsidRDefault="0046418F" w:rsidP="004F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3.Пополнилась развивающая </w:t>
      </w:r>
      <w:r w:rsidR="004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МБДОУ (методическое обеспечение, игровое и спортивное оборудование и т.д.).</w:t>
      </w:r>
    </w:p>
    <w:p w14:paraId="79FBA87F" w14:textId="77777777" w:rsidR="0046418F" w:rsidRPr="004F2489" w:rsidRDefault="0046418F" w:rsidP="00464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Однако, наряду с достижениями, было выявлено следующее:</w:t>
      </w:r>
    </w:p>
    <w:p w14:paraId="467C058D" w14:textId="1EB35D64" w:rsidR="0046418F" w:rsidRPr="00067F94" w:rsidRDefault="0046418F" w:rsidP="00464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6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внедрение современных технологий в практику работы МБДОУ, недостаточно реализуются </w:t>
      </w:r>
      <w:r w:rsidR="00557A66" w:rsidRPr="00067F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дошкольников</w:t>
      </w:r>
      <w:r w:rsidR="007B2EEE" w:rsidRPr="0006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ЗОЖ.</w:t>
      </w:r>
    </w:p>
    <w:p w14:paraId="1EEDBDFA" w14:textId="26C1E9F0" w:rsidR="0046418F" w:rsidRPr="00067F94" w:rsidRDefault="0046418F" w:rsidP="00464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67F94">
        <w:rPr>
          <w:rFonts w:ascii="Times New Roman" w:hAnsi="Times New Roman" w:cs="Times New Roman"/>
          <w:sz w:val="24"/>
          <w:szCs w:val="24"/>
        </w:rPr>
        <w:t xml:space="preserve">Результаты выполнения образовательной программы показали не высокий </w:t>
      </w:r>
      <w:r w:rsidR="00557A66" w:rsidRPr="00067F94">
        <w:rPr>
          <w:rFonts w:ascii="Times New Roman" w:hAnsi="Times New Roman" w:cs="Times New Roman"/>
          <w:sz w:val="24"/>
          <w:szCs w:val="24"/>
        </w:rPr>
        <w:t>уровень</w:t>
      </w:r>
      <w:r w:rsidR="00557A66" w:rsidRPr="0006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 дошкольников.</w:t>
      </w:r>
    </w:p>
    <w:p w14:paraId="219DEBCD" w14:textId="2F792D59" w:rsidR="0046418F" w:rsidRPr="0079127B" w:rsidRDefault="0046418F" w:rsidP="0046418F">
      <w:pPr>
        <w:spacing w:after="0" w:line="240" w:lineRule="auto"/>
        <w:ind w:firstLine="435"/>
        <w:jc w:val="both"/>
        <w:rPr>
          <w:b/>
          <w:bCs/>
          <w:sz w:val="24"/>
          <w:szCs w:val="24"/>
        </w:rPr>
      </w:pPr>
      <w:r w:rsidRPr="007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Недостаточное вовлечение родителей в воспитательно-образовательный    процесс (проведение совместных праздников, приглашение на занятия и режимные моменты, участие родителей </w:t>
      </w:r>
      <w:r w:rsidR="00BA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физкультурно-оздоровительных мероприятиях вместе с детьми, демонстрацию личностных достижений детей).</w:t>
      </w:r>
      <w:r w:rsidRPr="0079127B">
        <w:rPr>
          <w:b/>
          <w:bCs/>
          <w:sz w:val="24"/>
          <w:szCs w:val="24"/>
        </w:rPr>
        <w:t xml:space="preserve"> </w:t>
      </w:r>
    </w:p>
    <w:p w14:paraId="54A0B6E9" w14:textId="5669CA90" w:rsidR="004F4B96" w:rsidRPr="0079127B" w:rsidRDefault="004F4B96" w:rsidP="0046418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9127B">
        <w:rPr>
          <w:rFonts w:ascii="Times New Roman" w:hAnsi="Times New Roman" w:cs="Times New Roman"/>
          <w:sz w:val="24"/>
          <w:szCs w:val="24"/>
        </w:rPr>
        <w:t>4. Недостаточно педагогических кадров.</w:t>
      </w:r>
    </w:p>
    <w:p w14:paraId="426BD1FE" w14:textId="6E9C2B6D" w:rsidR="0046418F" w:rsidRDefault="0046418F" w:rsidP="0046418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2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педагогический коллектив МБДОУ д/с № 32 в новом 202</w:t>
      </w:r>
      <w:r w:rsidR="00D06678" w:rsidRPr="007912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127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06678" w:rsidRPr="007912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ставит перед собой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задачи:</w:t>
      </w:r>
    </w:p>
    <w:p w14:paraId="151F3FB9" w14:textId="6AF5E924" w:rsidR="00E40A9B" w:rsidRDefault="00BA385C" w:rsidP="00BA385C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sz w:val="24"/>
          <w:szCs w:val="24"/>
        </w:rPr>
      </w:pPr>
      <w:bookmarkStart w:id="4" w:name="_Hlk104892323"/>
      <w:r w:rsidRPr="00BA385C">
        <w:rPr>
          <w:sz w:val="24"/>
          <w:szCs w:val="24"/>
        </w:rPr>
        <w:t>Продолжать ф</w:t>
      </w:r>
      <w:r w:rsidR="003661EE" w:rsidRPr="00BA385C">
        <w:rPr>
          <w:sz w:val="24"/>
          <w:szCs w:val="24"/>
        </w:rPr>
        <w:t>ормирова</w:t>
      </w:r>
      <w:r w:rsidR="00085033" w:rsidRPr="00BA385C">
        <w:rPr>
          <w:sz w:val="24"/>
          <w:szCs w:val="24"/>
        </w:rPr>
        <w:t>ть</w:t>
      </w:r>
      <w:r w:rsidR="003661EE" w:rsidRPr="00BA385C">
        <w:rPr>
          <w:sz w:val="24"/>
          <w:szCs w:val="24"/>
        </w:rPr>
        <w:t xml:space="preserve"> основ</w:t>
      </w:r>
      <w:r w:rsidR="00085033" w:rsidRPr="00BA385C">
        <w:rPr>
          <w:sz w:val="24"/>
          <w:szCs w:val="24"/>
        </w:rPr>
        <w:t>ы</w:t>
      </w:r>
      <w:r w:rsidR="003661EE" w:rsidRPr="00BA385C">
        <w:rPr>
          <w:sz w:val="24"/>
          <w:szCs w:val="24"/>
        </w:rPr>
        <w:t xml:space="preserve"> здорового образа жизни у дошкольников посредствам валеологии</w:t>
      </w:r>
      <w:r w:rsidR="00085033" w:rsidRPr="00BA385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условиях</w:t>
      </w:r>
      <w:r w:rsidR="00085033" w:rsidRPr="00BA385C">
        <w:rPr>
          <w:sz w:val="24"/>
          <w:szCs w:val="24"/>
        </w:rPr>
        <w:t xml:space="preserve"> детско</w:t>
      </w:r>
      <w:r>
        <w:rPr>
          <w:sz w:val="24"/>
          <w:szCs w:val="24"/>
        </w:rPr>
        <w:t>го</w:t>
      </w:r>
      <w:r w:rsidR="00085033" w:rsidRPr="00BA385C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  <w:r w:rsidR="00085033" w:rsidRPr="00BA385C">
        <w:rPr>
          <w:sz w:val="24"/>
          <w:szCs w:val="24"/>
        </w:rPr>
        <w:t xml:space="preserve"> и семь</w:t>
      </w:r>
      <w:r>
        <w:rPr>
          <w:sz w:val="24"/>
          <w:szCs w:val="24"/>
        </w:rPr>
        <w:t>и.</w:t>
      </w:r>
      <w:r w:rsidR="00085033" w:rsidRPr="00BA385C">
        <w:rPr>
          <w:sz w:val="24"/>
          <w:szCs w:val="24"/>
        </w:rPr>
        <w:t xml:space="preserve"> </w:t>
      </w:r>
    </w:p>
    <w:p w14:paraId="1D1F7D1B" w14:textId="708599F5" w:rsidR="00BA385C" w:rsidRPr="00BA385C" w:rsidRDefault="00BA385C" w:rsidP="00BA385C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sz w:val="24"/>
          <w:szCs w:val="24"/>
        </w:rPr>
      </w:pPr>
      <w:r w:rsidRPr="00BA385C">
        <w:rPr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устную </w:t>
      </w:r>
      <w:r w:rsidRPr="00BA385C">
        <w:rPr>
          <w:sz w:val="24"/>
          <w:szCs w:val="24"/>
        </w:rPr>
        <w:t>речь</w:t>
      </w:r>
      <w:r>
        <w:rPr>
          <w:sz w:val="24"/>
          <w:szCs w:val="24"/>
        </w:rPr>
        <w:t xml:space="preserve"> и навыки речевого общения</w:t>
      </w:r>
      <w:r w:rsidRPr="00BA385C">
        <w:rPr>
          <w:sz w:val="24"/>
          <w:szCs w:val="24"/>
        </w:rPr>
        <w:t xml:space="preserve"> детей </w:t>
      </w:r>
      <w:r>
        <w:rPr>
          <w:sz w:val="24"/>
          <w:szCs w:val="24"/>
        </w:rPr>
        <w:t>путем</w:t>
      </w:r>
      <w:r w:rsidRPr="00BA385C">
        <w:rPr>
          <w:sz w:val="24"/>
          <w:szCs w:val="24"/>
        </w:rPr>
        <w:t xml:space="preserve"> театрализованн</w:t>
      </w:r>
      <w:r>
        <w:rPr>
          <w:sz w:val="24"/>
          <w:szCs w:val="24"/>
        </w:rPr>
        <w:t xml:space="preserve">ой </w:t>
      </w:r>
      <w:r w:rsidRPr="00BA385C">
        <w:rPr>
          <w:sz w:val="24"/>
          <w:szCs w:val="24"/>
        </w:rPr>
        <w:t>деятельност</w:t>
      </w:r>
      <w:r>
        <w:rPr>
          <w:sz w:val="24"/>
          <w:szCs w:val="24"/>
        </w:rPr>
        <w:t>и</w:t>
      </w:r>
      <w:r w:rsidRPr="00BA385C">
        <w:rPr>
          <w:sz w:val="24"/>
          <w:szCs w:val="24"/>
        </w:rPr>
        <w:t>.</w:t>
      </w:r>
    </w:p>
    <w:p w14:paraId="05D8EAFA" w14:textId="6D547FA0" w:rsidR="00085033" w:rsidRPr="00BA385C" w:rsidRDefault="00085033" w:rsidP="00BA385C">
      <w:pPr>
        <w:pStyle w:val="af4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bCs/>
          <w:sz w:val="24"/>
          <w:szCs w:val="24"/>
        </w:rPr>
      </w:pPr>
      <w:r w:rsidRPr="00BA385C">
        <w:rPr>
          <w:bCs/>
          <w:sz w:val="24"/>
          <w:szCs w:val="24"/>
        </w:rPr>
        <w:t>Воспит</w:t>
      </w:r>
      <w:r w:rsidR="00A464E1" w:rsidRPr="00BA385C">
        <w:rPr>
          <w:bCs/>
          <w:sz w:val="24"/>
          <w:szCs w:val="24"/>
        </w:rPr>
        <w:t>ывать</w:t>
      </w:r>
      <w:r w:rsidRPr="00BA385C">
        <w:rPr>
          <w:bCs/>
          <w:sz w:val="24"/>
          <w:szCs w:val="24"/>
        </w:rPr>
        <w:t xml:space="preserve"> у детей дошкольного возраста </w:t>
      </w:r>
      <w:r w:rsidR="00A464E1" w:rsidRPr="00BA385C">
        <w:rPr>
          <w:bCs/>
          <w:sz w:val="24"/>
          <w:szCs w:val="24"/>
        </w:rPr>
        <w:t xml:space="preserve">чувство </w:t>
      </w:r>
      <w:r w:rsidRPr="00BA385C">
        <w:rPr>
          <w:bCs/>
          <w:sz w:val="24"/>
          <w:szCs w:val="24"/>
        </w:rPr>
        <w:t>патриотизма</w:t>
      </w:r>
      <w:r w:rsidR="00BC034B" w:rsidRPr="00BA385C">
        <w:rPr>
          <w:bCs/>
          <w:sz w:val="24"/>
          <w:szCs w:val="24"/>
        </w:rPr>
        <w:t xml:space="preserve"> через приобщение к истории и культуре Донского края</w:t>
      </w:r>
      <w:r w:rsidR="00BA385C" w:rsidRPr="00BA385C">
        <w:rPr>
          <w:bCs/>
          <w:sz w:val="24"/>
          <w:szCs w:val="24"/>
        </w:rPr>
        <w:t xml:space="preserve"> с учетом</w:t>
      </w:r>
      <w:r w:rsidR="00BA385C" w:rsidRPr="00BA385C">
        <w:rPr>
          <w:sz w:val="24"/>
          <w:szCs w:val="24"/>
        </w:rPr>
        <w:t xml:space="preserve"> ФГОС ДО и ФОП.</w:t>
      </w:r>
    </w:p>
    <w:bookmarkEnd w:id="4"/>
    <w:p w14:paraId="383CD1EA" w14:textId="6CACC9B1" w:rsidR="001D7050" w:rsidRPr="004F2489" w:rsidRDefault="001D7050" w:rsidP="003810E8">
      <w:pPr>
        <w:pStyle w:val="TableParagraph"/>
        <w:rPr>
          <w:sz w:val="24"/>
          <w:szCs w:val="24"/>
        </w:rPr>
      </w:pPr>
    </w:p>
    <w:sectPr w:rsidR="001D7050" w:rsidRPr="004F2489" w:rsidSect="00CA0A2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06DB0"/>
    <w:multiLevelType w:val="hybridMultilevel"/>
    <w:tmpl w:val="447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5AC"/>
    <w:multiLevelType w:val="hybridMultilevel"/>
    <w:tmpl w:val="ED686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7513"/>
    <w:multiLevelType w:val="hybridMultilevel"/>
    <w:tmpl w:val="41909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7CC5"/>
    <w:multiLevelType w:val="hybridMultilevel"/>
    <w:tmpl w:val="35C2B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4D0F"/>
    <w:multiLevelType w:val="hybridMultilevel"/>
    <w:tmpl w:val="7EF63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5FE"/>
    <w:multiLevelType w:val="multilevel"/>
    <w:tmpl w:val="6C044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03B2D"/>
    <w:multiLevelType w:val="hybridMultilevel"/>
    <w:tmpl w:val="909E94AA"/>
    <w:lvl w:ilvl="0" w:tplc="B2BC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5A62D9"/>
    <w:multiLevelType w:val="hybridMultilevel"/>
    <w:tmpl w:val="4CA00D7E"/>
    <w:lvl w:ilvl="0" w:tplc="631A3E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96240410">
    <w:abstractNumId w:val="5"/>
  </w:num>
  <w:num w:numId="2" w16cid:durableId="1833374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120376">
    <w:abstractNumId w:val="4"/>
  </w:num>
  <w:num w:numId="4" w16cid:durableId="1975745857">
    <w:abstractNumId w:val="3"/>
  </w:num>
  <w:num w:numId="5" w16cid:durableId="1121190854">
    <w:abstractNumId w:val="1"/>
  </w:num>
  <w:num w:numId="6" w16cid:durableId="1151602493">
    <w:abstractNumId w:val="2"/>
  </w:num>
  <w:num w:numId="7" w16cid:durableId="791900501">
    <w:abstractNumId w:val="0"/>
  </w:num>
  <w:num w:numId="8" w16cid:durableId="5084514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364"/>
    <w:rsid w:val="000015E4"/>
    <w:rsid w:val="0000711E"/>
    <w:rsid w:val="0001653D"/>
    <w:rsid w:val="000170AC"/>
    <w:rsid w:val="00047A7F"/>
    <w:rsid w:val="00047BD1"/>
    <w:rsid w:val="00061694"/>
    <w:rsid w:val="00067E86"/>
    <w:rsid w:val="00067F94"/>
    <w:rsid w:val="00085033"/>
    <w:rsid w:val="00086A8D"/>
    <w:rsid w:val="00097B90"/>
    <w:rsid w:val="000A1CFB"/>
    <w:rsid w:val="000C4A41"/>
    <w:rsid w:val="00100F6A"/>
    <w:rsid w:val="00101328"/>
    <w:rsid w:val="00131297"/>
    <w:rsid w:val="00150B10"/>
    <w:rsid w:val="00157145"/>
    <w:rsid w:val="0019020E"/>
    <w:rsid w:val="001A2007"/>
    <w:rsid w:val="001A3B09"/>
    <w:rsid w:val="001B7E88"/>
    <w:rsid w:val="001C12A1"/>
    <w:rsid w:val="001D7050"/>
    <w:rsid w:val="001E3013"/>
    <w:rsid w:val="001E3D3C"/>
    <w:rsid w:val="001E3EDE"/>
    <w:rsid w:val="0022007D"/>
    <w:rsid w:val="0022092C"/>
    <w:rsid w:val="002210CC"/>
    <w:rsid w:val="00223B4A"/>
    <w:rsid w:val="002262A9"/>
    <w:rsid w:val="002706B8"/>
    <w:rsid w:val="00274D95"/>
    <w:rsid w:val="00284F17"/>
    <w:rsid w:val="0029702E"/>
    <w:rsid w:val="002B63F4"/>
    <w:rsid w:val="002C2649"/>
    <w:rsid w:val="003072E2"/>
    <w:rsid w:val="003136DC"/>
    <w:rsid w:val="0032719D"/>
    <w:rsid w:val="00340F25"/>
    <w:rsid w:val="00341436"/>
    <w:rsid w:val="00353577"/>
    <w:rsid w:val="00360BF2"/>
    <w:rsid w:val="003661EE"/>
    <w:rsid w:val="00372C4C"/>
    <w:rsid w:val="003810E8"/>
    <w:rsid w:val="003829F5"/>
    <w:rsid w:val="00394A7B"/>
    <w:rsid w:val="003A493F"/>
    <w:rsid w:val="003B1BB8"/>
    <w:rsid w:val="003B44C7"/>
    <w:rsid w:val="003B570D"/>
    <w:rsid w:val="003C760E"/>
    <w:rsid w:val="003D058B"/>
    <w:rsid w:val="003E59A6"/>
    <w:rsid w:val="003E669B"/>
    <w:rsid w:val="00401B91"/>
    <w:rsid w:val="0040459E"/>
    <w:rsid w:val="00404A24"/>
    <w:rsid w:val="00405700"/>
    <w:rsid w:val="00412195"/>
    <w:rsid w:val="00416CB0"/>
    <w:rsid w:val="004266C4"/>
    <w:rsid w:val="00426A39"/>
    <w:rsid w:val="00450F16"/>
    <w:rsid w:val="0046418F"/>
    <w:rsid w:val="00470102"/>
    <w:rsid w:val="0048648C"/>
    <w:rsid w:val="00493106"/>
    <w:rsid w:val="0049438D"/>
    <w:rsid w:val="004B466F"/>
    <w:rsid w:val="004C0555"/>
    <w:rsid w:val="004C188E"/>
    <w:rsid w:val="004E50E3"/>
    <w:rsid w:val="004F06FF"/>
    <w:rsid w:val="004F2489"/>
    <w:rsid w:val="004F3261"/>
    <w:rsid w:val="004F4B96"/>
    <w:rsid w:val="00502B67"/>
    <w:rsid w:val="00517E68"/>
    <w:rsid w:val="00541982"/>
    <w:rsid w:val="005452F9"/>
    <w:rsid w:val="00557A66"/>
    <w:rsid w:val="005673B2"/>
    <w:rsid w:val="005739D7"/>
    <w:rsid w:val="00575B75"/>
    <w:rsid w:val="0058093E"/>
    <w:rsid w:val="005963F0"/>
    <w:rsid w:val="0059667E"/>
    <w:rsid w:val="005E120A"/>
    <w:rsid w:val="00604A75"/>
    <w:rsid w:val="0062312E"/>
    <w:rsid w:val="0063503E"/>
    <w:rsid w:val="00654322"/>
    <w:rsid w:val="006612AB"/>
    <w:rsid w:val="00661A7F"/>
    <w:rsid w:val="00662AA5"/>
    <w:rsid w:val="00666581"/>
    <w:rsid w:val="00673FBB"/>
    <w:rsid w:val="006748A1"/>
    <w:rsid w:val="00675248"/>
    <w:rsid w:val="00682901"/>
    <w:rsid w:val="00703E2F"/>
    <w:rsid w:val="00706D80"/>
    <w:rsid w:val="00707FA0"/>
    <w:rsid w:val="007260A0"/>
    <w:rsid w:val="007440A8"/>
    <w:rsid w:val="00745F8B"/>
    <w:rsid w:val="00754F80"/>
    <w:rsid w:val="00767DC4"/>
    <w:rsid w:val="0079127B"/>
    <w:rsid w:val="007A4370"/>
    <w:rsid w:val="007A66AD"/>
    <w:rsid w:val="007A67A3"/>
    <w:rsid w:val="007B013E"/>
    <w:rsid w:val="007B2B72"/>
    <w:rsid w:val="007B2EEE"/>
    <w:rsid w:val="007B74A8"/>
    <w:rsid w:val="007C3414"/>
    <w:rsid w:val="007E2876"/>
    <w:rsid w:val="007E7F9F"/>
    <w:rsid w:val="007F1A55"/>
    <w:rsid w:val="007F284A"/>
    <w:rsid w:val="007F6713"/>
    <w:rsid w:val="008350A5"/>
    <w:rsid w:val="00852E9B"/>
    <w:rsid w:val="00864D94"/>
    <w:rsid w:val="00886076"/>
    <w:rsid w:val="00890A13"/>
    <w:rsid w:val="008A360F"/>
    <w:rsid w:val="008A4FDF"/>
    <w:rsid w:val="008B4C6C"/>
    <w:rsid w:val="008C32C3"/>
    <w:rsid w:val="008D6883"/>
    <w:rsid w:val="008E3355"/>
    <w:rsid w:val="008F4983"/>
    <w:rsid w:val="00900DC6"/>
    <w:rsid w:val="009015E8"/>
    <w:rsid w:val="0091654A"/>
    <w:rsid w:val="00944DCF"/>
    <w:rsid w:val="00967F78"/>
    <w:rsid w:val="009764DD"/>
    <w:rsid w:val="00995F5A"/>
    <w:rsid w:val="00996E00"/>
    <w:rsid w:val="009A25DA"/>
    <w:rsid w:val="009B6DF6"/>
    <w:rsid w:val="009C33E4"/>
    <w:rsid w:val="009C34D2"/>
    <w:rsid w:val="009D1B80"/>
    <w:rsid w:val="009D5A02"/>
    <w:rsid w:val="009D7769"/>
    <w:rsid w:val="009E4A67"/>
    <w:rsid w:val="009E7C4C"/>
    <w:rsid w:val="009F33BA"/>
    <w:rsid w:val="009F4E3F"/>
    <w:rsid w:val="00A11D0E"/>
    <w:rsid w:val="00A159CE"/>
    <w:rsid w:val="00A24FCC"/>
    <w:rsid w:val="00A377AB"/>
    <w:rsid w:val="00A464E1"/>
    <w:rsid w:val="00AB2AD0"/>
    <w:rsid w:val="00AC0CA1"/>
    <w:rsid w:val="00AC4011"/>
    <w:rsid w:val="00AD4A09"/>
    <w:rsid w:val="00AD5315"/>
    <w:rsid w:val="00AE077E"/>
    <w:rsid w:val="00AE3859"/>
    <w:rsid w:val="00B13FC3"/>
    <w:rsid w:val="00B25B63"/>
    <w:rsid w:val="00B26787"/>
    <w:rsid w:val="00B340D2"/>
    <w:rsid w:val="00B40B4F"/>
    <w:rsid w:val="00B41A5F"/>
    <w:rsid w:val="00B62F3A"/>
    <w:rsid w:val="00B63752"/>
    <w:rsid w:val="00B80B23"/>
    <w:rsid w:val="00B937FA"/>
    <w:rsid w:val="00B94A02"/>
    <w:rsid w:val="00B9730A"/>
    <w:rsid w:val="00BA3278"/>
    <w:rsid w:val="00BA385C"/>
    <w:rsid w:val="00BA60EE"/>
    <w:rsid w:val="00BC034B"/>
    <w:rsid w:val="00BC05A1"/>
    <w:rsid w:val="00BD0B07"/>
    <w:rsid w:val="00BD1691"/>
    <w:rsid w:val="00BD1F6B"/>
    <w:rsid w:val="00BD5A03"/>
    <w:rsid w:val="00BE1EE0"/>
    <w:rsid w:val="00BE4B58"/>
    <w:rsid w:val="00BF154D"/>
    <w:rsid w:val="00BF58E1"/>
    <w:rsid w:val="00C2697C"/>
    <w:rsid w:val="00C503F8"/>
    <w:rsid w:val="00CA0A2F"/>
    <w:rsid w:val="00CA1AB0"/>
    <w:rsid w:val="00CA233F"/>
    <w:rsid w:val="00CA3A11"/>
    <w:rsid w:val="00CB2BD0"/>
    <w:rsid w:val="00CB6E26"/>
    <w:rsid w:val="00CC025A"/>
    <w:rsid w:val="00CC7316"/>
    <w:rsid w:val="00CE563E"/>
    <w:rsid w:val="00CE6FE7"/>
    <w:rsid w:val="00CF6FE8"/>
    <w:rsid w:val="00D00A94"/>
    <w:rsid w:val="00D06678"/>
    <w:rsid w:val="00D134BD"/>
    <w:rsid w:val="00D1403F"/>
    <w:rsid w:val="00D22351"/>
    <w:rsid w:val="00D47110"/>
    <w:rsid w:val="00D505C0"/>
    <w:rsid w:val="00D545C1"/>
    <w:rsid w:val="00D67163"/>
    <w:rsid w:val="00D7289D"/>
    <w:rsid w:val="00D749C6"/>
    <w:rsid w:val="00D855D1"/>
    <w:rsid w:val="00D85C54"/>
    <w:rsid w:val="00D9295B"/>
    <w:rsid w:val="00DB12C8"/>
    <w:rsid w:val="00DC1471"/>
    <w:rsid w:val="00DC2476"/>
    <w:rsid w:val="00DC3215"/>
    <w:rsid w:val="00DD2106"/>
    <w:rsid w:val="00DE43B9"/>
    <w:rsid w:val="00DF0636"/>
    <w:rsid w:val="00DF385C"/>
    <w:rsid w:val="00E21A32"/>
    <w:rsid w:val="00E3697A"/>
    <w:rsid w:val="00E40A9B"/>
    <w:rsid w:val="00E50ACB"/>
    <w:rsid w:val="00E708A4"/>
    <w:rsid w:val="00E71561"/>
    <w:rsid w:val="00E72100"/>
    <w:rsid w:val="00E768A6"/>
    <w:rsid w:val="00E83C57"/>
    <w:rsid w:val="00E85459"/>
    <w:rsid w:val="00E87908"/>
    <w:rsid w:val="00E93411"/>
    <w:rsid w:val="00EB1BB6"/>
    <w:rsid w:val="00ED1635"/>
    <w:rsid w:val="00ED6364"/>
    <w:rsid w:val="00EE40B2"/>
    <w:rsid w:val="00EF6B72"/>
    <w:rsid w:val="00F20E13"/>
    <w:rsid w:val="00F444FD"/>
    <w:rsid w:val="00F510B3"/>
    <w:rsid w:val="00F51C04"/>
    <w:rsid w:val="00F61246"/>
    <w:rsid w:val="00F72FBF"/>
    <w:rsid w:val="00F97BE5"/>
    <w:rsid w:val="00FA5F6E"/>
    <w:rsid w:val="00FB2A9B"/>
    <w:rsid w:val="00FB3FBE"/>
    <w:rsid w:val="00FB60AB"/>
    <w:rsid w:val="00FC4AFB"/>
    <w:rsid w:val="00FC5078"/>
    <w:rsid w:val="00FE07DB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058"/>
  <w15:docId w15:val="{184F81E9-5492-4816-A56F-5F5C35A0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E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D63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3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D63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3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636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3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3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6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link w:val="a9"/>
    <w:uiPriority w:val="99"/>
    <w:semiHidden/>
    <w:unhideWhenUsed/>
    <w:rsid w:val="00ED6364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D6364"/>
    <w:rPr>
      <w:rFonts w:ascii="Calibri" w:eastAsia="Arial Unicode MS" w:hAnsi="Calibri" w:cs="font149"/>
      <w:kern w:val="2"/>
      <w:lang w:eastAsia="ar-SA"/>
    </w:rPr>
  </w:style>
  <w:style w:type="paragraph" w:styleId="aa">
    <w:name w:val="Title"/>
    <w:basedOn w:val="a"/>
    <w:link w:val="ab"/>
    <w:uiPriority w:val="99"/>
    <w:qFormat/>
    <w:rsid w:val="00ED6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ED6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D63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D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63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63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364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3"/>
    <w:uiPriority w:val="1"/>
    <w:locked/>
    <w:rsid w:val="00ED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aliases w:val="основа,Без интервала1"/>
    <w:link w:val="af2"/>
    <w:uiPriority w:val="1"/>
    <w:qFormat/>
    <w:rsid w:val="00ED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ED6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ED63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D63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7">
    <w:name w:val="c37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5"/>
    <w:locked/>
    <w:rsid w:val="00ED63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6"/>
    <w:rsid w:val="00ED636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uiPriority w:val="99"/>
    <w:rsid w:val="00ED6364"/>
    <w:pPr>
      <w:shd w:val="clear" w:color="auto" w:fill="FFFFFF"/>
      <w:spacing w:after="0" w:line="0" w:lineRule="atLeast"/>
      <w:ind w:hanging="1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uiPriority w:val="99"/>
    <w:rsid w:val="00ED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ED6364"/>
    <w:rPr>
      <w:color w:val="808080"/>
    </w:rPr>
  </w:style>
  <w:style w:type="character" w:styleId="af8">
    <w:name w:val="Book Title"/>
    <w:basedOn w:val="a0"/>
    <w:uiPriority w:val="33"/>
    <w:qFormat/>
    <w:rsid w:val="00ED636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D6364"/>
  </w:style>
  <w:style w:type="character" w:customStyle="1" w:styleId="410">
    <w:name w:val="Заголовок 4 Знак1"/>
    <w:basedOn w:val="a0"/>
    <w:uiPriority w:val="9"/>
    <w:semiHidden/>
    <w:rsid w:val="00ED6364"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c8">
    <w:name w:val="c8"/>
    <w:basedOn w:val="a0"/>
    <w:rsid w:val="00ED6364"/>
  </w:style>
  <w:style w:type="character" w:customStyle="1" w:styleId="st1">
    <w:name w:val="st1"/>
    <w:basedOn w:val="a0"/>
    <w:rsid w:val="00ED6364"/>
  </w:style>
  <w:style w:type="character" w:customStyle="1" w:styleId="c7">
    <w:name w:val="c7"/>
    <w:basedOn w:val="a0"/>
    <w:rsid w:val="00ED6364"/>
  </w:style>
  <w:style w:type="character" w:customStyle="1" w:styleId="c6">
    <w:name w:val="c6"/>
    <w:basedOn w:val="a0"/>
    <w:rsid w:val="00ED6364"/>
  </w:style>
  <w:style w:type="character" w:customStyle="1" w:styleId="110">
    <w:name w:val="Заголовок 1 Знак1"/>
    <w:basedOn w:val="a0"/>
    <w:uiPriority w:val="9"/>
    <w:rsid w:val="00ED6364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af9">
    <w:name w:val="Основной текст + Полужирный"/>
    <w:basedOn w:val="af6"/>
    <w:rsid w:val="00ED63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+ 17"/>
    <w:aliases w:val="5 pt,Малые прописные"/>
    <w:basedOn w:val="af6"/>
    <w:rsid w:val="00ED6364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character" w:customStyle="1" w:styleId="c5">
    <w:name w:val="c5"/>
    <w:basedOn w:val="a0"/>
    <w:rsid w:val="00ED6364"/>
  </w:style>
  <w:style w:type="table" w:styleId="afa">
    <w:name w:val="Table Grid"/>
    <w:basedOn w:val="a1"/>
    <w:uiPriority w:val="59"/>
    <w:rsid w:val="00ED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D6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ED636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377A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5">
    <w:name w:val="Абзац списка Знак"/>
    <w:link w:val="af4"/>
    <w:uiPriority w:val="34"/>
    <w:locked/>
    <w:rsid w:val="00BA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line">
    <w:name w:val="headline"/>
    <w:basedOn w:val="a"/>
    <w:rsid w:val="00D6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D67163"/>
    <w:pPr>
      <w:widowControl w:val="0"/>
      <w:shd w:val="clear" w:color="auto" w:fill="FFFFFF"/>
      <w:spacing w:before="1740" w:after="43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;Полужирный"/>
    <w:basedOn w:val="af6"/>
    <w:rsid w:val="00D67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d32.virtualtaganrog.ru/innovacionnaya-plowad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E-4E46-8136-1AFF16E25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7E-4E46-8136-1AFF16E252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7E-4E46-8136-1AFF16E25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208432"/>
        <c:axId val="1865215504"/>
      </c:barChart>
      <c:catAx>
        <c:axId val="186520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1865215504"/>
        <c:crosses val="autoZero"/>
        <c:auto val="1"/>
        <c:lblAlgn val="ctr"/>
        <c:lblOffset val="100"/>
        <c:noMultiLvlLbl val="0"/>
      </c:catAx>
      <c:valAx>
        <c:axId val="186521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208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9A50-91EB-42FC-99E9-6B64794F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8388</Words>
  <Characters>47814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2024-05-30T09:01:00Z</cp:lastPrinted>
  <dcterms:created xsi:type="dcterms:W3CDTF">2020-05-26T07:34:00Z</dcterms:created>
  <dcterms:modified xsi:type="dcterms:W3CDTF">2024-05-30T09:01:00Z</dcterms:modified>
</cp:coreProperties>
</file>